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26BC2" w14:textId="77777777" w:rsidR="00E86807" w:rsidRDefault="00E86807" w:rsidP="00E86807">
      <w:pPr>
        <w:ind w:left="2049"/>
        <w:rPr>
          <w:sz w:val="20"/>
          <w:szCs w:val="20"/>
        </w:rPr>
      </w:pPr>
      <w:r w:rsidRPr="47EAD9B1">
        <w:rPr>
          <w:sz w:val="20"/>
          <w:szCs w:val="20"/>
        </w:rPr>
        <w:t xml:space="preserve">     </w:t>
      </w:r>
    </w:p>
    <w:p w14:paraId="450CE77D" w14:textId="77777777" w:rsidR="00E86807" w:rsidRDefault="00E86807" w:rsidP="00E86807">
      <w:pPr>
        <w:spacing w:before="10" w:line="259" w:lineRule="auto"/>
        <w:jc w:val="center"/>
        <w:rPr>
          <w:sz w:val="15"/>
          <w:szCs w:val="15"/>
        </w:rPr>
      </w:pPr>
    </w:p>
    <w:p w14:paraId="1B19838C" w14:textId="7C47CCB7" w:rsidR="00E86807" w:rsidRDefault="00044D51" w:rsidP="00E86807">
      <w:pPr>
        <w:spacing w:before="10" w:line="259" w:lineRule="auto"/>
        <w:jc w:val="center"/>
        <w:rPr>
          <w:sz w:val="15"/>
          <w:szCs w:val="15"/>
        </w:rPr>
      </w:pPr>
      <w:r>
        <w:rPr>
          <w:noProof/>
        </w:rPr>
        <w:drawing>
          <wp:anchor distT="0" distB="0" distL="114300" distR="114300" simplePos="0" relativeHeight="251662336" behindDoc="1" locked="0" layoutInCell="1" allowOverlap="1" wp14:anchorId="4E2E1A5A" wp14:editId="6F7136B2">
            <wp:simplePos x="0" y="0"/>
            <wp:positionH relativeFrom="column">
              <wp:posOffset>691181</wp:posOffset>
            </wp:positionH>
            <wp:positionV relativeFrom="paragraph">
              <wp:posOffset>16777</wp:posOffset>
            </wp:positionV>
            <wp:extent cx="4288790" cy="1520825"/>
            <wp:effectExtent l="0" t="0" r="3810" b="3175"/>
            <wp:wrapTight wrapText="bothSides">
              <wp:wrapPolygon edited="0">
                <wp:start x="11065" y="0"/>
                <wp:lineTo x="3390" y="722"/>
                <wp:lineTo x="1215" y="1263"/>
                <wp:lineTo x="1215" y="2886"/>
                <wp:lineTo x="0" y="3788"/>
                <wp:lineTo x="0" y="9740"/>
                <wp:lineTo x="704" y="11544"/>
                <wp:lineTo x="768" y="17316"/>
                <wp:lineTo x="959" y="20202"/>
                <wp:lineTo x="1151" y="21465"/>
                <wp:lineTo x="1663" y="21465"/>
                <wp:lineTo x="7611" y="21465"/>
                <wp:lineTo x="18165" y="20743"/>
                <wp:lineTo x="18293" y="18038"/>
                <wp:lineTo x="14200" y="17316"/>
                <wp:lineTo x="8443" y="17316"/>
                <wp:lineTo x="21299" y="15512"/>
                <wp:lineTo x="21235" y="14430"/>
                <wp:lineTo x="21555" y="11905"/>
                <wp:lineTo x="21299" y="11724"/>
                <wp:lineTo x="9658" y="11544"/>
                <wp:lineTo x="18549" y="10101"/>
                <wp:lineTo x="18485" y="8658"/>
                <wp:lineTo x="18741" y="5772"/>
                <wp:lineTo x="18933" y="4870"/>
                <wp:lineTo x="18165" y="4509"/>
                <wp:lineTo x="11257" y="2886"/>
                <wp:lineTo x="18229" y="2886"/>
                <wp:lineTo x="19444" y="2525"/>
                <wp:lineTo x="19253" y="0"/>
                <wp:lineTo x="11065" y="0"/>
              </wp:wrapPolygon>
            </wp:wrapTight>
            <wp:docPr id="1206573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73489"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4288790" cy="1520825"/>
                    </a:xfrm>
                    <a:prstGeom prst="rect">
                      <a:avLst/>
                    </a:prstGeom>
                  </pic:spPr>
                </pic:pic>
              </a:graphicData>
            </a:graphic>
            <wp14:sizeRelH relativeFrom="page">
              <wp14:pctWidth>0</wp14:pctWidth>
            </wp14:sizeRelH>
            <wp14:sizeRelV relativeFrom="page">
              <wp14:pctHeight>0</wp14:pctHeight>
            </wp14:sizeRelV>
          </wp:anchor>
        </w:drawing>
      </w:r>
    </w:p>
    <w:p w14:paraId="3CD8633B" w14:textId="77777777" w:rsidR="00E86807" w:rsidRDefault="00E86807" w:rsidP="00E86807">
      <w:pPr>
        <w:spacing w:before="10" w:line="259" w:lineRule="auto"/>
        <w:jc w:val="center"/>
        <w:rPr>
          <w:sz w:val="15"/>
          <w:szCs w:val="15"/>
        </w:rPr>
      </w:pPr>
    </w:p>
    <w:p w14:paraId="5463B250" w14:textId="77777777" w:rsidR="00E86807" w:rsidRDefault="00E86807" w:rsidP="00E86807">
      <w:pPr>
        <w:spacing w:before="10" w:line="259" w:lineRule="auto"/>
        <w:jc w:val="center"/>
        <w:rPr>
          <w:sz w:val="15"/>
          <w:szCs w:val="15"/>
        </w:rPr>
      </w:pPr>
    </w:p>
    <w:p w14:paraId="0FBC85C6" w14:textId="6621CB03" w:rsidR="00E86807" w:rsidRDefault="00E86807" w:rsidP="00E86807">
      <w:pPr>
        <w:spacing w:before="10" w:line="259" w:lineRule="auto"/>
        <w:jc w:val="center"/>
        <w:rPr>
          <w:sz w:val="15"/>
          <w:szCs w:val="15"/>
        </w:rPr>
      </w:pPr>
    </w:p>
    <w:p w14:paraId="4E64C72F" w14:textId="77777777" w:rsidR="00E86807" w:rsidRDefault="00E86807" w:rsidP="00E86807">
      <w:pPr>
        <w:spacing w:before="10" w:line="259" w:lineRule="auto"/>
        <w:jc w:val="center"/>
        <w:rPr>
          <w:sz w:val="15"/>
          <w:szCs w:val="15"/>
        </w:rPr>
      </w:pPr>
    </w:p>
    <w:p w14:paraId="0B3A3024" w14:textId="77777777" w:rsidR="00E86807" w:rsidRDefault="00E86807" w:rsidP="00E86807">
      <w:pPr>
        <w:spacing w:before="10" w:line="259" w:lineRule="auto"/>
        <w:jc w:val="center"/>
        <w:rPr>
          <w:sz w:val="15"/>
          <w:szCs w:val="15"/>
        </w:rPr>
      </w:pPr>
    </w:p>
    <w:p w14:paraId="5255954A" w14:textId="77777777" w:rsidR="00E86807" w:rsidRDefault="00E86807" w:rsidP="00E86807">
      <w:pPr>
        <w:spacing w:before="10" w:line="259" w:lineRule="auto"/>
        <w:jc w:val="center"/>
        <w:rPr>
          <w:sz w:val="15"/>
          <w:szCs w:val="15"/>
        </w:rPr>
      </w:pPr>
    </w:p>
    <w:p w14:paraId="384D2B46" w14:textId="77777777" w:rsidR="00E86807" w:rsidRDefault="00E86807" w:rsidP="00E86807">
      <w:pPr>
        <w:spacing w:before="10" w:line="259" w:lineRule="auto"/>
        <w:jc w:val="center"/>
        <w:rPr>
          <w:sz w:val="15"/>
          <w:szCs w:val="15"/>
        </w:rPr>
      </w:pPr>
    </w:p>
    <w:p w14:paraId="0381EBC8" w14:textId="1144178A" w:rsidR="00E86807" w:rsidRDefault="00E86807" w:rsidP="00E86807">
      <w:pPr>
        <w:spacing w:before="10" w:line="259" w:lineRule="auto"/>
        <w:jc w:val="center"/>
        <w:rPr>
          <w:sz w:val="15"/>
          <w:szCs w:val="15"/>
        </w:rPr>
      </w:pPr>
    </w:p>
    <w:p w14:paraId="2A3F18D8" w14:textId="77777777" w:rsidR="00E86807" w:rsidRDefault="00E86807" w:rsidP="00E86807">
      <w:pPr>
        <w:spacing w:before="10" w:line="259" w:lineRule="auto"/>
        <w:jc w:val="center"/>
        <w:rPr>
          <w:sz w:val="15"/>
          <w:szCs w:val="15"/>
        </w:rPr>
      </w:pPr>
    </w:p>
    <w:p w14:paraId="51A8F15B" w14:textId="77777777" w:rsidR="00E86807" w:rsidRDefault="00E86807" w:rsidP="00E86807">
      <w:pPr>
        <w:spacing w:before="10" w:line="259" w:lineRule="auto"/>
        <w:jc w:val="center"/>
        <w:rPr>
          <w:sz w:val="15"/>
          <w:szCs w:val="15"/>
        </w:rPr>
      </w:pPr>
    </w:p>
    <w:p w14:paraId="5940168F" w14:textId="77777777" w:rsidR="00E86807" w:rsidRDefault="00E86807" w:rsidP="00E86807">
      <w:pPr>
        <w:spacing w:before="10" w:line="259" w:lineRule="auto"/>
        <w:jc w:val="center"/>
        <w:rPr>
          <w:sz w:val="15"/>
          <w:szCs w:val="15"/>
        </w:rPr>
      </w:pPr>
    </w:p>
    <w:p w14:paraId="0AAE5860" w14:textId="77777777" w:rsidR="00E86807" w:rsidRDefault="00E86807" w:rsidP="00E86807">
      <w:pPr>
        <w:spacing w:before="10" w:line="259" w:lineRule="auto"/>
        <w:jc w:val="center"/>
        <w:rPr>
          <w:sz w:val="15"/>
          <w:szCs w:val="15"/>
        </w:rPr>
      </w:pPr>
    </w:p>
    <w:p w14:paraId="5D8107FB" w14:textId="77777777" w:rsidR="00E86807" w:rsidRDefault="00E86807" w:rsidP="00E86807">
      <w:pPr>
        <w:spacing w:before="10" w:line="259" w:lineRule="auto"/>
        <w:jc w:val="center"/>
        <w:rPr>
          <w:sz w:val="15"/>
          <w:szCs w:val="15"/>
        </w:rPr>
      </w:pPr>
    </w:p>
    <w:p w14:paraId="3A1C0F5C" w14:textId="77777777" w:rsidR="00E86807" w:rsidRDefault="00E86807" w:rsidP="00E86807">
      <w:pPr>
        <w:spacing w:before="10" w:line="259" w:lineRule="auto"/>
        <w:jc w:val="center"/>
        <w:rPr>
          <w:sz w:val="15"/>
          <w:szCs w:val="15"/>
        </w:rPr>
      </w:pPr>
    </w:p>
    <w:p w14:paraId="61861AD4" w14:textId="77777777" w:rsidR="00E86807" w:rsidRDefault="00E86807" w:rsidP="00E86807">
      <w:pPr>
        <w:spacing w:before="10" w:line="259" w:lineRule="auto"/>
        <w:jc w:val="center"/>
        <w:rPr>
          <w:sz w:val="15"/>
          <w:szCs w:val="15"/>
        </w:rPr>
      </w:pPr>
    </w:p>
    <w:p w14:paraId="70C0321F" w14:textId="77777777" w:rsidR="00E86807" w:rsidRDefault="00E86807" w:rsidP="00E86807">
      <w:pPr>
        <w:spacing w:before="10" w:line="259" w:lineRule="auto"/>
        <w:jc w:val="center"/>
        <w:rPr>
          <w:sz w:val="15"/>
          <w:szCs w:val="15"/>
        </w:rPr>
      </w:pPr>
    </w:p>
    <w:p w14:paraId="184FB9D0" w14:textId="77777777" w:rsidR="00E86807" w:rsidRDefault="00E86807" w:rsidP="00E86807">
      <w:pPr>
        <w:spacing w:before="10" w:line="259" w:lineRule="auto"/>
        <w:jc w:val="center"/>
        <w:rPr>
          <w:sz w:val="15"/>
          <w:szCs w:val="15"/>
        </w:rPr>
      </w:pPr>
    </w:p>
    <w:p w14:paraId="45981F6D" w14:textId="77777777" w:rsidR="00E86807" w:rsidRDefault="00E86807" w:rsidP="00E86807">
      <w:pPr>
        <w:spacing w:before="10" w:line="259" w:lineRule="auto"/>
        <w:jc w:val="center"/>
        <w:rPr>
          <w:sz w:val="15"/>
          <w:szCs w:val="15"/>
        </w:rPr>
      </w:pPr>
    </w:p>
    <w:p w14:paraId="77FA81A5" w14:textId="77777777" w:rsidR="00E86807" w:rsidRDefault="00E86807" w:rsidP="00E86807">
      <w:pPr>
        <w:spacing w:before="10" w:line="259" w:lineRule="auto"/>
        <w:jc w:val="center"/>
        <w:rPr>
          <w:sz w:val="15"/>
          <w:szCs w:val="15"/>
        </w:rPr>
      </w:pPr>
    </w:p>
    <w:p w14:paraId="604C8A1B" w14:textId="77777777" w:rsidR="00E86807" w:rsidRDefault="00E86807" w:rsidP="00E86807">
      <w:pPr>
        <w:spacing w:before="10" w:line="259" w:lineRule="auto"/>
        <w:jc w:val="center"/>
        <w:rPr>
          <w:sz w:val="15"/>
          <w:szCs w:val="15"/>
        </w:rPr>
      </w:pPr>
    </w:p>
    <w:p w14:paraId="34886BE8" w14:textId="77777777" w:rsidR="00E86807" w:rsidRDefault="00E86807" w:rsidP="00E86807">
      <w:pPr>
        <w:spacing w:before="10" w:line="259" w:lineRule="auto"/>
        <w:jc w:val="center"/>
        <w:rPr>
          <w:sz w:val="15"/>
          <w:szCs w:val="15"/>
        </w:rPr>
      </w:pPr>
    </w:p>
    <w:p w14:paraId="70A082E3" w14:textId="77777777" w:rsidR="00E86807" w:rsidRDefault="00E86807" w:rsidP="00E86807">
      <w:pPr>
        <w:spacing w:before="10" w:line="259" w:lineRule="auto"/>
        <w:jc w:val="center"/>
        <w:rPr>
          <w:sz w:val="15"/>
          <w:szCs w:val="15"/>
        </w:rPr>
      </w:pPr>
    </w:p>
    <w:p w14:paraId="58CA417A" w14:textId="77777777" w:rsidR="00E86807" w:rsidRDefault="00E86807" w:rsidP="00E86807">
      <w:pPr>
        <w:spacing w:before="10" w:line="259" w:lineRule="auto"/>
        <w:jc w:val="center"/>
        <w:rPr>
          <w:sz w:val="15"/>
          <w:szCs w:val="15"/>
        </w:rPr>
      </w:pPr>
    </w:p>
    <w:p w14:paraId="623EC30E" w14:textId="77777777" w:rsidR="00E86807" w:rsidRDefault="00E86807" w:rsidP="00E86807">
      <w:pPr>
        <w:spacing w:before="10" w:line="259" w:lineRule="auto"/>
        <w:jc w:val="center"/>
        <w:rPr>
          <w:sz w:val="15"/>
          <w:szCs w:val="15"/>
        </w:rPr>
      </w:pPr>
    </w:p>
    <w:p w14:paraId="1CCDD2D8" w14:textId="4B1EDFFA" w:rsidR="00E86807" w:rsidRDefault="00044D51" w:rsidP="00E86807">
      <w:pPr>
        <w:spacing w:before="10" w:line="259" w:lineRule="auto"/>
        <w:jc w:val="center"/>
        <w:rPr>
          <w:sz w:val="15"/>
          <w:szCs w:val="15"/>
        </w:rPr>
      </w:pPr>
      <w:r>
        <w:rPr>
          <w:noProof/>
        </w:rPr>
        <w:drawing>
          <wp:inline distT="0" distB="0" distL="0" distR="0" wp14:anchorId="7A83535B" wp14:editId="1B21CC96">
            <wp:extent cx="5670000" cy="2516400"/>
            <wp:effectExtent l="0" t="0" r="0" b="0"/>
            <wp:docPr id="10" name="Picture 10" descr="Image result for history and geography">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rotWithShape="1">
                    <a:blip r:embed="rId13">
                      <a:extLst>
                        <a:ext uri="{28A0092B-C50C-407E-A947-70E740481C1C}">
                          <a14:useLocalDpi xmlns:a14="http://schemas.microsoft.com/office/drawing/2010/main"/>
                        </a:ext>
                      </a:extLst>
                    </a:blip>
                    <a:srcRect l="-1" r="-7" b="9250"/>
                    <a:stretch/>
                  </pic:blipFill>
                  <pic:spPr bwMode="auto">
                    <a:xfrm>
                      <a:off x="0" y="0"/>
                      <a:ext cx="5670000" cy="2516400"/>
                    </a:xfrm>
                    <a:prstGeom prst="rect">
                      <a:avLst/>
                    </a:prstGeom>
                    <a:ln>
                      <a:noFill/>
                    </a:ln>
                    <a:extLst>
                      <a:ext uri="{53640926-AAD7-44D8-BBD7-CCE9431645EC}">
                        <a14:shadowObscured xmlns:a14="http://schemas.microsoft.com/office/drawing/2010/main"/>
                      </a:ext>
                    </a:extLst>
                  </pic:spPr>
                </pic:pic>
              </a:graphicData>
            </a:graphic>
          </wp:inline>
        </w:drawing>
      </w:r>
    </w:p>
    <w:p w14:paraId="1F1E6B62" w14:textId="77777777" w:rsidR="00E86807" w:rsidRDefault="00E86807" w:rsidP="00E86807">
      <w:pPr>
        <w:spacing w:before="10" w:line="259" w:lineRule="auto"/>
        <w:jc w:val="center"/>
        <w:rPr>
          <w:sz w:val="15"/>
          <w:szCs w:val="15"/>
        </w:rPr>
      </w:pPr>
    </w:p>
    <w:p w14:paraId="6D0A49F1" w14:textId="77777777" w:rsidR="00E86807" w:rsidRDefault="00E86807" w:rsidP="00E86807">
      <w:pPr>
        <w:spacing w:before="10" w:line="259" w:lineRule="auto"/>
        <w:jc w:val="center"/>
        <w:rPr>
          <w:sz w:val="15"/>
          <w:szCs w:val="15"/>
        </w:rPr>
      </w:pPr>
    </w:p>
    <w:p w14:paraId="3EC39D5C" w14:textId="742F06A5" w:rsidR="00E86807" w:rsidRDefault="00E86807" w:rsidP="00E86807">
      <w:pPr>
        <w:spacing w:before="10" w:line="259" w:lineRule="auto"/>
        <w:jc w:val="center"/>
        <w:rPr>
          <w:sz w:val="15"/>
          <w:szCs w:val="15"/>
        </w:rPr>
      </w:pPr>
    </w:p>
    <w:p w14:paraId="7178A12B" w14:textId="77777777" w:rsidR="00E86807" w:rsidRDefault="00E86807" w:rsidP="00E86807">
      <w:pPr>
        <w:spacing w:before="10" w:line="259" w:lineRule="auto"/>
        <w:jc w:val="center"/>
        <w:rPr>
          <w:sz w:val="15"/>
          <w:szCs w:val="15"/>
        </w:rPr>
      </w:pPr>
    </w:p>
    <w:p w14:paraId="3BCBEB27" w14:textId="682FE5AD" w:rsidR="00E86807" w:rsidRDefault="00044D51" w:rsidP="00E86807">
      <w:pPr>
        <w:spacing w:before="10" w:line="259" w:lineRule="auto"/>
        <w:jc w:val="center"/>
        <w:rPr>
          <w:sz w:val="15"/>
          <w:szCs w:val="15"/>
        </w:rPr>
      </w:pPr>
      <w:r>
        <w:rPr>
          <w:noProof/>
          <w:sz w:val="15"/>
          <w:szCs w:val="15"/>
          <w14:ligatures w14:val="standardContextual"/>
        </w:rPr>
        <mc:AlternateContent>
          <mc:Choice Requires="wps">
            <w:drawing>
              <wp:anchor distT="0" distB="0" distL="114300" distR="114300" simplePos="0" relativeHeight="251774976" behindDoc="0" locked="0" layoutInCell="1" allowOverlap="1" wp14:anchorId="65CF7E8D" wp14:editId="108AFA2A">
                <wp:simplePos x="0" y="0"/>
                <wp:positionH relativeFrom="margin">
                  <wp:align>center</wp:align>
                </wp:positionH>
                <wp:positionV relativeFrom="paragraph">
                  <wp:posOffset>139900</wp:posOffset>
                </wp:positionV>
                <wp:extent cx="6576060" cy="2274570"/>
                <wp:effectExtent l="0" t="0" r="15240" b="11430"/>
                <wp:wrapNone/>
                <wp:docPr id="5" name="Scroll: Horizontal 5"/>
                <wp:cNvGraphicFramePr/>
                <a:graphic xmlns:a="http://schemas.openxmlformats.org/drawingml/2006/main">
                  <a:graphicData uri="http://schemas.microsoft.com/office/word/2010/wordprocessingShape">
                    <wps:wsp>
                      <wps:cNvSpPr/>
                      <wps:spPr>
                        <a:xfrm>
                          <a:off x="0" y="0"/>
                          <a:ext cx="6576060" cy="2274570"/>
                        </a:xfrm>
                        <a:prstGeom prst="horizontalScroll">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98" coordsize="21600,21600" o:spt="98" adj="2700" path="m0@5qy@2@1l@0@1@0@2qy@7,,21600@2l21600@9qy@7@10l@1@10@1@11qy@2,21600,0@11xem0@5nfqy@2@6@1@5@3@4@2@5l@2@6em@1@5nfl@1@10em21600@2nfqy@7@1l@0@1em@0@2nfqy@8@3@7@2l@7@1e" w14:anchorId="5A8169B3">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Scroll: Horizontal 5" style="position:absolute;margin-left:0;margin-top:11pt;width:517.8pt;height:179.1pt;z-index:251774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c00000" strokecolor="black [3213]" strokeweight="1pt" type="#_x0000_t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">
                <v:stroke joinstyle="miter"/>
                <w10:wrap anchorx="margin"/>
              </v:shape>
            </w:pict>
          </mc:Fallback>
        </mc:AlternateContent>
      </w:r>
    </w:p>
    <w:p w14:paraId="19090CD0" w14:textId="3F47E5DF" w:rsidR="00E86807" w:rsidRDefault="00E86807" w:rsidP="00E86807">
      <w:pPr>
        <w:spacing w:before="10" w:line="259" w:lineRule="auto"/>
        <w:jc w:val="center"/>
        <w:rPr>
          <w:sz w:val="15"/>
          <w:szCs w:val="15"/>
        </w:rPr>
      </w:pPr>
    </w:p>
    <w:p w14:paraId="0B3D52A5" w14:textId="5B81B1D7" w:rsidR="00E86807" w:rsidRDefault="00E86807" w:rsidP="00E86807">
      <w:pPr>
        <w:spacing w:before="10" w:line="259" w:lineRule="auto"/>
        <w:jc w:val="center"/>
        <w:rPr>
          <w:sz w:val="15"/>
          <w:szCs w:val="15"/>
        </w:rPr>
      </w:pPr>
    </w:p>
    <w:p w14:paraId="4A983791" w14:textId="34E93E2D" w:rsidR="00E86807" w:rsidRDefault="00E86807" w:rsidP="00E86807">
      <w:pPr>
        <w:spacing w:before="10" w:line="259" w:lineRule="auto"/>
        <w:jc w:val="center"/>
        <w:rPr>
          <w:sz w:val="15"/>
          <w:szCs w:val="15"/>
        </w:rPr>
      </w:pPr>
    </w:p>
    <w:p w14:paraId="4C989549" w14:textId="43003AD3" w:rsidR="00E86807" w:rsidRDefault="00044D51" w:rsidP="00E86807">
      <w:pPr>
        <w:spacing w:before="10" w:line="259" w:lineRule="auto"/>
        <w:jc w:val="center"/>
        <w:rPr>
          <w:sz w:val="15"/>
          <w:szCs w:val="15"/>
        </w:rPr>
      </w:pPr>
      <w:r>
        <w:rPr>
          <w:noProof/>
          <w:sz w:val="10"/>
          <w14:ligatures w14:val="standardContextual"/>
        </w:rPr>
        <mc:AlternateContent>
          <mc:Choice Requires="wps">
            <w:drawing>
              <wp:anchor distT="0" distB="0" distL="114300" distR="114300" simplePos="0" relativeHeight="251776000" behindDoc="0" locked="0" layoutInCell="1" allowOverlap="1" wp14:anchorId="26AA112E" wp14:editId="240B5C44">
                <wp:simplePos x="0" y="0"/>
                <wp:positionH relativeFrom="column">
                  <wp:posOffset>5614</wp:posOffset>
                </wp:positionH>
                <wp:positionV relativeFrom="paragraph">
                  <wp:posOffset>104307</wp:posOffset>
                </wp:positionV>
                <wp:extent cx="5913120" cy="1455420"/>
                <wp:effectExtent l="0" t="0" r="0" b="0"/>
                <wp:wrapNone/>
                <wp:docPr id="6" name="Text Box 6"/>
                <wp:cNvGraphicFramePr/>
                <a:graphic xmlns:a="http://schemas.openxmlformats.org/drawingml/2006/main">
                  <a:graphicData uri="http://schemas.microsoft.com/office/word/2010/wordprocessingShape">
                    <wps:wsp>
                      <wps:cNvSpPr/>
                      <wps:spPr>
                        <a:xfrm>
                          <a:off x="0" y="0"/>
                          <a:ext cx="5913120" cy="1455420"/>
                        </a:xfrm>
                        <a:prstGeom prst="rect">
                          <a:avLst/>
                        </a:prstGeom>
                        <a:solidFill>
                          <a:srgbClr val="C00000"/>
                        </a:solidFill>
                        <a:ln w="6350">
                          <a:noFill/>
                        </a:ln>
                      </wps:spPr>
                      <wps:txbx>
                        <w:txbxContent>
                          <w:p w14:paraId="1D0ADD95" w14:textId="73EF1785" w:rsidR="00594541" w:rsidRDefault="00EA51EA"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Geography</w:t>
                            </w:r>
                            <w:r w:rsidR="004537B7">
                              <w:rPr>
                                <w:rFonts w:ascii="Bradley Hand ITC" w:hAnsi="Bradley Hand ITC"/>
                                <w:b/>
                                <w:bCs/>
                                <w:color w:val="FFFFFF"/>
                                <w:sz w:val="72"/>
                                <w:szCs w:val="72"/>
                              </w:rPr>
                              <w:t xml:space="preserve"> Learning Journey</w:t>
                            </w:r>
                          </w:p>
                          <w:p w14:paraId="44E35759" w14:textId="2C3D5E3D"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w:t>
                            </w:r>
                            <w:r w:rsidR="00203BE7">
                              <w:rPr>
                                <w:rFonts w:ascii="Bradley Hand ITC" w:hAnsi="Bradley Hand ITC"/>
                                <w:b/>
                                <w:bCs/>
                                <w:color w:val="FFFFFF"/>
                                <w:sz w:val="72"/>
                                <w:szCs w:val="72"/>
                              </w:rPr>
                              <w:t>6</w:t>
                            </w:r>
                            <w:r>
                              <w:rPr>
                                <w:rFonts w:ascii="Bradley Hand ITC" w:hAnsi="Bradley Hand ITC"/>
                                <w:b/>
                                <w:bCs/>
                                <w:color w:val="FFFFFF"/>
                                <w:sz w:val="72"/>
                                <w:szCs w:val="72"/>
                              </w:rPr>
                              <w:t>/202</w:t>
                            </w:r>
                            <w:r w:rsidR="00203BE7">
                              <w:rPr>
                                <w:rFonts w:ascii="Bradley Hand ITC" w:hAnsi="Bradley Hand ITC"/>
                                <w:b/>
                                <w:bCs/>
                                <w:color w:val="FFFFFF"/>
                                <w:sz w:val="72"/>
                                <w:szCs w:val="72"/>
                              </w:rPr>
                              <w:t>7</w:t>
                            </w:r>
                          </w:p>
                        </w:txbxContent>
                      </wps:txbx>
                      <wps:bodyPr spcFirstLastPara="0" wrap="square" lIns="91440" tIns="45720" rIns="91440" bIns="45720" anchor="t">
                        <a:noAutofit/>
                      </wps:bodyPr>
                    </wps:wsp>
                  </a:graphicData>
                </a:graphic>
              </wp:anchor>
            </w:drawing>
          </mc:Choice>
          <mc:Fallback>
            <w:pict>
              <v:rect w14:anchorId="26AA112E" id="Text Box 6" o:spid="_x0000_s1026" style="position:absolute;left:0;text-align:left;margin-left:.45pt;margin-top:8.2pt;width:465.6pt;height:114.6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" fillcolor="#c00000" stroked="f" strokeweight=".5pt">
                <v:textbox>
                  <w:txbxContent>
                    <w:p w14:paraId="1D0ADD95" w14:textId="73EF1785" w:rsidR="00594541" w:rsidRDefault="00EA51EA"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Geography</w:t>
                      </w:r>
                      <w:r w:rsidR="004537B7">
                        <w:rPr>
                          <w:rFonts w:ascii="Bradley Hand ITC" w:hAnsi="Bradley Hand ITC"/>
                          <w:b/>
                          <w:bCs/>
                          <w:color w:val="FFFFFF"/>
                          <w:sz w:val="72"/>
                          <w:szCs w:val="72"/>
                        </w:rPr>
                        <w:t xml:space="preserve"> Learning Journey</w:t>
                      </w:r>
                    </w:p>
                    <w:p w14:paraId="44E35759" w14:textId="2C3D5E3D"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w:t>
                      </w:r>
                      <w:r w:rsidR="00203BE7">
                        <w:rPr>
                          <w:rFonts w:ascii="Bradley Hand ITC" w:hAnsi="Bradley Hand ITC"/>
                          <w:b/>
                          <w:bCs/>
                          <w:color w:val="FFFFFF"/>
                          <w:sz w:val="72"/>
                          <w:szCs w:val="72"/>
                        </w:rPr>
                        <w:t>6</w:t>
                      </w:r>
                      <w:r>
                        <w:rPr>
                          <w:rFonts w:ascii="Bradley Hand ITC" w:hAnsi="Bradley Hand ITC"/>
                          <w:b/>
                          <w:bCs/>
                          <w:color w:val="FFFFFF"/>
                          <w:sz w:val="72"/>
                          <w:szCs w:val="72"/>
                        </w:rPr>
                        <w:t>/202</w:t>
                      </w:r>
                      <w:r w:rsidR="00203BE7">
                        <w:rPr>
                          <w:rFonts w:ascii="Bradley Hand ITC" w:hAnsi="Bradley Hand ITC"/>
                          <w:b/>
                          <w:bCs/>
                          <w:color w:val="FFFFFF"/>
                          <w:sz w:val="72"/>
                          <w:szCs w:val="72"/>
                        </w:rPr>
                        <w:t>7</w:t>
                      </w:r>
                    </w:p>
                  </w:txbxContent>
                </v:textbox>
              </v:rect>
            </w:pict>
          </mc:Fallback>
        </mc:AlternateContent>
      </w:r>
    </w:p>
    <w:p w14:paraId="14A3E2AB" w14:textId="77777777" w:rsidR="00E86807" w:rsidRDefault="00E86807" w:rsidP="00E86807">
      <w:pPr>
        <w:spacing w:before="10" w:line="259" w:lineRule="auto"/>
        <w:jc w:val="center"/>
        <w:rPr>
          <w:sz w:val="15"/>
          <w:szCs w:val="15"/>
        </w:rPr>
      </w:pPr>
    </w:p>
    <w:p w14:paraId="6E3B8918" w14:textId="64195233" w:rsidR="00E86807" w:rsidRDefault="00E86807" w:rsidP="00E86807">
      <w:pPr>
        <w:spacing w:before="10" w:line="259" w:lineRule="auto"/>
        <w:jc w:val="center"/>
        <w:rPr>
          <w:sz w:val="15"/>
          <w:szCs w:val="15"/>
        </w:rPr>
      </w:pPr>
    </w:p>
    <w:p w14:paraId="7D0748CA" w14:textId="0C5100A4" w:rsidR="00E86807" w:rsidRDefault="00E86807" w:rsidP="00E86807">
      <w:pPr>
        <w:spacing w:before="10" w:line="259" w:lineRule="auto"/>
        <w:jc w:val="center"/>
        <w:rPr>
          <w:sz w:val="15"/>
          <w:szCs w:val="15"/>
        </w:rPr>
      </w:pPr>
    </w:p>
    <w:p w14:paraId="1B805CF4" w14:textId="37026ECB" w:rsidR="00E86807" w:rsidRDefault="00E86807" w:rsidP="00E86807">
      <w:pPr>
        <w:spacing w:before="10" w:line="259" w:lineRule="auto"/>
        <w:jc w:val="center"/>
        <w:rPr>
          <w:sz w:val="15"/>
          <w:szCs w:val="15"/>
        </w:rPr>
      </w:pPr>
    </w:p>
    <w:p w14:paraId="267AC1F4" w14:textId="03E8389D" w:rsidR="00E86807" w:rsidRDefault="00E86807" w:rsidP="00E86807">
      <w:pPr>
        <w:spacing w:before="10" w:line="259" w:lineRule="auto"/>
        <w:jc w:val="center"/>
        <w:rPr>
          <w:sz w:val="15"/>
          <w:szCs w:val="15"/>
        </w:rPr>
      </w:pPr>
    </w:p>
    <w:p w14:paraId="4E6F61CA" w14:textId="54A99476" w:rsidR="00E86807" w:rsidRDefault="00E86807" w:rsidP="00E86807">
      <w:pPr>
        <w:spacing w:before="10" w:line="259" w:lineRule="auto"/>
        <w:jc w:val="center"/>
        <w:rPr>
          <w:sz w:val="15"/>
          <w:szCs w:val="15"/>
        </w:rPr>
      </w:pPr>
    </w:p>
    <w:p w14:paraId="22076C69" w14:textId="77777777" w:rsidR="00E86807" w:rsidRDefault="00E86807" w:rsidP="00E86807">
      <w:pPr>
        <w:spacing w:before="10" w:line="259" w:lineRule="auto"/>
        <w:jc w:val="center"/>
        <w:rPr>
          <w:sz w:val="15"/>
          <w:szCs w:val="15"/>
        </w:rPr>
      </w:pPr>
    </w:p>
    <w:p w14:paraId="11D6AC73" w14:textId="4B64C77A" w:rsidR="00E86807" w:rsidRDefault="00E86807" w:rsidP="00E86807">
      <w:pPr>
        <w:spacing w:before="10" w:line="259" w:lineRule="auto"/>
        <w:jc w:val="center"/>
        <w:rPr>
          <w:sz w:val="15"/>
          <w:szCs w:val="15"/>
        </w:rPr>
      </w:pPr>
    </w:p>
    <w:p w14:paraId="73A26302" w14:textId="77777777" w:rsidR="00E86807" w:rsidRDefault="00E86807" w:rsidP="00E86807">
      <w:pPr>
        <w:spacing w:before="10" w:line="259" w:lineRule="auto"/>
        <w:jc w:val="center"/>
        <w:rPr>
          <w:sz w:val="15"/>
          <w:szCs w:val="15"/>
        </w:rPr>
      </w:pPr>
    </w:p>
    <w:p w14:paraId="37BD3C83" w14:textId="7C31410D" w:rsidR="00E86807" w:rsidRDefault="00E86807" w:rsidP="00E86807">
      <w:pPr>
        <w:spacing w:before="10" w:line="259" w:lineRule="auto"/>
        <w:jc w:val="center"/>
        <w:rPr>
          <w:sz w:val="15"/>
          <w:szCs w:val="15"/>
        </w:rPr>
      </w:pPr>
    </w:p>
    <w:p w14:paraId="71C73FEF" w14:textId="77777777" w:rsidR="00E86807" w:rsidRDefault="00E86807" w:rsidP="00E86807">
      <w:pPr>
        <w:spacing w:before="10" w:line="259" w:lineRule="auto"/>
        <w:jc w:val="center"/>
        <w:rPr>
          <w:sz w:val="15"/>
          <w:szCs w:val="15"/>
        </w:rPr>
      </w:pPr>
    </w:p>
    <w:p w14:paraId="03ECA592" w14:textId="1981DB80" w:rsidR="00E86807" w:rsidRDefault="00E86807" w:rsidP="00E86807">
      <w:pPr>
        <w:spacing w:before="10" w:line="259" w:lineRule="auto"/>
        <w:jc w:val="center"/>
        <w:rPr>
          <w:sz w:val="15"/>
          <w:szCs w:val="15"/>
        </w:rPr>
      </w:pPr>
    </w:p>
    <w:p w14:paraId="28987B54" w14:textId="5E1BB65D" w:rsidR="00CD20E1" w:rsidRDefault="00CD20E1" w:rsidP="00E86807">
      <w:pPr>
        <w:spacing w:before="10" w:line="259" w:lineRule="auto"/>
        <w:jc w:val="center"/>
        <w:rPr>
          <w:sz w:val="15"/>
          <w:szCs w:val="15"/>
        </w:rPr>
      </w:pPr>
    </w:p>
    <w:p w14:paraId="16E894F5" w14:textId="377F393B" w:rsidR="00E86807" w:rsidRPr="00C30DFD" w:rsidRDefault="00E86807" w:rsidP="00E86807">
      <w:pPr>
        <w:jc w:val="center"/>
        <w:rPr>
          <w:rFonts w:ascii="Comic Sans MS" w:hAnsi="Comic Sans MS"/>
        </w:rPr>
      </w:pPr>
      <w:r w:rsidRPr="00C30DFD">
        <w:rPr>
          <w:rFonts w:ascii="Comic Sans MS" w:hAnsi="Comic Sans MS" w:cs="Segoe UI"/>
          <w:color w:val="000000"/>
          <w:sz w:val="18"/>
          <w:szCs w:val="18"/>
          <w:shd w:val="clear" w:color="auto" w:fill="E1E3E6"/>
        </w:rPr>
        <w:lastRenderedPageBreak/>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8D6198">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73A739CA" w14:textId="77777777" w:rsidR="00E86807" w:rsidRPr="00C30DFD" w:rsidRDefault="00E86807" w:rsidP="00E86807">
      <w:pPr>
        <w:pStyle w:val="paragraph"/>
        <w:spacing w:before="0" w:beforeAutospacing="0" w:after="0" w:afterAutospacing="0"/>
        <w:jc w:val="center"/>
        <w:textAlignment w:val="baseline"/>
        <w:rPr>
          <w:rFonts w:ascii="Comic Sans MS" w:hAnsi="Comic Sans MS" w:cs="Segoe UI"/>
          <w:sz w:val="18"/>
          <w:szCs w:val="18"/>
        </w:rPr>
      </w:pPr>
      <w:r w:rsidRPr="00C30DFD">
        <w:rPr>
          <w:rStyle w:val="eop"/>
          <w:rFonts w:ascii="Comic Sans MS" w:eastAsia="Calibri" w:hAnsi="Comic Sans MS"/>
          <w:sz w:val="10"/>
          <w:szCs w:val="10"/>
        </w:rPr>
        <w:t> </w:t>
      </w:r>
    </w:p>
    <w:p w14:paraId="716102D3" w14:textId="77777777" w:rsidR="00E86807" w:rsidRPr="00C30DFD" w:rsidRDefault="00E86807" w:rsidP="00E86807">
      <w:pPr>
        <w:pStyle w:val="paragraph"/>
        <w:spacing w:before="0" w:beforeAutospacing="0" w:after="0" w:afterAutospacing="0"/>
        <w:ind w:left="-60" w:firstLine="7785"/>
        <w:textAlignment w:val="baseline"/>
        <w:rPr>
          <w:rFonts w:ascii="Comic Sans MS" w:hAnsi="Comic Sans MS" w:cs="Segoe UI"/>
          <w:sz w:val="18"/>
          <w:szCs w:val="18"/>
        </w:rPr>
      </w:pPr>
      <w:r w:rsidRPr="00C30DFD">
        <w:rPr>
          <w:rStyle w:val="tabchar"/>
          <w:rFonts w:ascii="Comic Sans MS" w:hAnsi="Comic Sans MS" w:cs="Calibri"/>
          <w:sz w:val="22"/>
          <w:szCs w:val="22"/>
        </w:rPr>
        <w:tab/>
      </w:r>
      <w:r w:rsidRPr="00C30DFD">
        <w:rPr>
          <w:rStyle w:val="eop"/>
          <w:rFonts w:ascii="Comic Sans MS" w:eastAsia="Calibri" w:hAnsi="Comic Sans MS"/>
        </w:rPr>
        <w:t>  </w:t>
      </w:r>
    </w:p>
    <w:p w14:paraId="31B65004" w14:textId="77777777"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78048" behindDoc="0" locked="0" layoutInCell="1" allowOverlap="1" wp14:anchorId="76A50844" wp14:editId="2D4198CE">
                <wp:simplePos x="0" y="0"/>
                <wp:positionH relativeFrom="margin">
                  <wp:align>center</wp:align>
                </wp:positionH>
                <wp:positionV relativeFrom="paragraph">
                  <wp:posOffset>-323215</wp:posOffset>
                </wp:positionV>
                <wp:extent cx="5471160" cy="502920"/>
                <wp:effectExtent l="0" t="0" r="0" b="0"/>
                <wp:wrapNone/>
                <wp:docPr id="9" name="Text Box 9"/>
                <wp:cNvGraphicFramePr/>
                <a:graphic xmlns:a="http://schemas.openxmlformats.org/drawingml/2006/main">
                  <a:graphicData uri="http://schemas.microsoft.com/office/word/2010/wordprocessingShape">
                    <wps:wsp>
                      <wps:cNvSpPr txBox="1"/>
                      <wps:spPr>
                        <a:xfrm>
                          <a:off x="0" y="0"/>
                          <a:ext cx="5471160" cy="502920"/>
                        </a:xfrm>
                        <a:prstGeom prst="rect">
                          <a:avLst/>
                        </a:prstGeom>
                        <a:solidFill>
                          <a:srgbClr val="C00000"/>
                        </a:solidFill>
                        <a:ln w="6350">
                          <a:noFill/>
                        </a:ln>
                      </wps:spPr>
                      <wps:txb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A50844" id="_x0000_t202" coordsize="21600,21600" o:spt="202" path="m,l,21600r21600,l21600,xe">
                <v:stroke joinstyle="miter"/>
                <v:path gradientshapeok="t" o:connecttype="rect"/>
              </v:shapetype>
              <v:shape id="Text Box 9" o:spid="_x0000_s1027" type="#_x0000_t202" style="position:absolute;left:0;text-align:left;margin-left:0;margin-top:-25.45pt;width:430.8pt;height:39.6pt;z-index:251778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" fillcolor="#c00000" stroked="f" strokeweight=".5pt">
                <v:textbo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v:textbox>
                <w10:wrap anchorx="margin"/>
              </v:shape>
            </w:pict>
          </mc:Fallback>
        </mc:AlternateContent>
      </w: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77024" behindDoc="0" locked="0" layoutInCell="1" allowOverlap="1" wp14:anchorId="57C1CA46" wp14:editId="4079CCFA">
                <wp:simplePos x="0" y="0"/>
                <wp:positionH relativeFrom="margin">
                  <wp:align>right</wp:align>
                </wp:positionH>
                <wp:positionV relativeFrom="paragraph">
                  <wp:posOffset>-429895</wp:posOffset>
                </wp:positionV>
                <wp:extent cx="5768340" cy="701040"/>
                <wp:effectExtent l="0" t="0" r="22860" b="22860"/>
                <wp:wrapNone/>
                <wp:docPr id="7" name="Rectangle: Rounded Corners 7"/>
                <wp:cNvGraphicFramePr/>
                <a:graphic xmlns:a="http://schemas.openxmlformats.org/drawingml/2006/main">
                  <a:graphicData uri="http://schemas.microsoft.com/office/word/2010/wordprocessingShape">
                    <wps:wsp>
                      <wps:cNvSpPr/>
                      <wps:spPr>
                        <a:xfrm>
                          <a:off x="0" y="0"/>
                          <a:ext cx="5768340" cy="7010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7" style="position:absolute;margin-left:403pt;margin-top:-33.85pt;width:454.2pt;height:55.2pt;z-index:251777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c00000" strokecolor="#1f3763 [1604]" strokeweight="1pt" arcsize="10923f" w14:anchorId="5125D1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">
                <v:stroke joinstyle="miter"/>
                <w10:wrap anchorx="margin"/>
              </v:roundrect>
            </w:pict>
          </mc:Fallback>
        </mc:AlternateContent>
      </w:r>
    </w:p>
    <w:p w14:paraId="3A286A91" w14:textId="77777777"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3B8D1099" w14:textId="40072292" w:rsidR="0082193D" w:rsidRPr="009C2684" w:rsidRDefault="0082193D" w:rsidP="00E86807">
      <w:pPr>
        <w:pStyle w:val="paragraph"/>
        <w:spacing w:before="0" w:beforeAutospacing="0" w:after="0" w:afterAutospacing="0"/>
        <w:jc w:val="center"/>
        <w:textAlignment w:val="baseline"/>
        <w:rPr>
          <w:rStyle w:val="normaltextrun"/>
          <w:rFonts w:ascii="Comic Sans MS" w:hAnsi="Comic Sans MS" w:cs="Segoe UI"/>
          <w:b/>
          <w:bCs/>
          <w:color w:val="C00000"/>
          <w:sz w:val="28"/>
          <w:szCs w:val="28"/>
          <w:u w:val="single"/>
        </w:rPr>
      </w:pPr>
      <w:r w:rsidRPr="009C2684">
        <w:rPr>
          <w:rStyle w:val="normaltextrun"/>
          <w:rFonts w:ascii="Comic Sans MS" w:hAnsi="Comic Sans MS" w:cs="Segoe UI"/>
          <w:b/>
          <w:bCs/>
          <w:color w:val="C00000"/>
          <w:sz w:val="28"/>
          <w:szCs w:val="28"/>
          <w:u w:val="single"/>
        </w:rPr>
        <w:t>Learning for life with Jesus</w:t>
      </w:r>
    </w:p>
    <w:p w14:paraId="2DC281D8" w14:textId="5D6F272A" w:rsidR="00E86807" w:rsidRPr="00C30DFD" w:rsidRDefault="00E86807" w:rsidP="00E86807">
      <w:pPr>
        <w:pStyle w:val="paragraph"/>
        <w:spacing w:before="0" w:beforeAutospacing="0" w:after="0" w:afterAutospacing="0"/>
        <w:jc w:val="center"/>
        <w:textAlignment w:val="baseline"/>
        <w:rPr>
          <w:rFonts w:ascii="Comic Sans MS" w:hAnsi="Comic Sans MS"/>
          <w:sz w:val="18"/>
          <w:szCs w:val="18"/>
        </w:rPr>
      </w:pPr>
      <w:r w:rsidRPr="00C30DFD">
        <w:rPr>
          <w:rStyle w:val="eop"/>
          <w:rFonts w:ascii="Comic Sans MS" w:eastAsia="Calibri" w:hAnsi="Comic Sans MS" w:cs="Segoe UI"/>
          <w:sz w:val="28"/>
          <w:szCs w:val="28"/>
        </w:rPr>
        <w:t> </w:t>
      </w:r>
    </w:p>
    <w:p w14:paraId="19FC0128" w14:textId="24AE2539" w:rsidR="00E86807" w:rsidRPr="009C2684" w:rsidRDefault="00E86807" w:rsidP="00E86807">
      <w:pPr>
        <w:pStyle w:val="paragraph"/>
        <w:spacing w:before="0" w:beforeAutospacing="0" w:after="0" w:afterAutospacing="0"/>
        <w:textAlignment w:val="baseline"/>
        <w:rPr>
          <w:rFonts w:ascii="Comic Sans MS" w:hAnsi="Comic Sans MS" w:cs="Segoe UI"/>
          <w:color w:val="C00000"/>
          <w:sz w:val="18"/>
          <w:szCs w:val="18"/>
          <w:u w:val="single"/>
        </w:rPr>
      </w:pPr>
      <w:r w:rsidRPr="009C2684">
        <w:rPr>
          <w:rStyle w:val="normaltextrun"/>
          <w:rFonts w:ascii="Comic Sans MS" w:hAnsi="Comic Sans MS" w:cs="Segoe UI"/>
          <w:b/>
          <w:bCs/>
          <w:color w:val="C00000"/>
          <w:sz w:val="28"/>
          <w:szCs w:val="28"/>
          <w:u w:val="single"/>
        </w:rPr>
        <w:t>Intent</w:t>
      </w:r>
      <w:r w:rsidRPr="009C2684">
        <w:rPr>
          <w:rStyle w:val="eop"/>
          <w:rFonts w:ascii="Comic Sans MS" w:eastAsia="Calibri" w:hAnsi="Comic Sans MS" w:cs="Segoe UI"/>
          <w:color w:val="C00000"/>
          <w:sz w:val="28"/>
          <w:szCs w:val="28"/>
          <w:u w:val="single"/>
        </w:rPr>
        <w:t> </w:t>
      </w:r>
    </w:p>
    <w:p w14:paraId="69705650" w14:textId="31FC1A41" w:rsidR="00E86807" w:rsidRPr="008D3DD3" w:rsidRDefault="008D3DD3" w:rsidP="008D3DD3">
      <w:pPr>
        <w:pStyle w:val="paragraph"/>
        <w:rPr>
          <w:rStyle w:val="eop"/>
          <w:rFonts w:ascii="Comic Sans MS" w:hAnsi="Comic Sans MS" w:cs="Segoe UI"/>
        </w:rPr>
      </w:pPr>
      <w:r w:rsidRPr="008D3DD3">
        <w:rPr>
          <w:rFonts w:ascii="Comic Sans MS" w:hAnsi="Comic Sans MS" w:cs="Segoe UI"/>
        </w:rPr>
        <w:t>All areas of our curriculum are underpinned by our Gospel values and we ensure that our curriculum makes links to these values. At the heart of each subject is a set of core skills which form a subject learning journey, this journey is built from EYFS through to year 6 and the skills progressive as you move through the school. Knowledge is communicated to ensure coverage of National curriculum and it is through this knowledge that children apply their skills.   Children at St Thomas’ leave with a secure knowledge of both the academic knowledge and skills needed for the next stage of their education. They will have developed a clear set Christian and moral values which they can apply in all areas of their lives and will have taken part in real-life experiences which will have raised their aspirations and given them a thirst for wisdom and knowledge.  </w:t>
      </w:r>
    </w:p>
    <w:p w14:paraId="02B665BF" w14:textId="70744163" w:rsidR="00C841A2" w:rsidRPr="00C841A2" w:rsidRDefault="00DB181B" w:rsidP="00C841A2">
      <w:pPr>
        <w:pStyle w:val="paragraph"/>
        <w:rPr>
          <w:rFonts w:ascii="Comic Sans MS" w:hAnsi="Comic Sans MS"/>
        </w:rPr>
      </w:pPr>
      <w:r w:rsidRPr="00C30DFD">
        <w:rPr>
          <w:rStyle w:val="normaltextrun"/>
          <w:rFonts w:ascii="Comic Sans MS" w:hAnsi="Comic Sans MS"/>
          <w:noProof/>
          <w:sz w:val="22"/>
          <w:szCs w:val="22"/>
        </w:rPr>
        <w:drawing>
          <wp:anchor distT="0" distB="0" distL="114300" distR="114300" simplePos="0" relativeHeight="251667456" behindDoc="1" locked="0" layoutInCell="1" allowOverlap="1" wp14:anchorId="1BB95BBA" wp14:editId="702EE236">
            <wp:simplePos x="0" y="0"/>
            <wp:positionH relativeFrom="column">
              <wp:posOffset>4629183</wp:posOffset>
            </wp:positionH>
            <wp:positionV relativeFrom="paragraph">
              <wp:posOffset>34658</wp:posOffset>
            </wp:positionV>
            <wp:extent cx="1639553" cy="1631315"/>
            <wp:effectExtent l="0" t="0" r="0" b="0"/>
            <wp:wrapTight wrapText="bothSides">
              <wp:wrapPolygon edited="0">
                <wp:start x="8536" y="0"/>
                <wp:lineTo x="6528" y="504"/>
                <wp:lineTo x="3348" y="2186"/>
                <wp:lineTo x="2845" y="3195"/>
                <wp:lineTo x="1004" y="5381"/>
                <wp:lineTo x="0" y="8072"/>
                <wp:lineTo x="0" y="13453"/>
                <wp:lineTo x="1004" y="16143"/>
                <wp:lineTo x="3180" y="18834"/>
                <wp:lineTo x="3348" y="19338"/>
                <wp:lineTo x="7365" y="21356"/>
                <wp:lineTo x="8201" y="21356"/>
                <wp:lineTo x="13223" y="21356"/>
                <wp:lineTo x="13892" y="21356"/>
                <wp:lineTo x="18244" y="19170"/>
                <wp:lineTo x="20420" y="16143"/>
                <wp:lineTo x="21424" y="13621"/>
                <wp:lineTo x="21424" y="7567"/>
                <wp:lineTo x="20587" y="5381"/>
                <wp:lineTo x="18579" y="2354"/>
                <wp:lineTo x="14729" y="336"/>
                <wp:lineTo x="13223" y="0"/>
                <wp:lineTo x="8536" y="0"/>
              </wp:wrapPolygon>
            </wp:wrapTight>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 name="Picture 2498"/>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639553" cy="163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C841A2" w:rsidRPr="00C841A2">
        <w:rPr>
          <w:rFonts w:ascii="Comic Sans MS" w:hAnsi="Comic Sans MS"/>
        </w:rPr>
        <w:t xml:space="preserve">The intention of the St Thomas’ Geography learning journey is to inspire all pupils develop their knowledge of the world, an understanding where they live and their impact on our lives today and as a result understand how they can make a positive impact on the world. We focus on developing the skills, knowledge and understanding that children need in order find out about the world so they have the skills to continually develop their skills and knowledge throughout their lives. </w:t>
      </w:r>
    </w:p>
    <w:p w14:paraId="6B197AF4" w14:textId="2A6A0117" w:rsidR="00C92A1B" w:rsidRPr="00044D51" w:rsidRDefault="00C92A1B" w:rsidP="00E86807">
      <w:pPr>
        <w:pStyle w:val="paragraph"/>
        <w:spacing w:before="0" w:beforeAutospacing="0" w:after="0" w:afterAutospacing="0"/>
        <w:ind w:left="-60"/>
        <w:textAlignment w:val="baseline"/>
        <w:rPr>
          <w:rStyle w:val="normaltextrun"/>
          <w:rFonts w:ascii="Comic Sans MS" w:hAnsi="Comic Sans MS"/>
          <w:noProof/>
        </w:rPr>
      </w:pPr>
    </w:p>
    <w:p w14:paraId="3F3D5CB5" w14:textId="5C418405" w:rsidR="00C92A1B" w:rsidRPr="00044D51" w:rsidRDefault="00C92A1B" w:rsidP="00E86807">
      <w:pPr>
        <w:pStyle w:val="paragraph"/>
        <w:spacing w:before="0" w:beforeAutospacing="0" w:after="0" w:afterAutospacing="0"/>
        <w:ind w:left="-60"/>
        <w:textAlignment w:val="baseline"/>
        <w:rPr>
          <w:rFonts w:ascii="Comic Sans MS" w:hAnsi="Comic Sans MS" w:cs="Segoe UI"/>
        </w:rPr>
      </w:pPr>
      <w:r w:rsidRPr="00044D51">
        <w:rPr>
          <w:rStyle w:val="normaltextrun"/>
          <w:rFonts w:ascii="Comic Sans MS" w:hAnsi="Comic Sans MS"/>
          <w:noProof/>
        </w:rPr>
        <w:t xml:space="preserve">Our </w:t>
      </w:r>
      <w:r w:rsidR="00044D51">
        <w:rPr>
          <w:rStyle w:val="normaltextrun"/>
          <w:rFonts w:ascii="Comic Sans MS" w:hAnsi="Comic Sans MS"/>
          <w:noProof/>
        </w:rPr>
        <w:t xml:space="preserve">Geography </w:t>
      </w:r>
      <w:r w:rsidRPr="00044D51">
        <w:rPr>
          <w:rStyle w:val="normaltextrun"/>
          <w:rFonts w:ascii="Comic Sans MS" w:hAnsi="Comic Sans MS"/>
          <w:noProof/>
        </w:rPr>
        <w:t xml:space="preserve">lead in school is </w:t>
      </w:r>
      <w:r w:rsidR="00044D51">
        <w:rPr>
          <w:rStyle w:val="normaltextrun"/>
          <w:rFonts w:ascii="Comic Sans MS" w:hAnsi="Comic Sans MS"/>
          <w:noProof/>
        </w:rPr>
        <w:t xml:space="preserve">Miss </w:t>
      </w:r>
      <w:r w:rsidR="00203BE7">
        <w:rPr>
          <w:rStyle w:val="normaltextrun"/>
          <w:rFonts w:ascii="Comic Sans MS" w:hAnsi="Comic Sans MS"/>
          <w:noProof/>
        </w:rPr>
        <w:t>E Knobbs</w:t>
      </w:r>
    </w:p>
    <w:p w14:paraId="06122EF0" w14:textId="775AE4AC" w:rsidR="00E86807" w:rsidRPr="00E86807" w:rsidRDefault="00E86807" w:rsidP="00E86807">
      <w:pPr>
        <w:pStyle w:val="paragraph"/>
        <w:spacing w:before="0" w:beforeAutospacing="0" w:after="0" w:afterAutospacing="0"/>
        <w:jc w:val="center"/>
        <w:textAlignment w:val="baseline"/>
        <w:rPr>
          <w:rStyle w:val="normaltextrun"/>
          <w:rFonts w:ascii="Comic Sans MS" w:hAnsi="Comic Sans MS"/>
          <w:sz w:val="22"/>
          <w:szCs w:val="22"/>
        </w:rPr>
      </w:pPr>
      <w:r w:rsidRPr="00C30DFD">
        <w:rPr>
          <w:rStyle w:val="normaltextrun"/>
          <w:rFonts w:ascii="Comic Sans MS" w:hAnsi="Comic Sans MS"/>
          <w:sz w:val="22"/>
          <w:szCs w:val="22"/>
        </w:rPr>
        <w:fldChar w:fldCharType="begin"/>
      </w:r>
      <w:r>
        <w:rPr>
          <w:rStyle w:val="normaltextrun"/>
          <w:rFonts w:ascii="Comic Sans MS" w:hAnsi="Comic Sans MS"/>
          <w:sz w:val="22"/>
          <w:szCs w:val="22"/>
        </w:rPr>
        <w:instrText xml:space="preserve"> INCLUDEPICTURE "C:\\var\\folders\\8_\\gbp36v8j2tn7jxnt_90lgtqr0000gn\\T\\com.microsoft.Word\\WebArchiveCopyPasteTempFiles\\X8V0cAAAAASUVORK5CYII=" \* MERGEFORMAT </w:instrText>
      </w:r>
      <w:r w:rsidRPr="00C30DFD">
        <w:rPr>
          <w:rStyle w:val="normaltextrun"/>
          <w:rFonts w:ascii="Comic Sans MS" w:hAnsi="Comic Sans MS"/>
          <w:sz w:val="22"/>
          <w:szCs w:val="22"/>
        </w:rPr>
        <w:fldChar w:fldCharType="end"/>
      </w:r>
    </w:p>
    <w:p w14:paraId="029F6550" w14:textId="6BE6B4DA" w:rsidR="00E86807" w:rsidRPr="009C2684"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t>Implementation</w:t>
      </w:r>
      <w:r w:rsidRPr="009C2684">
        <w:rPr>
          <w:rStyle w:val="normaltextrun"/>
          <w:rFonts w:ascii="Comic Sans MS" w:hAnsi="Comic Sans MS"/>
          <w:b/>
          <w:bCs/>
          <w:color w:val="C00000"/>
          <w:u w:val="single"/>
        </w:rPr>
        <w:t> </w:t>
      </w:r>
    </w:p>
    <w:p w14:paraId="37FE636A" w14:textId="77777777" w:rsidR="00E86807" w:rsidRPr="009C2684" w:rsidRDefault="00E86807" w:rsidP="00E86807">
      <w:pPr>
        <w:pStyle w:val="paragraph"/>
        <w:spacing w:before="0" w:beforeAutospacing="0" w:after="0" w:afterAutospacing="0"/>
        <w:textAlignment w:val="baseline"/>
        <w:rPr>
          <w:rStyle w:val="normaltextrun"/>
          <w:rFonts w:ascii="Comic Sans MS" w:hAnsi="Comic Sans MS"/>
        </w:rPr>
      </w:pPr>
      <w:r w:rsidRPr="009C2684">
        <w:rPr>
          <w:rStyle w:val="normaltextrun"/>
          <w:rFonts w:ascii="Comic Sans MS" w:hAnsi="Comic Sans MS"/>
        </w:rPr>
        <w:t> </w:t>
      </w:r>
    </w:p>
    <w:p w14:paraId="2B51FDB8" w14:textId="5872A987" w:rsidR="00C62553" w:rsidRPr="00A6368F" w:rsidRDefault="00C62553" w:rsidP="00C62553">
      <w:pPr>
        <w:pStyle w:val="paragraph"/>
        <w:spacing w:before="0" w:beforeAutospacing="0" w:after="0" w:afterAutospacing="0"/>
        <w:textAlignment w:val="baseline"/>
        <w:rPr>
          <w:rStyle w:val="normaltextrun"/>
          <w:rFonts w:ascii="Comic Sans MS" w:hAnsi="Comic Sans MS" w:cs="Segoe UI"/>
        </w:rPr>
      </w:pPr>
      <w:r w:rsidRPr="00A6368F">
        <w:rPr>
          <w:rStyle w:val="normaltextrun"/>
          <w:rFonts w:ascii="Comic Sans MS" w:hAnsi="Comic Sans MS" w:cs="Segoe UI"/>
        </w:rPr>
        <w:t xml:space="preserve">St Thomas’ Geography Learning Journey focuses on a spiral curriculum model where previous skills and knowledge are revisited and built upon.  Over the course of the journey children will focus on both declarative and procedural knowledge. Declarative knowledge in Geography is the factual knowledge surrounding the world we live in. This knowledge is not a list of disconnected facts; it is explicitly linked to the content being taught. Procedural knowledge </w:t>
      </w:r>
      <w:r w:rsidRPr="00A6368F">
        <w:rPr>
          <w:rStyle w:val="normaltextrun"/>
          <w:rFonts w:ascii="Comic Sans MS" w:hAnsi="Comic Sans MS" w:cs="Segoe UI"/>
        </w:rPr>
        <w:lastRenderedPageBreak/>
        <w:t>can be viewed as the know-how to apply declarative facts. This might include applying their Geographical skills in another context.</w:t>
      </w:r>
    </w:p>
    <w:p w14:paraId="037F5862" w14:textId="77777777" w:rsidR="00C62553" w:rsidRPr="00A6368F" w:rsidRDefault="00C62553" w:rsidP="00C62553">
      <w:pPr>
        <w:pStyle w:val="paragraph"/>
        <w:spacing w:before="0" w:beforeAutospacing="0" w:after="0" w:afterAutospacing="0"/>
        <w:textAlignment w:val="baseline"/>
        <w:rPr>
          <w:rStyle w:val="normaltextrun"/>
          <w:rFonts w:ascii="Comic Sans MS" w:hAnsi="Comic Sans MS"/>
        </w:rPr>
      </w:pPr>
    </w:p>
    <w:p w14:paraId="476E6797" w14:textId="52B91642" w:rsidR="00C62553" w:rsidRPr="00A6368F" w:rsidRDefault="00C62553" w:rsidP="00C62553">
      <w:pPr>
        <w:pStyle w:val="paragraph"/>
        <w:spacing w:before="0" w:beforeAutospacing="0" w:after="0" w:afterAutospacing="0"/>
        <w:textAlignment w:val="baseline"/>
        <w:rPr>
          <w:rStyle w:val="normaltextrun"/>
          <w:rFonts w:ascii="Comic Sans MS" w:hAnsi="Comic Sans MS" w:cs="Segoe UI"/>
        </w:rPr>
      </w:pPr>
      <w:r w:rsidRPr="00A6368F">
        <w:rPr>
          <w:rStyle w:val="normaltextrun"/>
          <w:rFonts w:ascii="Comic Sans MS" w:hAnsi="Comic Sans MS"/>
        </w:rPr>
        <w:t xml:space="preserve">At the start of each topic the children explore the key question using the knowledge they already have of the topic. </w:t>
      </w:r>
      <w:r w:rsidRPr="00A6368F">
        <w:rPr>
          <w:rStyle w:val="normaltextrun"/>
          <w:rFonts w:ascii="Comic Sans MS" w:hAnsi="Comic Sans MS" w:cs="Segoe UI"/>
        </w:rPr>
        <w:t>During lesson</w:t>
      </w:r>
      <w:r w:rsidR="00473E8A">
        <w:rPr>
          <w:rStyle w:val="normaltextrun"/>
          <w:rFonts w:ascii="Comic Sans MS" w:hAnsi="Comic Sans MS" w:cs="Segoe UI"/>
        </w:rPr>
        <w:t>s</w:t>
      </w:r>
      <w:r w:rsidRPr="00A6368F">
        <w:rPr>
          <w:rStyle w:val="normaltextrun"/>
          <w:rFonts w:ascii="Comic Sans MS" w:hAnsi="Comic Sans MS" w:cs="Segoe UI"/>
        </w:rPr>
        <w:t xml:space="preserve">, the children will practice and apply the skills and knowledge through activities that are </w:t>
      </w:r>
      <w:r w:rsidR="00473E8A">
        <w:rPr>
          <w:rStyle w:val="normaltextrun"/>
          <w:rFonts w:ascii="Comic Sans MS" w:hAnsi="Comic Sans MS" w:cs="Segoe UI"/>
        </w:rPr>
        <w:t xml:space="preserve">scaffolded where needed. </w:t>
      </w:r>
      <w:r w:rsidRPr="00A6368F">
        <w:rPr>
          <w:rStyle w:val="normaltextrun"/>
          <w:rFonts w:ascii="Comic Sans MS" w:hAnsi="Comic Sans MS" w:cs="Segoe UI"/>
        </w:rPr>
        <w:t>Throughout the</w:t>
      </w:r>
      <w:r w:rsidR="00473E8A">
        <w:rPr>
          <w:rStyle w:val="normaltextrun"/>
          <w:rFonts w:ascii="Comic Sans MS" w:hAnsi="Comic Sans MS" w:cs="Segoe UI"/>
        </w:rPr>
        <w:t xml:space="preserve">ir Geography journey, </w:t>
      </w:r>
      <w:r w:rsidRPr="00A6368F">
        <w:rPr>
          <w:rStyle w:val="normaltextrun"/>
          <w:rFonts w:ascii="Comic Sans MS" w:hAnsi="Comic Sans MS" w:cs="Segoe UI"/>
        </w:rPr>
        <w:t xml:space="preserve">the </w:t>
      </w:r>
      <w:r w:rsidR="00473E8A">
        <w:rPr>
          <w:rStyle w:val="normaltextrun"/>
          <w:rFonts w:ascii="Comic Sans MS" w:hAnsi="Comic Sans MS" w:cs="Segoe UI"/>
        </w:rPr>
        <w:t xml:space="preserve">children will be taught </w:t>
      </w:r>
      <w:r w:rsidRPr="00A6368F">
        <w:rPr>
          <w:rStyle w:val="normaltextrun"/>
          <w:rFonts w:ascii="Comic Sans MS" w:hAnsi="Comic Sans MS" w:cs="Segoe UI"/>
        </w:rPr>
        <w:t>key sills that are developed and practiced throughout the</w:t>
      </w:r>
      <w:r w:rsidR="00473E8A">
        <w:rPr>
          <w:rStyle w:val="normaltextrun"/>
          <w:rFonts w:ascii="Comic Sans MS" w:hAnsi="Comic Sans MS" w:cs="Segoe UI"/>
        </w:rPr>
        <w:t>ir</w:t>
      </w:r>
      <w:r w:rsidRPr="00A6368F">
        <w:rPr>
          <w:rStyle w:val="normaltextrun"/>
          <w:rFonts w:ascii="Comic Sans MS" w:hAnsi="Comic Sans MS" w:cs="Segoe UI"/>
        </w:rPr>
        <w:t xml:space="preserve"> time in school, such as map work. </w:t>
      </w:r>
      <w:r w:rsidR="00473E8A">
        <w:rPr>
          <w:rStyle w:val="normaltextrun"/>
          <w:rFonts w:ascii="Comic Sans MS" w:hAnsi="Comic Sans MS" w:cs="Segoe UI"/>
        </w:rPr>
        <w:t>A</w:t>
      </w:r>
      <w:r w:rsidR="00473E8A" w:rsidRPr="00A6368F">
        <w:rPr>
          <w:rStyle w:val="normaltextrun"/>
          <w:rFonts w:ascii="Comic Sans MS" w:hAnsi="Comic Sans MS" w:cs="Segoe UI"/>
        </w:rPr>
        <w:t>ssessment</w:t>
      </w:r>
      <w:r w:rsidR="00473E8A" w:rsidRPr="00A6368F">
        <w:rPr>
          <w:rStyle w:val="normaltextrun"/>
          <w:rFonts w:ascii="Comic Sans MS" w:hAnsi="Comic Sans MS"/>
        </w:rPr>
        <w:t> </w:t>
      </w:r>
      <w:r w:rsidR="00473E8A" w:rsidRPr="00A6368F">
        <w:rPr>
          <w:rStyle w:val="normaltextrun"/>
          <w:rFonts w:ascii="Comic Sans MS" w:hAnsi="Comic Sans MS" w:cs="Segoe UI"/>
        </w:rPr>
        <w:t xml:space="preserve">and feedback will </w:t>
      </w:r>
      <w:r w:rsidR="00473E8A">
        <w:rPr>
          <w:rStyle w:val="normaltextrun"/>
          <w:rFonts w:ascii="Comic Sans MS" w:hAnsi="Comic Sans MS" w:cs="Segoe UI"/>
        </w:rPr>
        <w:t xml:space="preserve">address </w:t>
      </w:r>
      <w:r w:rsidR="00473E8A" w:rsidRPr="00A6368F">
        <w:rPr>
          <w:rStyle w:val="normaltextrun"/>
          <w:rFonts w:ascii="Comic Sans MS" w:hAnsi="Comic Sans MS" w:cs="Segoe UI"/>
        </w:rPr>
        <w:t xml:space="preserve">misconceptions and </w:t>
      </w:r>
      <w:r w:rsidR="00473E8A">
        <w:rPr>
          <w:rStyle w:val="normaltextrun"/>
          <w:rFonts w:ascii="Comic Sans MS" w:hAnsi="Comic Sans MS" w:cs="Segoe UI"/>
        </w:rPr>
        <w:t xml:space="preserve">identify </w:t>
      </w:r>
      <w:r w:rsidR="00473E8A" w:rsidRPr="00A6368F">
        <w:rPr>
          <w:rStyle w:val="normaltextrun"/>
          <w:rFonts w:ascii="Comic Sans MS" w:hAnsi="Comic Sans MS" w:cs="Segoe UI"/>
        </w:rPr>
        <w:t>next steps for learning.</w:t>
      </w:r>
    </w:p>
    <w:p w14:paraId="7188EA56" w14:textId="77777777" w:rsidR="00C62553" w:rsidRPr="00A6368F" w:rsidRDefault="00C62553" w:rsidP="00C62553">
      <w:pPr>
        <w:pStyle w:val="paragraph"/>
        <w:spacing w:before="0" w:beforeAutospacing="0" w:after="0" w:afterAutospacing="0"/>
        <w:textAlignment w:val="baseline"/>
        <w:rPr>
          <w:rStyle w:val="normaltextrun"/>
          <w:rFonts w:ascii="Comic Sans MS" w:hAnsi="Comic Sans MS"/>
          <w:sz w:val="28"/>
          <w:szCs w:val="28"/>
        </w:rPr>
      </w:pPr>
      <w:r w:rsidRPr="00A6368F">
        <w:rPr>
          <w:rStyle w:val="normaltextrun"/>
          <w:rFonts w:ascii="Comic Sans MS" w:hAnsi="Comic Sans MS"/>
          <w:sz w:val="28"/>
          <w:szCs w:val="28"/>
        </w:rPr>
        <w:t> </w:t>
      </w:r>
    </w:p>
    <w:p w14:paraId="5768727E" w14:textId="77777777" w:rsidR="0082193D" w:rsidRPr="00C30DFD" w:rsidRDefault="0082193D" w:rsidP="00E86807">
      <w:pPr>
        <w:pStyle w:val="paragraph"/>
        <w:spacing w:before="0" w:beforeAutospacing="0" w:after="0" w:afterAutospacing="0"/>
        <w:textAlignment w:val="baseline"/>
        <w:rPr>
          <w:rStyle w:val="normaltextrun"/>
          <w:rFonts w:ascii="Comic Sans MS" w:hAnsi="Comic Sans MS" w:cs="Segoe UI"/>
          <w:sz w:val="22"/>
          <w:szCs w:val="22"/>
        </w:rPr>
      </w:pPr>
    </w:p>
    <w:p w14:paraId="5CFD40A9" w14:textId="77777777" w:rsidR="009C2684" w:rsidRDefault="009C2684" w:rsidP="009C2684">
      <w:pPr>
        <w:rPr>
          <w:rFonts w:ascii="Comic Sans MS" w:hAnsi="Comic Sans MS" w:cs="Arial"/>
          <w:b/>
          <w:sz w:val="28"/>
          <w:lang w:val="en-US"/>
        </w:rPr>
      </w:pPr>
    </w:p>
    <w:p w14:paraId="7AA67B04" w14:textId="77777777" w:rsidR="009C2684" w:rsidRDefault="009C2684" w:rsidP="009C2684">
      <w:pPr>
        <w:rPr>
          <w:rFonts w:ascii="Comic Sans MS" w:hAnsi="Comic Sans MS" w:cs="Arial"/>
          <w:b/>
          <w:sz w:val="28"/>
          <w:lang w:val="en-US"/>
        </w:rPr>
      </w:pPr>
    </w:p>
    <w:p w14:paraId="5FCA50AC" w14:textId="36455669" w:rsidR="00E86807" w:rsidRDefault="00C62553" w:rsidP="00E86807">
      <w:pPr>
        <w:jc w:val="center"/>
        <w:rPr>
          <w:rFonts w:ascii="Comic Sans MS" w:hAnsi="Comic Sans MS" w:cs="Arial"/>
          <w:b/>
          <w:bCs/>
          <w:color w:val="C00000"/>
          <w:sz w:val="28"/>
          <w:szCs w:val="28"/>
          <w:u w:val="single"/>
          <w:lang w:val="en-US"/>
        </w:rPr>
      </w:pPr>
      <w:r>
        <w:rPr>
          <w:rFonts w:ascii="Comic Sans MS" w:hAnsi="Comic Sans MS" w:cs="Arial"/>
          <w:b/>
          <w:bCs/>
          <w:color w:val="C00000"/>
          <w:sz w:val="28"/>
          <w:szCs w:val="28"/>
          <w:u w:val="single"/>
          <w:lang w:val="en-US"/>
        </w:rPr>
        <w:t xml:space="preserve">Geography </w:t>
      </w:r>
      <w:r w:rsidR="00ED2E03" w:rsidRPr="21F7B57E">
        <w:rPr>
          <w:rFonts w:ascii="Comic Sans MS" w:hAnsi="Comic Sans MS" w:cs="Arial"/>
          <w:b/>
          <w:bCs/>
          <w:color w:val="C00000"/>
          <w:sz w:val="28"/>
          <w:szCs w:val="28"/>
          <w:u w:val="single"/>
          <w:lang w:val="en-US"/>
        </w:rPr>
        <w:t>Lesson Journey</w:t>
      </w:r>
    </w:p>
    <w:p w14:paraId="15BD6C4E" w14:textId="77777777" w:rsidR="00C92A1B" w:rsidRPr="009C2684" w:rsidRDefault="00C92A1B" w:rsidP="00E86807">
      <w:pPr>
        <w:jc w:val="center"/>
        <w:rPr>
          <w:rFonts w:ascii="Comic Sans MS" w:hAnsi="Comic Sans MS"/>
          <w:b/>
          <w:color w:val="C00000"/>
          <w:u w:val="single"/>
          <w:lang w:val="en-US"/>
        </w:rPr>
      </w:pPr>
    </w:p>
    <w:p w14:paraId="6F85B903" w14:textId="08B2133C" w:rsidR="00E86807" w:rsidRPr="00E86807" w:rsidRDefault="00E86807" w:rsidP="21F7B57E">
      <w:pPr>
        <w:jc w:val="center"/>
        <w:rPr>
          <w:rStyle w:val="normaltextrun"/>
          <w:rFonts w:ascii="Comic Sans MS" w:hAnsi="Comic Sans MS" w:cs="Segoe UI"/>
        </w:rPr>
      </w:pPr>
      <w:r>
        <w:rPr>
          <w:rFonts w:ascii="Comic Sans MS" w:hAnsi="Comic Sans MS"/>
          <w:b/>
          <w:noProof/>
        </w:rPr>
        <mc:AlternateContent>
          <mc:Choice Requires="wps">
            <w:drawing>
              <wp:anchor distT="0" distB="0" distL="114300" distR="114300" simplePos="0" relativeHeight="251671552" behindDoc="0" locked="0" layoutInCell="1" allowOverlap="1" wp14:anchorId="04912748" wp14:editId="4F9C9513">
                <wp:simplePos x="0" y="0"/>
                <wp:positionH relativeFrom="column">
                  <wp:posOffset>8071814</wp:posOffset>
                </wp:positionH>
                <wp:positionV relativeFrom="paragraph">
                  <wp:posOffset>24853</wp:posOffset>
                </wp:positionV>
                <wp:extent cx="31531" cy="5265683"/>
                <wp:effectExtent l="38100" t="38100" r="64135" b="49530"/>
                <wp:wrapNone/>
                <wp:docPr id="8" name="Straight Arrow Connector 8"/>
                <wp:cNvGraphicFramePr/>
                <a:graphic xmlns:a="http://schemas.openxmlformats.org/drawingml/2006/main">
                  <a:graphicData uri="http://schemas.microsoft.com/office/word/2010/wordprocessingShape">
                    <wps:wsp>
                      <wps:cNvCnPr/>
                      <wps:spPr>
                        <a:xfrm flipH="1">
                          <a:off x="0" y="0"/>
                          <a:ext cx="31531" cy="526568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shapetype id="_x0000_t32" coordsize="21600,21600" o:oned="t" filled="f" o:spt="32" path="m,l21600,21600e" w14:anchorId="0108CAC8">
                <v:path fillok="f" arrowok="t" o:connecttype="none"/>
                <o:lock v:ext="edit" shapetype="t"/>
              </v:shapetype>
              <v:shape id="Straight Arrow Connector 8" style="position:absolute;margin-left:635.6pt;margin-top:1.95pt;width:2.5pt;height:414.6pt;flip:x;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">
                <v:stroke joinstyle="miter" startarrow="block" endarrow="block"/>
              </v:shape>
            </w:pict>
          </mc:Fallback>
        </mc:AlternateContent>
      </w:r>
      <w:r w:rsidR="000B4600">
        <w:rPr>
          <w:rStyle w:val="normaltextrun"/>
          <w:rFonts w:ascii="Comic Sans MS" w:hAnsi="Comic Sans MS" w:cs="Segoe UI"/>
          <w:noProof/>
        </w:rPr>
        <w:drawing>
          <wp:inline distT="0" distB="0" distL="0" distR="0" wp14:anchorId="0FAB5EA1" wp14:editId="51D29AE9">
            <wp:extent cx="4649002" cy="3443688"/>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5262" cy="3448325"/>
                    </a:xfrm>
                    <a:prstGeom prst="rect">
                      <a:avLst/>
                    </a:prstGeom>
                    <a:noFill/>
                  </pic:spPr>
                </pic:pic>
              </a:graphicData>
            </a:graphic>
          </wp:inline>
        </w:drawing>
      </w:r>
    </w:p>
    <w:p w14:paraId="36479A8F" w14:textId="77777777" w:rsidR="000B4600" w:rsidRDefault="000B4600" w:rsidP="00A6368F">
      <w:pPr>
        <w:pStyle w:val="paragraph"/>
        <w:spacing w:before="0" w:beforeAutospacing="0" w:after="0" w:afterAutospacing="0"/>
        <w:textAlignment w:val="baseline"/>
        <w:rPr>
          <w:rStyle w:val="normaltextrun"/>
          <w:rFonts w:ascii="Comic Sans MS" w:hAnsi="Comic Sans MS" w:cs="Segoe UI"/>
        </w:rPr>
      </w:pPr>
    </w:p>
    <w:p w14:paraId="675DFD2D" w14:textId="178DCEEA" w:rsidR="00A6368F" w:rsidRPr="00A6368F" w:rsidRDefault="00A6368F" w:rsidP="00A6368F">
      <w:pPr>
        <w:pStyle w:val="paragraph"/>
        <w:spacing w:before="0" w:beforeAutospacing="0" w:after="0" w:afterAutospacing="0"/>
        <w:textAlignment w:val="baseline"/>
        <w:rPr>
          <w:rStyle w:val="normaltextrun"/>
          <w:rFonts w:ascii="Comic Sans MS" w:hAnsi="Comic Sans MS"/>
          <w:sz w:val="28"/>
          <w:szCs w:val="28"/>
        </w:rPr>
      </w:pPr>
      <w:r w:rsidRPr="00A6368F">
        <w:rPr>
          <w:rStyle w:val="normaltextrun"/>
          <w:rFonts w:ascii="Comic Sans MS" w:hAnsi="Comic Sans MS" w:cs="Segoe UI"/>
        </w:rPr>
        <w:t xml:space="preserve">In Geography, work is recorded in an exercise book and marked in line with the marking policy </w:t>
      </w:r>
    </w:p>
    <w:p w14:paraId="08BB8F99" w14:textId="77777777" w:rsidR="000B4600" w:rsidRDefault="000B4600" w:rsidP="00E86807">
      <w:pPr>
        <w:pStyle w:val="paragraph"/>
        <w:spacing w:before="0" w:beforeAutospacing="0" w:after="0" w:afterAutospacing="0"/>
        <w:textAlignment w:val="baseline"/>
        <w:rPr>
          <w:rStyle w:val="normaltextrun"/>
          <w:rFonts w:ascii="Comic Sans MS" w:hAnsi="Comic Sans MS" w:cs="Segoe UI"/>
          <w:sz w:val="22"/>
          <w:szCs w:val="22"/>
        </w:rPr>
      </w:pPr>
    </w:p>
    <w:p w14:paraId="4FBBF1EA" w14:textId="7C5FF80A" w:rsidR="00E86807" w:rsidRPr="009C2684"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b/>
          <w:bCs/>
          <w:color w:val="C00000"/>
          <w:u w:val="single"/>
        </w:rPr>
        <w:t>EYFS</w:t>
      </w:r>
    </w:p>
    <w:p w14:paraId="3B747AAB" w14:textId="1692A4B7" w:rsidR="00AE2961" w:rsidRDefault="008D5C64" w:rsidP="009A26CC">
      <w:pPr>
        <w:pStyle w:val="paragraph"/>
        <w:textAlignment w:val="baseline"/>
        <w:rPr>
          <w:rFonts w:ascii="Comic Sans MS" w:hAnsi="Comic Sans MS" w:cs="Segoe UI"/>
        </w:rPr>
      </w:pPr>
      <w:r>
        <w:rPr>
          <w:rFonts w:ascii="Comic Sans MS" w:hAnsi="Comic Sans MS" w:cs="Segoe UI"/>
        </w:rPr>
        <w:t xml:space="preserve">The Area of Learning that builds the foundations for Geography, within the </w:t>
      </w:r>
      <w:r w:rsidR="00AE2961">
        <w:rPr>
          <w:rFonts w:ascii="Comic Sans MS" w:hAnsi="Comic Sans MS" w:cs="Segoe UI"/>
        </w:rPr>
        <w:t>E</w:t>
      </w:r>
      <w:r>
        <w:rPr>
          <w:rFonts w:ascii="Comic Sans MS" w:hAnsi="Comic Sans MS" w:cs="Segoe UI"/>
        </w:rPr>
        <w:t>arly Years Foundation Stage Statutory Framework</w:t>
      </w:r>
      <w:r w:rsidR="009A26CC" w:rsidRPr="009A26CC">
        <w:rPr>
          <w:rFonts w:ascii="Comic Sans MS" w:hAnsi="Comic Sans MS" w:cs="Segoe UI"/>
        </w:rPr>
        <w:t>,</w:t>
      </w:r>
      <w:r w:rsidR="00AE2961">
        <w:rPr>
          <w:rFonts w:ascii="Comic Sans MS" w:hAnsi="Comic Sans MS" w:cs="Segoe UI"/>
        </w:rPr>
        <w:t xml:space="preserve"> is </w:t>
      </w:r>
      <w:r w:rsidR="009A26CC" w:rsidRPr="009A26CC">
        <w:rPr>
          <w:rFonts w:ascii="Comic Sans MS" w:hAnsi="Comic Sans MS" w:cs="Segoe UI"/>
        </w:rPr>
        <w:t>‘Understanding the world’</w:t>
      </w:r>
      <w:r w:rsidR="00415936">
        <w:rPr>
          <w:rFonts w:ascii="Comic Sans MS" w:hAnsi="Comic Sans MS" w:cs="Segoe UI"/>
        </w:rPr>
        <w:t xml:space="preserve">, </w:t>
      </w:r>
      <w:r w:rsidR="00D2136F">
        <w:rPr>
          <w:rFonts w:ascii="Comic Sans MS" w:hAnsi="Comic Sans MS" w:cs="Segoe UI"/>
        </w:rPr>
        <w:t xml:space="preserve">through </w:t>
      </w:r>
      <w:r w:rsidR="00415936">
        <w:rPr>
          <w:rFonts w:ascii="Comic Sans MS" w:hAnsi="Comic Sans MS" w:cs="Segoe UI"/>
        </w:rPr>
        <w:t xml:space="preserve">which the children learn about the natural world, people, culture </w:t>
      </w:r>
      <w:r w:rsidR="00415936">
        <w:rPr>
          <w:rFonts w:ascii="Comic Sans MS" w:hAnsi="Comic Sans MS" w:cs="Segoe UI"/>
        </w:rPr>
        <w:lastRenderedPageBreak/>
        <w:t>and communities, and the past and present</w:t>
      </w:r>
      <w:r w:rsidR="009A26CC" w:rsidRPr="009A26CC">
        <w:rPr>
          <w:rFonts w:ascii="Comic Sans MS" w:hAnsi="Comic Sans MS" w:cs="Segoe UI"/>
        </w:rPr>
        <w:t xml:space="preserve">. Children </w:t>
      </w:r>
      <w:r w:rsidR="00AE2961">
        <w:rPr>
          <w:rFonts w:ascii="Comic Sans MS" w:hAnsi="Comic Sans MS" w:cs="Segoe UI"/>
        </w:rPr>
        <w:t xml:space="preserve">will explore key questions within a wider topic/theme. Learning </w:t>
      </w:r>
      <w:r w:rsidR="009A26CC" w:rsidRPr="009A26CC">
        <w:rPr>
          <w:rFonts w:ascii="Comic Sans MS" w:hAnsi="Comic Sans MS" w:cs="Segoe UI"/>
        </w:rPr>
        <w:t>take</w:t>
      </w:r>
      <w:r w:rsidR="00AE2961">
        <w:rPr>
          <w:rFonts w:ascii="Comic Sans MS" w:hAnsi="Comic Sans MS" w:cs="Segoe UI"/>
        </w:rPr>
        <w:t>s</w:t>
      </w:r>
      <w:r w:rsidR="009A26CC" w:rsidRPr="009A26CC">
        <w:rPr>
          <w:rFonts w:ascii="Comic Sans MS" w:hAnsi="Comic Sans MS" w:cs="Segoe UI"/>
        </w:rPr>
        <w:t xml:space="preserve"> the form of adult-led inputs</w:t>
      </w:r>
      <w:r w:rsidR="00AE2961">
        <w:rPr>
          <w:rFonts w:ascii="Comic Sans MS" w:hAnsi="Comic Sans MS" w:cs="Segoe UI"/>
        </w:rPr>
        <w:t xml:space="preserve"> and child-initiated learning within the continuous provision</w:t>
      </w:r>
      <w:r w:rsidR="009A26CC" w:rsidRPr="009A26CC">
        <w:rPr>
          <w:rFonts w:ascii="Comic Sans MS" w:hAnsi="Comic Sans MS" w:cs="Segoe UI"/>
        </w:rPr>
        <w:t xml:space="preserve">. </w:t>
      </w:r>
      <w:r w:rsidR="00AE2961">
        <w:rPr>
          <w:rFonts w:ascii="Comic Sans MS" w:hAnsi="Comic Sans MS" w:cs="Segoe UI"/>
        </w:rPr>
        <w:t xml:space="preserve">Reception </w:t>
      </w:r>
      <w:proofErr w:type="gramStart"/>
      <w:r w:rsidR="00AE2961">
        <w:rPr>
          <w:rFonts w:ascii="Comic Sans MS" w:hAnsi="Comic Sans MS" w:cs="Segoe UI"/>
        </w:rPr>
        <w:t>have</w:t>
      </w:r>
      <w:proofErr w:type="gramEnd"/>
      <w:r w:rsidR="00AE2961">
        <w:rPr>
          <w:rFonts w:ascii="Comic Sans MS" w:hAnsi="Comic Sans MS" w:cs="Segoe UI"/>
        </w:rPr>
        <w:t xml:space="preserve"> an </w:t>
      </w:r>
      <w:r w:rsidR="009A26CC" w:rsidRPr="009A26CC">
        <w:rPr>
          <w:rFonts w:ascii="Comic Sans MS" w:hAnsi="Comic Sans MS" w:cs="Segoe UI"/>
        </w:rPr>
        <w:t>investigation station</w:t>
      </w:r>
      <w:r w:rsidR="00AE2961">
        <w:rPr>
          <w:rFonts w:ascii="Comic Sans MS" w:hAnsi="Comic Sans MS" w:cs="Segoe UI"/>
        </w:rPr>
        <w:t xml:space="preserve"> and a curiosity cuboid</w:t>
      </w:r>
      <w:r w:rsidR="009A26CC" w:rsidRPr="009A26CC">
        <w:rPr>
          <w:rFonts w:ascii="Comic Sans MS" w:hAnsi="Comic Sans MS" w:cs="Segoe UI"/>
        </w:rPr>
        <w:t xml:space="preserve">. Humanities based enhanced provision will be planned for each half term. </w:t>
      </w:r>
    </w:p>
    <w:p w14:paraId="6E1D68E6" w14:textId="7E92B601" w:rsidR="009A26CC" w:rsidRDefault="009A26CC" w:rsidP="009A26CC">
      <w:pPr>
        <w:pStyle w:val="paragraph"/>
        <w:textAlignment w:val="baseline"/>
        <w:rPr>
          <w:rFonts w:ascii="Comic Sans MS" w:hAnsi="Comic Sans MS" w:cs="Segoe UI"/>
        </w:rPr>
      </w:pPr>
      <w:r w:rsidRPr="009A26CC">
        <w:rPr>
          <w:rFonts w:ascii="Comic Sans MS" w:hAnsi="Comic Sans MS" w:cs="Segoe UI"/>
        </w:rPr>
        <w:t>Humanities based enhanced and child-initiated provision may also be found in the Construction area, for instance building a farm or a city.  Humanities may also be found in the outside provision, either enhanced or child-initiated, such as treasure hunts, map drawing.</w:t>
      </w:r>
    </w:p>
    <w:p w14:paraId="5D5D33EE" w14:textId="77777777" w:rsidR="00AE2961" w:rsidRDefault="00AE2961" w:rsidP="009A26CC">
      <w:pPr>
        <w:pStyle w:val="paragraph"/>
        <w:textAlignment w:val="baseline"/>
        <w:rPr>
          <w:rFonts w:ascii="Comic Sans MS" w:hAnsi="Comic Sans MS" w:cs="Segoe UI"/>
        </w:rPr>
      </w:pPr>
    </w:p>
    <w:p w14:paraId="343C8391" w14:textId="1B52B506" w:rsidR="009A26CC" w:rsidRDefault="008F228A" w:rsidP="009A26CC">
      <w:pPr>
        <w:pStyle w:val="paragraph"/>
        <w:textAlignment w:val="baseline"/>
        <w:rPr>
          <w:rFonts w:ascii="Comic Sans MS" w:hAnsi="Comic Sans MS" w:cs="Segoe UI"/>
        </w:rPr>
      </w:pPr>
      <w:r>
        <w:rPr>
          <w:rFonts w:ascii="Comic Sans MS" w:hAnsi="Comic Sans MS" w:cs="Segoe UI"/>
          <w:noProof/>
        </w:rPr>
        <w:drawing>
          <wp:inline distT="0" distB="0" distL="0" distR="0" wp14:anchorId="2B5EBD5C" wp14:editId="105D00B1">
            <wp:extent cx="5440680" cy="4141766"/>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9056" cy="4148142"/>
                    </a:xfrm>
                    <a:prstGeom prst="rect">
                      <a:avLst/>
                    </a:prstGeom>
                    <a:noFill/>
                  </pic:spPr>
                </pic:pic>
              </a:graphicData>
            </a:graphic>
          </wp:inline>
        </w:drawing>
      </w:r>
    </w:p>
    <w:p w14:paraId="0305399B" w14:textId="77777777" w:rsidR="009A26CC" w:rsidRPr="009A26CC" w:rsidRDefault="009A26CC" w:rsidP="009A26CC">
      <w:pPr>
        <w:pStyle w:val="paragraph"/>
        <w:textAlignment w:val="baseline"/>
        <w:rPr>
          <w:rFonts w:ascii="Comic Sans MS" w:hAnsi="Comic Sans MS" w:cs="Segoe UI"/>
        </w:rPr>
      </w:pPr>
    </w:p>
    <w:p w14:paraId="5058F97A" w14:textId="5736611B" w:rsidR="00E86807" w:rsidRPr="00E86807" w:rsidRDefault="00E86807" w:rsidP="00E86807">
      <w:pPr>
        <w:rPr>
          <w:rStyle w:val="normaltextrun"/>
          <w:rFonts w:ascii="Comic Sans MS" w:hAnsi="Comic Sans MS" w:cs="Segoe UI"/>
        </w:rPr>
      </w:pPr>
    </w:p>
    <w:p w14:paraId="20B4765B" w14:textId="48AAE246" w:rsidR="00E86807" w:rsidRPr="009C2684"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t>Impact</w:t>
      </w:r>
      <w:r w:rsidRPr="009C2684">
        <w:rPr>
          <w:rStyle w:val="normaltextrun"/>
          <w:rFonts w:ascii="Comic Sans MS" w:hAnsi="Comic Sans MS"/>
          <w:b/>
          <w:bCs/>
          <w:color w:val="C00000"/>
          <w:u w:val="single"/>
        </w:rPr>
        <w:t> </w:t>
      </w:r>
    </w:p>
    <w:p w14:paraId="462D331D" w14:textId="77777777" w:rsidR="009C2684" w:rsidRDefault="00E86807" w:rsidP="009C2684">
      <w:pPr>
        <w:pStyle w:val="paragraph"/>
        <w:spacing w:before="0" w:beforeAutospacing="0" w:after="0" w:afterAutospacing="0"/>
        <w:textAlignment w:val="baseline"/>
        <w:rPr>
          <w:rStyle w:val="normaltextrun"/>
          <w:rFonts w:ascii="Comic Sans MS" w:hAnsi="Comic Sans MS"/>
          <w:sz w:val="22"/>
          <w:szCs w:val="22"/>
        </w:rPr>
      </w:pPr>
      <w:r w:rsidRPr="00C30DFD">
        <w:rPr>
          <w:rStyle w:val="normaltextrun"/>
          <w:rFonts w:ascii="Comic Sans MS" w:hAnsi="Comic Sans MS"/>
          <w:sz w:val="22"/>
          <w:szCs w:val="22"/>
        </w:rPr>
        <w:t> </w:t>
      </w:r>
    </w:p>
    <w:p w14:paraId="004BF3E3" w14:textId="7D1ADD02" w:rsidR="000206BD" w:rsidRDefault="00AE2961" w:rsidP="000206BD">
      <w:pPr>
        <w:rPr>
          <w:rFonts w:ascii="Comic Sans MS" w:hAnsi="Comic Sans MS" w:cs="Segoe UI"/>
        </w:rPr>
      </w:pPr>
      <w:r>
        <w:rPr>
          <w:rFonts w:ascii="Comic Sans MS" w:hAnsi="Comic Sans MS" w:cs="Segoe UI"/>
        </w:rPr>
        <w:t>T</w:t>
      </w:r>
      <w:r w:rsidR="000206BD" w:rsidRPr="000206BD">
        <w:rPr>
          <w:rFonts w:ascii="Comic Sans MS" w:hAnsi="Comic Sans MS" w:cs="Segoe UI"/>
        </w:rPr>
        <w:t>he impact of the St Thomas’ Geography Learning Journey is that children will (as stated in the national curriculum):</w:t>
      </w:r>
    </w:p>
    <w:p w14:paraId="04F00FF3" w14:textId="77777777" w:rsidR="000206BD" w:rsidRPr="000206BD" w:rsidRDefault="000206BD" w:rsidP="000206BD">
      <w:pPr>
        <w:rPr>
          <w:rFonts w:ascii="Comic Sans MS" w:hAnsi="Comic Sans MS" w:cs="Segoe UI"/>
        </w:rPr>
      </w:pPr>
    </w:p>
    <w:p w14:paraId="7CD80562" w14:textId="77777777" w:rsidR="000206BD" w:rsidRPr="000206BD" w:rsidRDefault="000206BD" w:rsidP="000206BD">
      <w:pPr>
        <w:numPr>
          <w:ilvl w:val="0"/>
          <w:numId w:val="1"/>
        </w:numPr>
        <w:rPr>
          <w:rFonts w:ascii="Comic Sans MS" w:hAnsi="Comic Sans MS" w:cs="Segoe UI"/>
        </w:rPr>
      </w:pPr>
      <w:r w:rsidRPr="000206BD">
        <w:rPr>
          <w:rFonts w:ascii="Comic Sans MS" w:hAnsi="Comic Sans MS" w:cs="Segoe UI"/>
        </w:rPr>
        <w:lastRenderedPageBreak/>
        <w:t xml:space="preserve">develop contextual knowledge of the location of globally significant places – both terrestrial and marine – including their defining physical and human characteristics and how these provide a geographical context for understanding the actions of processes </w:t>
      </w:r>
    </w:p>
    <w:p w14:paraId="06536A1B" w14:textId="77777777" w:rsidR="000206BD" w:rsidRPr="000206BD" w:rsidRDefault="000206BD" w:rsidP="000206BD">
      <w:pPr>
        <w:numPr>
          <w:ilvl w:val="0"/>
          <w:numId w:val="1"/>
        </w:numPr>
        <w:rPr>
          <w:rFonts w:ascii="Comic Sans MS" w:hAnsi="Comic Sans MS" w:cs="Segoe UI"/>
        </w:rPr>
      </w:pPr>
      <w:r w:rsidRPr="000206BD">
        <w:rPr>
          <w:rFonts w:ascii="Comic Sans MS" w:hAnsi="Comic Sans MS" w:cs="Segoe UI"/>
        </w:rPr>
        <w:t xml:space="preserve">understand the processes that give rise to key physical and human geographical features of the world, how these are interdependent and how they bring about spatial variation and change over time </w:t>
      </w:r>
    </w:p>
    <w:p w14:paraId="491A4614" w14:textId="77777777" w:rsidR="000206BD" w:rsidRPr="000206BD" w:rsidRDefault="000206BD" w:rsidP="000206BD">
      <w:pPr>
        <w:numPr>
          <w:ilvl w:val="0"/>
          <w:numId w:val="1"/>
        </w:numPr>
        <w:rPr>
          <w:rFonts w:ascii="Comic Sans MS" w:hAnsi="Comic Sans MS" w:cs="Segoe UI"/>
        </w:rPr>
      </w:pPr>
      <w:r w:rsidRPr="000206BD">
        <w:rPr>
          <w:rFonts w:ascii="Comic Sans MS" w:hAnsi="Comic Sans MS" w:cs="Segoe UI"/>
        </w:rPr>
        <w:t xml:space="preserve">collect, analyse and communicate with a range of data gathered through experiences of fieldwork that deepen their understanding of geographical processes </w:t>
      </w:r>
    </w:p>
    <w:p w14:paraId="0FFF56EB" w14:textId="77777777" w:rsidR="000206BD" w:rsidRPr="000206BD" w:rsidRDefault="000206BD" w:rsidP="000206BD">
      <w:pPr>
        <w:numPr>
          <w:ilvl w:val="0"/>
          <w:numId w:val="1"/>
        </w:numPr>
        <w:rPr>
          <w:rFonts w:ascii="Comic Sans MS" w:hAnsi="Comic Sans MS" w:cs="Segoe UI"/>
        </w:rPr>
      </w:pPr>
      <w:r w:rsidRPr="000206BD">
        <w:rPr>
          <w:rFonts w:ascii="Comic Sans MS" w:hAnsi="Comic Sans MS" w:cs="Segoe UI"/>
        </w:rPr>
        <w:t xml:space="preserve">interpret a range of sources of geographical information, including maps, diagrams, globes, aerial photographs and Geographical Information Systems (GIS) </w:t>
      </w:r>
    </w:p>
    <w:p w14:paraId="51B62D31" w14:textId="77777777" w:rsidR="000206BD" w:rsidRDefault="000206BD" w:rsidP="000206BD">
      <w:pPr>
        <w:numPr>
          <w:ilvl w:val="0"/>
          <w:numId w:val="1"/>
        </w:numPr>
        <w:rPr>
          <w:rFonts w:ascii="Comic Sans MS" w:hAnsi="Comic Sans MS" w:cs="Segoe UI"/>
        </w:rPr>
      </w:pPr>
      <w:r w:rsidRPr="000206BD">
        <w:rPr>
          <w:rFonts w:ascii="Comic Sans MS" w:hAnsi="Comic Sans MS" w:cs="Segoe UI"/>
        </w:rPr>
        <w:t xml:space="preserve">communicate geographical information in a variety of ways, including through maps, numerical and quantitative skills and writing at length. </w:t>
      </w:r>
    </w:p>
    <w:p w14:paraId="26294DEB" w14:textId="77777777" w:rsidR="000206BD" w:rsidRPr="000206BD" w:rsidRDefault="000206BD" w:rsidP="000206BD">
      <w:pPr>
        <w:rPr>
          <w:rFonts w:ascii="Comic Sans MS" w:hAnsi="Comic Sans MS" w:cs="Segoe UI"/>
        </w:rPr>
      </w:pPr>
    </w:p>
    <w:p w14:paraId="5EDA2D66" w14:textId="16300124" w:rsidR="00A27AD0" w:rsidRPr="00AE2961" w:rsidRDefault="000206BD">
      <w:pPr>
        <w:rPr>
          <w:rFonts w:ascii="Comic Sans MS" w:hAnsi="Comic Sans MS" w:cs="Segoe UI"/>
        </w:rPr>
        <w:sectPr w:rsidR="00A27AD0" w:rsidRPr="00AE2961" w:rsidSect="00D37334">
          <w:pgSz w:w="11906" w:h="16838"/>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r w:rsidRPr="000206BD">
        <w:rPr>
          <w:rFonts w:ascii="Comic Sans MS" w:hAnsi="Comic Sans MS" w:cs="Segoe UI"/>
        </w:rPr>
        <w:t>Formative assessment takes part in each lesson</w:t>
      </w:r>
      <w:r w:rsidR="00AE2961">
        <w:rPr>
          <w:rFonts w:ascii="Comic Sans MS" w:hAnsi="Comic Sans MS" w:cs="Segoe UI"/>
        </w:rPr>
        <w:t>, and misconceptions are addressed straightaway. Adaptations and scaffolds are used to support learning where needed.</w:t>
      </w:r>
    </w:p>
    <w:p w14:paraId="4ACE338F" w14:textId="77777777" w:rsidR="008A0533" w:rsidRDefault="008A0533"/>
    <w:p w14:paraId="3C1B3756" w14:textId="01EF0CE4" w:rsidR="00E86807" w:rsidRDefault="00F952F0">
      <w:r>
        <w:rPr>
          <w:noProof/>
          <w14:ligatures w14:val="standardContextual"/>
        </w:rPr>
        <mc:AlternateContent>
          <mc:Choice Requires="wps">
            <w:drawing>
              <wp:anchor distT="0" distB="0" distL="114300" distR="114300" simplePos="0" relativeHeight="251780096" behindDoc="0" locked="0" layoutInCell="1" allowOverlap="1" wp14:anchorId="77963FB7" wp14:editId="44404580">
                <wp:simplePos x="0" y="0"/>
                <wp:positionH relativeFrom="margin">
                  <wp:align>right</wp:align>
                </wp:positionH>
                <wp:positionV relativeFrom="paragraph">
                  <wp:posOffset>-25400</wp:posOffset>
                </wp:positionV>
                <wp:extent cx="8724900" cy="548640"/>
                <wp:effectExtent l="0" t="0" r="0" b="3810"/>
                <wp:wrapNone/>
                <wp:docPr id="11" name="Text Box 11"/>
                <wp:cNvGraphicFramePr/>
                <a:graphic xmlns:a="http://schemas.openxmlformats.org/drawingml/2006/main">
                  <a:graphicData uri="http://schemas.microsoft.com/office/word/2010/wordprocessingShape">
                    <wps:wsp>
                      <wps:cNvSpPr txBox="1"/>
                      <wps:spPr>
                        <a:xfrm>
                          <a:off x="0" y="0"/>
                          <a:ext cx="8724900" cy="548640"/>
                        </a:xfrm>
                        <a:prstGeom prst="rect">
                          <a:avLst/>
                        </a:prstGeom>
                        <a:solidFill>
                          <a:srgbClr val="C00000"/>
                        </a:solidFill>
                        <a:ln w="6350">
                          <a:noFill/>
                        </a:ln>
                      </wps:spPr>
                      <wps:txbx>
                        <w:txbxContent>
                          <w:p w14:paraId="688F07B5" w14:textId="75D4E3BE" w:rsidR="009C2684" w:rsidRDefault="00957B2F" w:rsidP="00957B2F">
                            <w:pPr>
                              <w:jc w:val="center"/>
                            </w:pPr>
                            <w:r>
                              <w:rPr>
                                <w:rFonts w:ascii="Comic Sans MS" w:hAnsi="Comic Sans MS"/>
                                <w:color w:val="FFFFFF" w:themeColor="background1"/>
                                <w:sz w:val="40"/>
                                <w:szCs w:val="40"/>
                              </w:rPr>
                              <w:t>Adaptive Teaching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63FB7" id="Text Box 11" o:spid="_x0000_s1028" type="#_x0000_t202" style="position:absolute;margin-left:635.8pt;margin-top:-2pt;width:687pt;height:43.2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" fillcolor="#c00000" stroked="f" strokeweight=".5pt">
                <v:textbox>
                  <w:txbxContent>
                    <w:p w14:paraId="688F07B5" w14:textId="75D4E3BE" w:rsidR="009C2684" w:rsidRDefault="00957B2F" w:rsidP="00957B2F">
                      <w:pPr>
                        <w:jc w:val="center"/>
                      </w:pPr>
                      <w:r>
                        <w:rPr>
                          <w:rFonts w:ascii="Comic Sans MS" w:hAnsi="Comic Sans MS"/>
                          <w:color w:val="FFFFFF" w:themeColor="background1"/>
                          <w:sz w:val="40"/>
                          <w:szCs w:val="40"/>
                        </w:rPr>
                        <w:t>Adaptive Teaching Strategies</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61311" behindDoc="0" locked="0" layoutInCell="1" allowOverlap="1" wp14:anchorId="50B0BF96" wp14:editId="7C0255AD">
                <wp:simplePos x="0" y="0"/>
                <wp:positionH relativeFrom="column">
                  <wp:posOffset>-25400</wp:posOffset>
                </wp:positionH>
                <wp:positionV relativeFrom="paragraph">
                  <wp:posOffset>-177800</wp:posOffset>
                </wp:positionV>
                <wp:extent cx="9144000" cy="825500"/>
                <wp:effectExtent l="0" t="0" r="19050" b="12700"/>
                <wp:wrapNone/>
                <wp:docPr id="20" name="Rectangle: Rounded Corners 20"/>
                <wp:cNvGraphicFramePr/>
                <a:graphic xmlns:a="http://schemas.openxmlformats.org/drawingml/2006/main">
                  <a:graphicData uri="http://schemas.microsoft.com/office/word/2010/wordprocessingShape">
                    <wps:wsp>
                      <wps:cNvSpPr/>
                      <wps:spPr>
                        <a:xfrm>
                          <a:off x="0" y="0"/>
                          <a:ext cx="91440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roundrect id="Rectangle: Rounded Corners 20" style="position:absolute;margin-left:-2pt;margin-top:-14pt;width:10in;height:65pt;z-index:251661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c00000" strokecolor="#c00000" strokeweight="1pt" arcsize="10923f" w14:anchorId="3E0E6E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">
                <v:stroke joinstyle="miter"/>
              </v:roundrect>
            </w:pict>
          </mc:Fallback>
        </mc:AlternateContent>
      </w:r>
    </w:p>
    <w:p w14:paraId="7B26B4EE" w14:textId="6A265A0E" w:rsidR="009C2684" w:rsidRDefault="009C2684"/>
    <w:p w14:paraId="16F814BC" w14:textId="77777777" w:rsidR="009C2684" w:rsidRDefault="009C2684"/>
    <w:p w14:paraId="464036F4" w14:textId="65541B62" w:rsidR="009C2684" w:rsidRDefault="00F952F0">
      <w:r>
        <w:rPr>
          <w:noProof/>
        </w:rPr>
        <w:drawing>
          <wp:anchor distT="0" distB="0" distL="114300" distR="114300" simplePos="0" relativeHeight="251686912" behindDoc="0" locked="0" layoutInCell="1" allowOverlap="1" wp14:anchorId="4C55B2F1" wp14:editId="4BF81C76">
            <wp:simplePos x="0" y="0"/>
            <wp:positionH relativeFrom="margin">
              <wp:posOffset>-292735</wp:posOffset>
            </wp:positionH>
            <wp:positionV relativeFrom="paragraph">
              <wp:posOffset>325120</wp:posOffset>
            </wp:positionV>
            <wp:extent cx="9542780" cy="4064000"/>
            <wp:effectExtent l="0" t="0" r="1270" b="0"/>
            <wp:wrapSquare wrapText="bothSides"/>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rotWithShape="1">
                    <a:blip r:embed="rId17" cstate="email">
                      <a:extLst>
                        <a:ext uri="{28A0092B-C50C-407E-A947-70E740481C1C}">
                          <a14:useLocalDpi xmlns:a14="http://schemas.microsoft.com/office/drawing/2010/main"/>
                        </a:ext>
                      </a:extLst>
                    </a:blip>
                    <a:srcRect b="22172"/>
                    <a:stretch/>
                  </pic:blipFill>
                  <pic:spPr bwMode="auto">
                    <a:xfrm>
                      <a:off x="0" y="0"/>
                      <a:ext cx="9542780" cy="406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89137F" w14:textId="3E873DA1" w:rsidR="00E86807" w:rsidRDefault="00E821FD">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8D6198">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61E2D260" w14:textId="50220D54" w:rsidR="00ED2E03" w:rsidRDefault="00ED2E03" w:rsidP="00C92A1B">
      <w:pPr>
        <w:pStyle w:val="ListParagraph"/>
        <w:tabs>
          <w:tab w:val="left" w:pos="6912"/>
        </w:tabs>
      </w:pPr>
    </w:p>
    <w:p w14:paraId="036B9152" w14:textId="77777777" w:rsidR="00C92A1B" w:rsidRDefault="00C92A1B" w:rsidP="00C92A1B">
      <w:pPr>
        <w:pStyle w:val="ListParagraph"/>
        <w:tabs>
          <w:tab w:val="left" w:pos="6912"/>
        </w:tabs>
      </w:pPr>
    </w:p>
    <w:p w14:paraId="4FCB7318" w14:textId="1E0CA16C" w:rsidR="00C92A1B" w:rsidRDefault="00F952F0" w:rsidP="00C92A1B">
      <w:pPr>
        <w:pStyle w:val="ListParagraph"/>
        <w:tabs>
          <w:tab w:val="left" w:pos="6912"/>
        </w:tabs>
      </w:pPr>
      <w:r>
        <w:rPr>
          <w:noProof/>
        </w:rPr>
        <w:lastRenderedPageBreak/>
        <w:drawing>
          <wp:anchor distT="0" distB="0" distL="114300" distR="114300" simplePos="0" relativeHeight="251691008" behindDoc="1" locked="0" layoutInCell="1" allowOverlap="1" wp14:anchorId="1668E927" wp14:editId="0C5796FD">
            <wp:simplePos x="0" y="0"/>
            <wp:positionH relativeFrom="margin">
              <wp:posOffset>-356870</wp:posOffset>
            </wp:positionH>
            <wp:positionV relativeFrom="paragraph">
              <wp:posOffset>297815</wp:posOffset>
            </wp:positionV>
            <wp:extent cx="8953500" cy="5430520"/>
            <wp:effectExtent l="0" t="0" r="0" b="0"/>
            <wp:wrapTight wrapText="bothSides">
              <wp:wrapPolygon edited="0">
                <wp:start x="0" y="0"/>
                <wp:lineTo x="0" y="21519"/>
                <wp:lineTo x="21554" y="21519"/>
                <wp:lineTo x="21554" y="0"/>
                <wp:lineTo x="0" y="0"/>
              </wp:wrapPolygon>
            </wp:wrapTight>
            <wp:docPr id="52" name="Picture 52"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chart with text on i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8953500" cy="5430520"/>
                    </a:xfrm>
                    <a:prstGeom prst="rect">
                      <a:avLst/>
                    </a:prstGeom>
                  </pic:spPr>
                </pic:pic>
              </a:graphicData>
            </a:graphic>
            <wp14:sizeRelH relativeFrom="page">
              <wp14:pctWidth>0</wp14:pctWidth>
            </wp14:sizeRelH>
            <wp14:sizeRelV relativeFrom="page">
              <wp14:pctHeight>0</wp14:pctHeight>
            </wp14:sizeRelV>
          </wp:anchor>
        </w:drawing>
      </w:r>
      <w:r>
        <w:rPr>
          <w:noProof/>
          <w14:ligatures w14:val="standardContextual"/>
        </w:rPr>
        <mc:AlternateContent>
          <mc:Choice Requires="wps">
            <w:drawing>
              <wp:anchor distT="0" distB="0" distL="114300" distR="114300" simplePos="0" relativeHeight="251782144" behindDoc="0" locked="0" layoutInCell="1" allowOverlap="1" wp14:anchorId="40A17DC1" wp14:editId="3AEFDAB9">
                <wp:simplePos x="0" y="0"/>
                <wp:positionH relativeFrom="column">
                  <wp:posOffset>266700</wp:posOffset>
                </wp:positionH>
                <wp:positionV relativeFrom="paragraph">
                  <wp:posOffset>50800</wp:posOffset>
                </wp:positionV>
                <wp:extent cx="8407400" cy="5461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8407400" cy="546100"/>
                        </a:xfrm>
                        <a:prstGeom prst="rect">
                          <a:avLst/>
                        </a:prstGeom>
                        <a:solidFill>
                          <a:srgbClr val="C00000"/>
                        </a:solidFill>
                        <a:ln w="6350">
                          <a:solidFill>
                            <a:srgbClr val="C00000"/>
                          </a:solidFill>
                        </a:ln>
                      </wps:spPr>
                      <wps:txbx>
                        <w:txbxContent>
                          <w:p w14:paraId="5477C5F6" w14:textId="77777777" w:rsidR="009C2684" w:rsidRPr="009C2684" w:rsidRDefault="009C2684" w:rsidP="009C2684">
                            <w:pPr>
                              <w:jc w:val="center"/>
                              <w:rPr>
                                <w:rFonts w:ascii="Comic Sans MS" w:hAnsi="Comic Sans MS"/>
                                <w:sz w:val="40"/>
                                <w:szCs w:val="40"/>
                              </w:rPr>
                            </w:pPr>
                            <w:r w:rsidRPr="009C2684">
                              <w:rPr>
                                <w:rFonts w:ascii="Comic Sans MS" w:hAnsi="Comic Sans MS"/>
                                <w:sz w:val="40"/>
                                <w:szCs w:val="40"/>
                              </w:rPr>
                              <w:t>Lowest 20% offer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17DC1" id="Text Box 14" o:spid="_x0000_s1029" type="#_x0000_t202" style="position:absolute;left:0;text-align:left;margin-left:21pt;margin-top:4pt;width:662pt;height:4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" fillcolor="#c00000" strokecolor="#c00000" strokeweight=".5pt">
                <v:textbox>
                  <w:txbxContent>
                    <w:p w14:paraId="5477C5F6" w14:textId="77777777" w:rsidR="009C2684" w:rsidRPr="009C2684" w:rsidRDefault="009C2684" w:rsidP="009C2684">
                      <w:pPr>
                        <w:jc w:val="center"/>
                        <w:rPr>
                          <w:rFonts w:ascii="Comic Sans MS" w:hAnsi="Comic Sans MS"/>
                          <w:sz w:val="40"/>
                          <w:szCs w:val="40"/>
                        </w:rPr>
                      </w:pPr>
                      <w:r w:rsidRPr="009C2684">
                        <w:rPr>
                          <w:rFonts w:ascii="Comic Sans MS" w:hAnsi="Comic Sans MS"/>
                          <w:sz w:val="40"/>
                          <w:szCs w:val="40"/>
                        </w:rPr>
                        <w:t>Lowest 20% offer</w:t>
                      </w:r>
                    </w:p>
                  </w:txbxContent>
                </v:textbox>
              </v:shape>
            </w:pict>
          </mc:Fallback>
        </mc:AlternateContent>
      </w:r>
      <w:r>
        <w:rPr>
          <w:noProof/>
          <w14:ligatures w14:val="standardContextual"/>
        </w:rPr>
        <mc:AlternateContent>
          <mc:Choice Requires="wps">
            <w:drawing>
              <wp:anchor distT="0" distB="0" distL="114300" distR="114300" simplePos="0" relativeHeight="251781120" behindDoc="0" locked="0" layoutInCell="1" allowOverlap="1" wp14:anchorId="652F1526" wp14:editId="1531881B">
                <wp:simplePos x="0" y="0"/>
                <wp:positionH relativeFrom="margin">
                  <wp:align>right</wp:align>
                </wp:positionH>
                <wp:positionV relativeFrom="paragraph">
                  <wp:posOffset>0</wp:posOffset>
                </wp:positionV>
                <wp:extent cx="8724900" cy="655320"/>
                <wp:effectExtent l="0" t="0" r="19050" b="11430"/>
                <wp:wrapNone/>
                <wp:docPr id="13" name="Rectangle: Rounded Corners 13"/>
                <wp:cNvGraphicFramePr/>
                <a:graphic xmlns:a="http://schemas.openxmlformats.org/drawingml/2006/main">
                  <a:graphicData uri="http://schemas.microsoft.com/office/word/2010/wordprocessingShape">
                    <wps:wsp>
                      <wps:cNvSpPr/>
                      <wps:spPr>
                        <a:xfrm>
                          <a:off x="0" y="0"/>
                          <a:ext cx="8724900" cy="65532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roundrect id="Rectangle: Rounded Corners 13" style="position:absolute;margin-left:635.8pt;margin-top:0;width:687pt;height:51.6pt;z-index:2517811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spid="_x0000_s1026" fillcolor="#c00000" strokecolor="#c00000" strokeweight="1pt" arcsize="10923f" w14:anchorId="663F3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">
                <v:stroke joinstyle="miter"/>
                <w10:wrap anchorx="margin"/>
              </v:roundrect>
            </w:pict>
          </mc:Fallback>
        </mc:AlternateContent>
      </w:r>
    </w:p>
    <w:p w14:paraId="014F0011" w14:textId="7607C9D3" w:rsidR="00E821FD" w:rsidRDefault="00E821FD" w:rsidP="00E86807">
      <w:pPr>
        <w:tabs>
          <w:tab w:val="left" w:pos="6912"/>
        </w:tabs>
        <w:sectPr w:rsidR="00E821FD" w:rsidSect="00D37334">
          <w:pgSz w:w="16838" w:h="11906" w:orient="landscape"/>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4EC23FF3" w14:textId="3513DA90" w:rsidR="009C2684" w:rsidRDefault="00613376" w:rsidP="00E86807">
      <w:pPr>
        <w:tabs>
          <w:tab w:val="left" w:pos="6912"/>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w:lastRenderedPageBreak/>
        <mc:AlternateContent>
          <mc:Choice Requires="wps">
            <w:drawing>
              <wp:anchor distT="0" distB="0" distL="114300" distR="114300" simplePos="0" relativeHeight="251783168" behindDoc="0" locked="0" layoutInCell="1" allowOverlap="1" wp14:anchorId="7FD3B191" wp14:editId="118558BC">
                <wp:simplePos x="0" y="0"/>
                <wp:positionH relativeFrom="margin">
                  <wp:posOffset>-144379</wp:posOffset>
                </wp:positionH>
                <wp:positionV relativeFrom="paragraph">
                  <wp:posOffset>-105677</wp:posOffset>
                </wp:positionV>
                <wp:extent cx="9022080" cy="606391"/>
                <wp:effectExtent l="0" t="0" r="26670" b="22860"/>
                <wp:wrapNone/>
                <wp:docPr id="15" name="Rectangle: Rounded Corners 15"/>
                <wp:cNvGraphicFramePr/>
                <a:graphic xmlns:a="http://schemas.openxmlformats.org/drawingml/2006/main">
                  <a:graphicData uri="http://schemas.microsoft.com/office/word/2010/wordprocessingShape">
                    <wps:wsp>
                      <wps:cNvSpPr/>
                      <wps:spPr>
                        <a:xfrm>
                          <a:off x="0" y="0"/>
                          <a:ext cx="9022080" cy="606391"/>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15" style="position:absolute;margin-left:-11.35pt;margin-top:-8.3pt;width:710.4pt;height:47.75pt;z-index:251783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26" fillcolor="#c00000" strokecolor="#1f3763 [1604]" strokeweight="1pt" arcsize="10923f" w14:anchorId="6A928A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">
                <v:stroke joinstyle="miter"/>
                <w10:wrap anchorx="margin"/>
              </v:roundrect>
            </w:pict>
          </mc:Fallback>
        </mc:AlternateContent>
      </w:r>
      <w:r w:rsidR="009C2684">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84192" behindDoc="0" locked="0" layoutInCell="1" allowOverlap="1" wp14:anchorId="158054C3" wp14:editId="178A7F7B">
                <wp:simplePos x="0" y="0"/>
                <wp:positionH relativeFrom="column">
                  <wp:posOffset>28675</wp:posOffset>
                </wp:positionH>
                <wp:positionV relativeFrom="paragraph">
                  <wp:posOffset>9224</wp:posOffset>
                </wp:positionV>
                <wp:extent cx="8747760" cy="442762"/>
                <wp:effectExtent l="0" t="0" r="15240" b="14605"/>
                <wp:wrapNone/>
                <wp:docPr id="16" name="Text Box 16"/>
                <wp:cNvGraphicFramePr/>
                <a:graphic xmlns:a="http://schemas.openxmlformats.org/drawingml/2006/main">
                  <a:graphicData uri="http://schemas.microsoft.com/office/word/2010/wordprocessingShape">
                    <wps:wsp>
                      <wps:cNvSpPr/>
                      <wps:spPr>
                        <a:xfrm>
                          <a:off x="0" y="0"/>
                          <a:ext cx="8747760" cy="442762"/>
                        </a:xfrm>
                        <a:prstGeom prst="rect">
                          <a:avLst/>
                        </a:prstGeom>
                        <a:solidFill>
                          <a:srgbClr val="C00000"/>
                        </a:solidFill>
                        <a:ln w="6350">
                          <a:solidFill>
                            <a:srgbClr val="C00000"/>
                          </a:solidFill>
                        </a:ln>
                      </wps:spPr>
                      <wps:txbx>
                        <w:txbxContent>
                          <w:p w14:paraId="1A8BDF9B" w14:textId="44D5A335" w:rsidR="00E6131F" w:rsidRPr="000242A5" w:rsidRDefault="004537B7" w:rsidP="00E6131F">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202</w:t>
                            </w:r>
                            <w:r w:rsidR="00AE2961">
                              <w:rPr>
                                <w:rFonts w:ascii="Comic Sans MS" w:hAnsi="Comic Sans MS"/>
                                <w:color w:val="FFFFFF" w:themeColor="background1"/>
                                <w:sz w:val="40"/>
                                <w:szCs w:val="40"/>
                              </w:rPr>
                              <w:t>6</w:t>
                            </w:r>
                            <w:r w:rsidRPr="000242A5">
                              <w:rPr>
                                <w:rFonts w:ascii="Comic Sans MS" w:hAnsi="Comic Sans MS"/>
                                <w:color w:val="FFFFFF" w:themeColor="background1"/>
                                <w:sz w:val="40"/>
                                <w:szCs w:val="40"/>
                              </w:rPr>
                              <w:t>/202</w:t>
                            </w:r>
                            <w:r w:rsidR="00AE2961">
                              <w:rPr>
                                <w:rFonts w:ascii="Comic Sans MS" w:hAnsi="Comic Sans MS"/>
                                <w:color w:val="FFFFFF" w:themeColor="background1"/>
                                <w:sz w:val="40"/>
                                <w:szCs w:val="40"/>
                              </w:rPr>
                              <w:t>7</w:t>
                            </w:r>
                            <w:r w:rsidRPr="000242A5">
                              <w:rPr>
                                <w:rFonts w:ascii="Comic Sans MS" w:hAnsi="Comic Sans MS"/>
                                <w:color w:val="FFFFFF" w:themeColor="background1"/>
                                <w:sz w:val="40"/>
                                <w:szCs w:val="40"/>
                              </w:rPr>
                              <w:t xml:space="preserve"> </w:t>
                            </w:r>
                            <w:r w:rsidR="000206BD">
                              <w:rPr>
                                <w:rFonts w:ascii="Comic Sans MS" w:hAnsi="Comic Sans MS"/>
                                <w:color w:val="FFFFFF" w:themeColor="background1"/>
                                <w:sz w:val="40"/>
                                <w:szCs w:val="40"/>
                              </w:rPr>
                              <w:t>Geography</w:t>
                            </w:r>
                            <w:r w:rsidRPr="000242A5">
                              <w:rPr>
                                <w:rFonts w:ascii="Comic Sans MS" w:hAnsi="Comic Sans MS"/>
                                <w:color w:val="FFFFFF" w:themeColor="background1"/>
                                <w:sz w:val="40"/>
                                <w:szCs w:val="40"/>
                              </w:rPr>
                              <w:t xml:space="preserve"> Overview</w:t>
                            </w:r>
                          </w:p>
                        </w:txbxContent>
                      </wps:txbx>
                      <wps:bodyPr spcFirstLastPara="0" wrap="square" lIns="91440" tIns="45720" rIns="91440" bIns="45720" anchor="t">
                        <a:noAutofit/>
                      </wps:bodyPr>
                    </wps:wsp>
                  </a:graphicData>
                </a:graphic>
                <wp14:sizeRelV relativeFrom="margin">
                  <wp14:pctHeight>0</wp14:pctHeight>
                </wp14:sizeRelV>
              </wp:anchor>
            </w:drawing>
          </mc:Choice>
          <mc:Fallback>
            <w:pict>
              <v:rect w14:anchorId="158054C3" id="Text Box 16" o:spid="_x0000_s1030" style="position:absolute;margin-left:2.25pt;margin-top:.75pt;width:688.8pt;height:34.85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" fillcolor="#c00000" strokecolor="#c00000" strokeweight=".5pt">
                <v:textbox>
                  <w:txbxContent>
                    <w:p w14:paraId="1A8BDF9B" w14:textId="44D5A335" w:rsidR="00E6131F" w:rsidRPr="000242A5" w:rsidRDefault="004537B7" w:rsidP="00E6131F">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202</w:t>
                      </w:r>
                      <w:r w:rsidR="00AE2961">
                        <w:rPr>
                          <w:rFonts w:ascii="Comic Sans MS" w:hAnsi="Comic Sans MS"/>
                          <w:color w:val="FFFFFF" w:themeColor="background1"/>
                          <w:sz w:val="40"/>
                          <w:szCs w:val="40"/>
                        </w:rPr>
                        <w:t>6</w:t>
                      </w:r>
                      <w:r w:rsidRPr="000242A5">
                        <w:rPr>
                          <w:rFonts w:ascii="Comic Sans MS" w:hAnsi="Comic Sans MS"/>
                          <w:color w:val="FFFFFF" w:themeColor="background1"/>
                          <w:sz w:val="40"/>
                          <w:szCs w:val="40"/>
                        </w:rPr>
                        <w:t>/202</w:t>
                      </w:r>
                      <w:r w:rsidR="00AE2961">
                        <w:rPr>
                          <w:rFonts w:ascii="Comic Sans MS" w:hAnsi="Comic Sans MS"/>
                          <w:color w:val="FFFFFF" w:themeColor="background1"/>
                          <w:sz w:val="40"/>
                          <w:szCs w:val="40"/>
                        </w:rPr>
                        <w:t>7</w:t>
                      </w:r>
                      <w:r w:rsidRPr="000242A5">
                        <w:rPr>
                          <w:rFonts w:ascii="Comic Sans MS" w:hAnsi="Comic Sans MS"/>
                          <w:color w:val="FFFFFF" w:themeColor="background1"/>
                          <w:sz w:val="40"/>
                          <w:szCs w:val="40"/>
                        </w:rPr>
                        <w:t xml:space="preserve"> </w:t>
                      </w:r>
                      <w:r w:rsidR="000206BD">
                        <w:rPr>
                          <w:rFonts w:ascii="Comic Sans MS" w:hAnsi="Comic Sans MS"/>
                          <w:color w:val="FFFFFF" w:themeColor="background1"/>
                          <w:sz w:val="40"/>
                          <w:szCs w:val="40"/>
                        </w:rPr>
                        <w:t>Geography</w:t>
                      </w:r>
                      <w:r w:rsidRPr="000242A5">
                        <w:rPr>
                          <w:rFonts w:ascii="Comic Sans MS" w:hAnsi="Comic Sans MS"/>
                          <w:color w:val="FFFFFF" w:themeColor="background1"/>
                          <w:sz w:val="40"/>
                          <w:szCs w:val="40"/>
                        </w:rPr>
                        <w:t xml:space="preserve"> Overview</w:t>
                      </w:r>
                    </w:p>
                  </w:txbxContent>
                </v:textbox>
              </v:rect>
            </w:pict>
          </mc:Fallback>
        </mc:AlternateContent>
      </w:r>
    </w:p>
    <w:p w14:paraId="0D1C3AD4" w14:textId="77777777" w:rsidR="009C2684" w:rsidRDefault="009C2684" w:rsidP="00E86807">
      <w:pPr>
        <w:tabs>
          <w:tab w:val="left" w:pos="6912"/>
        </w:tabs>
        <w:rPr>
          <w:rFonts w:ascii="Comic Sans MS" w:hAnsi="Comic Sans MS" w:cs="Segoe UI"/>
          <w:color w:val="000000"/>
          <w:sz w:val="18"/>
          <w:szCs w:val="18"/>
          <w:shd w:val="clear" w:color="auto" w:fill="E1E3E6"/>
        </w:rPr>
      </w:pPr>
    </w:p>
    <w:p w14:paraId="0F098506" w14:textId="77777777" w:rsidR="009C2684" w:rsidRDefault="009C2684" w:rsidP="00E86807">
      <w:pPr>
        <w:tabs>
          <w:tab w:val="left" w:pos="6912"/>
        </w:tabs>
        <w:rPr>
          <w:rFonts w:ascii="Comic Sans MS" w:hAnsi="Comic Sans MS" w:cs="Segoe UI"/>
          <w:color w:val="000000"/>
          <w:sz w:val="18"/>
          <w:szCs w:val="18"/>
          <w:shd w:val="clear" w:color="auto" w:fill="E1E3E6"/>
        </w:rPr>
      </w:pPr>
    </w:p>
    <w:tbl>
      <w:tblPr>
        <w:tblStyle w:val="TableGrid"/>
        <w:tblW w:w="14122" w:type="dxa"/>
        <w:tblLayout w:type="fixed"/>
        <w:tblLook w:val="04A0" w:firstRow="1" w:lastRow="0" w:firstColumn="1" w:lastColumn="0" w:noHBand="0" w:noVBand="1"/>
      </w:tblPr>
      <w:tblGrid>
        <w:gridCol w:w="1969"/>
        <w:gridCol w:w="2010"/>
        <w:gridCol w:w="9"/>
        <w:gridCol w:w="2020"/>
        <w:gridCol w:w="2024"/>
        <w:gridCol w:w="1982"/>
        <w:gridCol w:w="2033"/>
        <w:gridCol w:w="2075"/>
      </w:tblGrid>
      <w:tr w:rsidR="21F7B57E" w14:paraId="352E5112" w14:textId="77777777" w:rsidTr="06DFE26F">
        <w:trPr>
          <w:trHeight w:val="459"/>
        </w:trPr>
        <w:tc>
          <w:tcPr>
            <w:tcW w:w="19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2A68143" w14:textId="77777777" w:rsidR="21F7B57E" w:rsidRPr="000242A5" w:rsidRDefault="21F7B57E" w:rsidP="21F7B57E">
            <w:pPr>
              <w:jc w:val="center"/>
              <w:rPr>
                <w:rFonts w:ascii="Comic Sans MS" w:eastAsia="Arial Rounded MT Bold" w:hAnsi="Comic Sans MS" w:cs="Arial Rounded MT Bold"/>
                <w:sz w:val="22"/>
                <w:szCs w:val="22"/>
              </w:rPr>
            </w:pPr>
          </w:p>
        </w:tc>
        <w:tc>
          <w:tcPr>
            <w:tcW w:w="2010"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38B9A7A1"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Autumn 1</w:t>
            </w:r>
          </w:p>
        </w:tc>
        <w:tc>
          <w:tcPr>
            <w:tcW w:w="2029" w:type="dxa"/>
            <w:gridSpan w:val="2"/>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45609F7C"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Autumn 2</w:t>
            </w:r>
          </w:p>
        </w:tc>
        <w:tc>
          <w:tcPr>
            <w:tcW w:w="2024"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26D32347"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Spring 1</w:t>
            </w:r>
          </w:p>
        </w:tc>
        <w:tc>
          <w:tcPr>
            <w:tcW w:w="1982"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0CFD1C5C"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Spring 2</w:t>
            </w:r>
          </w:p>
        </w:tc>
        <w:tc>
          <w:tcPr>
            <w:tcW w:w="2033"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6535A66C"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Summer 1</w:t>
            </w:r>
          </w:p>
        </w:tc>
        <w:tc>
          <w:tcPr>
            <w:tcW w:w="2075"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563E757E"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Summer 2</w:t>
            </w:r>
          </w:p>
        </w:tc>
      </w:tr>
      <w:tr w:rsidR="00DA5FE1" w14:paraId="73E969F8" w14:textId="77777777" w:rsidTr="06DFE26F">
        <w:trPr>
          <w:trHeight w:val="346"/>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4CE8E167" w14:textId="1CAE5658" w:rsidR="00DA5FE1" w:rsidRPr="006F6DE3" w:rsidRDefault="00DA5FE1" w:rsidP="00DA5FE1">
            <w:pPr>
              <w:jc w:val="center"/>
              <w:rPr>
                <w:rFonts w:ascii="Comic Sans MS" w:hAnsi="Comic Sans MS"/>
                <w:b/>
                <w:bCs/>
              </w:rPr>
            </w:pPr>
            <w:r>
              <w:rPr>
                <w:rFonts w:ascii="Comic Sans MS" w:hAnsi="Comic Sans MS"/>
                <w:b/>
                <w:bCs/>
              </w:rPr>
              <w:t>Nursery</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1D1BF94C" w14:textId="17CFAC84" w:rsidR="00DA5FE1" w:rsidRPr="000242A5" w:rsidRDefault="00B70251" w:rsidP="00DA5FE1">
            <w:pPr>
              <w:jc w:val="center"/>
              <w:rPr>
                <w:rFonts w:ascii="Comic Sans MS" w:hAnsi="Comic Sans MS"/>
              </w:rPr>
            </w:pPr>
            <w:r>
              <w:rPr>
                <w:rFonts w:ascii="Comic Sans MS" w:hAnsi="Comic Sans MS"/>
                <w:sz w:val="18"/>
                <w:szCs w:val="18"/>
              </w:rPr>
              <w:t xml:space="preserve">What makes me Amazing? </w:t>
            </w:r>
          </w:p>
        </w:tc>
        <w:tc>
          <w:tcPr>
            <w:tcW w:w="202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5379A05" w14:textId="3B142153" w:rsidR="00DA5FE1" w:rsidRPr="000242A5" w:rsidRDefault="00B70251" w:rsidP="00DA5FE1">
            <w:pPr>
              <w:jc w:val="center"/>
              <w:rPr>
                <w:rFonts w:ascii="Comic Sans MS" w:hAnsi="Comic Sans MS"/>
              </w:rPr>
            </w:pPr>
            <w:r>
              <w:rPr>
                <w:rFonts w:ascii="Comic Sans MS" w:hAnsi="Comic Sans MS"/>
                <w:sz w:val="18"/>
                <w:szCs w:val="18"/>
              </w:rPr>
              <w:t>What do we celebrate?</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511CA19C" w14:textId="51CE2B4A" w:rsidR="00DA5FE1" w:rsidRPr="000242A5" w:rsidRDefault="00B70251" w:rsidP="00DA5FE1">
            <w:pPr>
              <w:jc w:val="center"/>
              <w:rPr>
                <w:rFonts w:ascii="Comic Sans MS" w:hAnsi="Comic Sans MS"/>
              </w:rPr>
            </w:pPr>
            <w:r>
              <w:rPr>
                <w:rFonts w:ascii="Comic Sans MS" w:hAnsi="Comic Sans MS"/>
                <w:sz w:val="18"/>
                <w:szCs w:val="18"/>
              </w:rPr>
              <w:t>What is it like in Winter?</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5270B7CF" w14:textId="4972BC88" w:rsidR="00DA5FE1" w:rsidRPr="000242A5" w:rsidRDefault="00B70251" w:rsidP="00DA5FE1">
            <w:pPr>
              <w:jc w:val="center"/>
              <w:rPr>
                <w:rFonts w:ascii="Comic Sans MS" w:hAnsi="Comic Sans MS"/>
              </w:rPr>
            </w:pPr>
            <w:r>
              <w:rPr>
                <w:rFonts w:ascii="Comic Sans MS" w:hAnsi="Comic Sans MS"/>
                <w:sz w:val="18"/>
                <w:szCs w:val="18"/>
              </w:rPr>
              <w:t>What is it like in the countryside?</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49486DBE" w14:textId="152F1F66" w:rsidR="00DA5FE1" w:rsidRPr="000242A5" w:rsidRDefault="00B70251" w:rsidP="00DA5FE1">
            <w:pPr>
              <w:jc w:val="center"/>
              <w:rPr>
                <w:rFonts w:ascii="Comic Sans MS" w:hAnsi="Comic Sans MS"/>
              </w:rPr>
            </w:pPr>
            <w:r>
              <w:rPr>
                <w:rFonts w:ascii="Comic Sans MS" w:hAnsi="Comic Sans MS"/>
                <w:sz w:val="18"/>
                <w:szCs w:val="18"/>
              </w:rPr>
              <w:t>What is our community like?</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7AA7014A" w14:textId="257381C0" w:rsidR="00DA5FE1" w:rsidRPr="000242A5" w:rsidRDefault="00B70251" w:rsidP="00DA5FE1">
            <w:pPr>
              <w:jc w:val="center"/>
              <w:rPr>
                <w:rFonts w:ascii="Comic Sans MS" w:hAnsi="Comic Sans MS"/>
              </w:rPr>
            </w:pPr>
            <w:r>
              <w:rPr>
                <w:rFonts w:ascii="Comic Sans MS" w:hAnsi="Comic Sans MS"/>
                <w:sz w:val="18"/>
                <w:szCs w:val="18"/>
              </w:rPr>
              <w:t>What is it like at the seaside?</w:t>
            </w:r>
          </w:p>
        </w:tc>
      </w:tr>
      <w:tr w:rsidR="00AE2961" w14:paraId="418CCDFA" w14:textId="77777777" w:rsidTr="006512F8">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717563F0" w14:textId="77FB4FF9" w:rsidR="00AE2961" w:rsidRPr="006F6DE3" w:rsidRDefault="00AE2961" w:rsidP="00DA5FE1">
            <w:pPr>
              <w:jc w:val="center"/>
              <w:rPr>
                <w:rFonts w:ascii="Comic Sans MS" w:eastAsia="Arial Rounded MT Bold" w:hAnsi="Comic Sans MS" w:cs="Arial Rounded MT Bold"/>
                <w:b/>
                <w:bCs/>
                <w:sz w:val="22"/>
                <w:szCs w:val="22"/>
              </w:rPr>
            </w:pPr>
            <w:r w:rsidRPr="06DFE26F">
              <w:rPr>
                <w:rFonts w:ascii="Comic Sans MS" w:eastAsia="Arial Rounded MT Bold" w:hAnsi="Comic Sans MS" w:cs="Arial Rounded MT Bold"/>
                <w:b/>
                <w:bCs/>
                <w:sz w:val="22"/>
                <w:szCs w:val="22"/>
              </w:rPr>
              <w:t>Reception</w:t>
            </w:r>
          </w:p>
        </w:tc>
        <w:tc>
          <w:tcPr>
            <w:tcW w:w="201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7DE24F7" w14:textId="680E6CF2" w:rsidR="00AE2961" w:rsidRDefault="00B70251" w:rsidP="00DA5FE1">
            <w:pPr>
              <w:jc w:val="center"/>
              <w:rPr>
                <w:rFonts w:ascii="Comic Sans MS" w:eastAsia="Arial Rounded MT Bold" w:hAnsi="Comic Sans MS" w:cs="Arial Rounded MT Bold"/>
                <w:sz w:val="18"/>
                <w:szCs w:val="18"/>
              </w:rPr>
            </w:pPr>
            <w:r>
              <w:rPr>
                <w:rFonts w:ascii="Comic Sans MS" w:eastAsia="Arial Rounded MT Bold" w:hAnsi="Comic Sans MS" w:cs="Arial Rounded MT Bold"/>
                <w:sz w:val="18"/>
                <w:szCs w:val="18"/>
              </w:rPr>
              <w:t>What makes me marvellous?</w:t>
            </w:r>
          </w:p>
        </w:tc>
        <w:tc>
          <w:tcPr>
            <w:tcW w:w="2020" w:type="dxa"/>
            <w:tcBorders>
              <w:top w:val="single" w:sz="8" w:space="0" w:color="auto"/>
              <w:left w:val="single" w:sz="8" w:space="0" w:color="auto"/>
              <w:bottom w:val="single" w:sz="8" w:space="0" w:color="auto"/>
              <w:right w:val="single" w:sz="8" w:space="0" w:color="auto"/>
            </w:tcBorders>
          </w:tcPr>
          <w:p w14:paraId="24DA0CC6" w14:textId="77777777" w:rsidR="00AE2961" w:rsidRDefault="00B70251" w:rsidP="00DA5FE1">
            <w:pPr>
              <w:jc w:val="center"/>
              <w:rPr>
                <w:rFonts w:ascii="Comic Sans MS" w:eastAsia="Arial Rounded MT Bold" w:hAnsi="Comic Sans MS" w:cs="Arial Rounded MT Bold"/>
                <w:sz w:val="18"/>
                <w:szCs w:val="18"/>
              </w:rPr>
            </w:pPr>
            <w:r>
              <w:rPr>
                <w:rFonts w:ascii="Comic Sans MS" w:eastAsia="Arial Rounded MT Bold" w:hAnsi="Comic Sans MS" w:cs="Arial Rounded MT Bold"/>
                <w:sz w:val="18"/>
                <w:szCs w:val="18"/>
              </w:rPr>
              <w:t>Why do we celebrate?</w:t>
            </w:r>
          </w:p>
          <w:p w14:paraId="5C754836" w14:textId="1C9ACB96" w:rsidR="00B70251" w:rsidRPr="000242A5" w:rsidRDefault="00B70251" w:rsidP="00DA5FE1">
            <w:pPr>
              <w:jc w:val="center"/>
              <w:rPr>
                <w:rFonts w:ascii="Comic Sans MS" w:eastAsia="Arial Rounded MT Bold" w:hAnsi="Comic Sans MS" w:cs="Arial Rounded MT Bold"/>
                <w:sz w:val="18"/>
                <w:szCs w:val="18"/>
              </w:rPr>
            </w:pPr>
            <w:r>
              <w:rPr>
                <w:rFonts w:ascii="Comic Sans MS" w:eastAsia="Arial Rounded MT Bold" w:hAnsi="Comic Sans MS" w:cs="Arial Rounded MT Bold"/>
                <w:sz w:val="18"/>
                <w:szCs w:val="18"/>
              </w:rPr>
              <w:t>Where is my school?</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0D07B998" w14:textId="77777777" w:rsidR="00AE2961" w:rsidRDefault="00AE2961" w:rsidP="00DA5FE1">
            <w:pPr>
              <w:jc w:val="center"/>
              <w:rPr>
                <w:rFonts w:ascii="Comic Sans MS" w:eastAsia="Arial Rounded MT Bold" w:hAnsi="Comic Sans MS" w:cs="Arial Rounded MT Bold"/>
                <w:sz w:val="18"/>
                <w:szCs w:val="18"/>
              </w:rPr>
            </w:pPr>
            <w:r>
              <w:rPr>
                <w:rFonts w:ascii="Comic Sans MS" w:eastAsia="Arial Rounded MT Bold" w:hAnsi="Comic Sans MS" w:cs="Arial Rounded MT Bold"/>
                <w:sz w:val="18"/>
                <w:szCs w:val="18"/>
              </w:rPr>
              <w:t>What happens in Winter?</w:t>
            </w:r>
          </w:p>
          <w:p w14:paraId="1A6030C3" w14:textId="4805284B" w:rsidR="00AE2961" w:rsidRPr="000242A5" w:rsidRDefault="00AE2961" w:rsidP="00DA5FE1">
            <w:pPr>
              <w:jc w:val="center"/>
              <w:rPr>
                <w:rFonts w:ascii="Comic Sans MS" w:eastAsia="Arial Rounded MT Bold" w:hAnsi="Comic Sans MS" w:cs="Arial Rounded MT Bold"/>
                <w:sz w:val="18"/>
                <w:szCs w:val="18"/>
              </w:rPr>
            </w:pPr>
            <w:r>
              <w:rPr>
                <w:rFonts w:ascii="Comic Sans MS" w:eastAsia="Arial Rounded MT Bold" w:hAnsi="Comic Sans MS" w:cs="Arial Rounded MT Bold"/>
                <w:sz w:val="18"/>
                <w:szCs w:val="18"/>
              </w:rPr>
              <w:t>What is it like where I live?</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635A48E4" w14:textId="77777777" w:rsidR="00AE2961" w:rsidRDefault="00AE2961" w:rsidP="003C30AA">
            <w:pPr>
              <w:jc w:val="center"/>
              <w:rPr>
                <w:rFonts w:ascii="Comic Sans MS" w:eastAsia="Arial Rounded MT Bold" w:hAnsi="Comic Sans MS" w:cs="Arial Rounded MT Bold"/>
                <w:sz w:val="18"/>
                <w:szCs w:val="18"/>
              </w:rPr>
            </w:pPr>
            <w:r>
              <w:rPr>
                <w:rFonts w:ascii="Comic Sans MS" w:eastAsia="Arial Rounded MT Bold" w:hAnsi="Comic Sans MS" w:cs="Arial Rounded MT Bold"/>
                <w:sz w:val="18"/>
                <w:szCs w:val="18"/>
              </w:rPr>
              <w:t xml:space="preserve">What is it </w:t>
            </w:r>
            <w:proofErr w:type="gramStart"/>
            <w:r>
              <w:rPr>
                <w:rFonts w:ascii="Comic Sans MS" w:eastAsia="Arial Rounded MT Bold" w:hAnsi="Comic Sans MS" w:cs="Arial Rounded MT Bold"/>
                <w:sz w:val="18"/>
                <w:szCs w:val="18"/>
              </w:rPr>
              <w:t>like</w:t>
            </w:r>
            <w:proofErr w:type="gramEnd"/>
            <w:r>
              <w:rPr>
                <w:rFonts w:ascii="Comic Sans MS" w:eastAsia="Arial Rounded MT Bold" w:hAnsi="Comic Sans MS" w:cs="Arial Rounded MT Bold"/>
                <w:sz w:val="18"/>
                <w:szCs w:val="18"/>
              </w:rPr>
              <w:t xml:space="preserve"> the in the big city? London</w:t>
            </w:r>
          </w:p>
          <w:p w14:paraId="773B66F4" w14:textId="1CD271C6" w:rsidR="00B70251" w:rsidRPr="000242A5" w:rsidRDefault="00B70251" w:rsidP="00B70251">
            <w:pPr>
              <w:rPr>
                <w:rFonts w:ascii="Comic Sans MS" w:eastAsia="Arial Rounded MT Bold" w:hAnsi="Comic Sans MS" w:cs="Arial Rounded MT Bold"/>
                <w:sz w:val="18"/>
                <w:szCs w:val="18"/>
              </w:rPr>
            </w:pP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3CE98EBC" w14:textId="69EBA2FC" w:rsidR="00AE2961" w:rsidRPr="000242A5" w:rsidRDefault="00AE2961" w:rsidP="00DA5FE1">
            <w:pPr>
              <w:jc w:val="center"/>
              <w:rPr>
                <w:rFonts w:ascii="Comic Sans MS" w:eastAsia="Arial Rounded MT Bold" w:hAnsi="Comic Sans MS" w:cs="Arial Rounded MT Bold"/>
                <w:sz w:val="18"/>
                <w:szCs w:val="18"/>
              </w:rPr>
            </w:pPr>
            <w:r>
              <w:rPr>
                <w:rFonts w:ascii="Comic Sans MS" w:eastAsia="Arial Rounded MT Bold" w:hAnsi="Comic Sans MS" w:cs="Arial Rounded MT Bold"/>
                <w:sz w:val="18"/>
                <w:szCs w:val="18"/>
              </w:rPr>
              <w:t>Who helps in our community?</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22151948" w14:textId="0731FFDC" w:rsidR="00AE2961" w:rsidRDefault="00AE2961" w:rsidP="00DA5FE1">
            <w:pPr>
              <w:jc w:val="center"/>
              <w:rPr>
                <w:rFonts w:ascii="Comic Sans MS" w:eastAsia="Arial Rounded MT Bold" w:hAnsi="Comic Sans MS" w:cs="Arial Rounded MT Bold"/>
                <w:sz w:val="18"/>
                <w:szCs w:val="18"/>
              </w:rPr>
            </w:pPr>
            <w:r>
              <w:rPr>
                <w:rFonts w:ascii="Comic Sans MS" w:eastAsia="Arial Rounded MT Bold" w:hAnsi="Comic Sans MS" w:cs="Arial Rounded MT Bold"/>
                <w:sz w:val="18"/>
                <w:szCs w:val="18"/>
              </w:rPr>
              <w:t>What were seaside holidays like in the past?</w:t>
            </w:r>
          </w:p>
          <w:p w14:paraId="671591F2" w14:textId="6FDDBC65" w:rsidR="00AE2961" w:rsidRPr="000242A5" w:rsidRDefault="00AE2961" w:rsidP="00DA5FE1">
            <w:pPr>
              <w:jc w:val="center"/>
              <w:rPr>
                <w:rFonts w:ascii="Comic Sans MS" w:eastAsia="Arial Rounded MT Bold" w:hAnsi="Comic Sans MS" w:cs="Arial Rounded MT Bold"/>
                <w:sz w:val="18"/>
                <w:szCs w:val="18"/>
              </w:rPr>
            </w:pPr>
          </w:p>
        </w:tc>
      </w:tr>
      <w:tr w:rsidR="00DA5FE1" w14:paraId="5C5402CF" w14:textId="77777777" w:rsidTr="06DFE26F">
        <w:trPr>
          <w:trHeight w:val="903"/>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5C93331F" w14:textId="77777777" w:rsidR="00DA5FE1" w:rsidRPr="006F6DE3" w:rsidRDefault="00DA5FE1" w:rsidP="00DA5FE1">
            <w:pPr>
              <w:jc w:val="center"/>
              <w:rPr>
                <w:rFonts w:ascii="Comic Sans MS" w:hAnsi="Comic Sans MS"/>
                <w:b/>
                <w:bCs/>
              </w:rPr>
            </w:pPr>
            <w:r w:rsidRPr="006F6DE3">
              <w:rPr>
                <w:rFonts w:ascii="Comic Sans MS" w:eastAsia="Arial Rounded MT Bold" w:hAnsi="Comic Sans MS" w:cs="Arial Rounded MT Bold"/>
                <w:b/>
                <w:bCs/>
                <w:sz w:val="22"/>
                <w:szCs w:val="22"/>
              </w:rPr>
              <w:t>Year 1</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3CD5C5BC" w14:textId="330CD176" w:rsidR="00DA5FE1" w:rsidRPr="007E3ECD" w:rsidRDefault="00DA5FE1" w:rsidP="00DA5FE1">
            <w:pPr>
              <w:jc w:val="center"/>
              <w:rPr>
                <w:rFonts w:ascii="Comic Sans MS" w:hAnsi="Comic Sans MS"/>
                <w:sz w:val="18"/>
                <w:szCs w:val="18"/>
              </w:rPr>
            </w:pPr>
          </w:p>
        </w:tc>
        <w:tc>
          <w:tcPr>
            <w:tcW w:w="202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ECB35F8" w14:textId="77777777" w:rsidR="00DA5FE1" w:rsidRDefault="007E3ECD" w:rsidP="00DA5FE1">
            <w:pPr>
              <w:jc w:val="center"/>
              <w:rPr>
                <w:rFonts w:ascii="Comic Sans MS" w:hAnsi="Comic Sans MS"/>
                <w:sz w:val="18"/>
                <w:szCs w:val="18"/>
              </w:rPr>
            </w:pPr>
            <w:r w:rsidRPr="007E3ECD">
              <w:rPr>
                <w:rFonts w:ascii="Comic Sans MS" w:hAnsi="Comic Sans MS"/>
                <w:sz w:val="18"/>
                <w:szCs w:val="18"/>
              </w:rPr>
              <w:t>What is it like here?</w:t>
            </w:r>
          </w:p>
          <w:p w14:paraId="700F9D47" w14:textId="24E2349A" w:rsidR="00DB2467" w:rsidRPr="007E3ECD" w:rsidRDefault="00DB2467" w:rsidP="00DA5FE1">
            <w:pPr>
              <w:jc w:val="center"/>
              <w:rPr>
                <w:rFonts w:ascii="Comic Sans MS" w:hAnsi="Comic Sans MS"/>
                <w:sz w:val="18"/>
                <w:szCs w:val="18"/>
              </w:rPr>
            </w:pPr>
            <w:r w:rsidRPr="00266B35">
              <w:rPr>
                <w:rFonts w:ascii="Comic Sans MS" w:hAnsi="Comic Sans MS" w:cstheme="minorHAnsi"/>
                <w:noProof/>
                <w:sz w:val="18"/>
                <w:szCs w:val="18"/>
                <w14:ligatures w14:val="standardContextual"/>
              </w:rPr>
              <w:drawing>
                <wp:inline distT="0" distB="0" distL="0" distR="0" wp14:anchorId="1508B2B1" wp14:editId="09BBF35E">
                  <wp:extent cx="821634" cy="492877"/>
                  <wp:effectExtent l="0" t="0" r="4445" b="2540"/>
                  <wp:docPr id="2135185393"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85393" name="Picture 10" descr="Logo&#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27127" cy="496172"/>
                          </a:xfrm>
                          <a:prstGeom prst="rect">
                            <a:avLst/>
                          </a:prstGeom>
                        </pic:spPr>
                      </pic:pic>
                    </a:graphicData>
                  </a:graphic>
                </wp:inline>
              </w:drawing>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2211A0C9" w14:textId="1A332FAF" w:rsidR="00DA5FE1" w:rsidRPr="007E3ECD" w:rsidRDefault="00DA5FE1" w:rsidP="00DA5FE1">
            <w:pPr>
              <w:jc w:val="center"/>
              <w:rPr>
                <w:rFonts w:ascii="Comic Sans MS" w:hAnsi="Comic Sans MS"/>
                <w:sz w:val="18"/>
                <w:szCs w:val="18"/>
              </w:rPr>
            </w:pP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5AD60C09" w14:textId="77777777" w:rsidR="00DA5FE1" w:rsidRDefault="00DB2467" w:rsidP="00DA5FE1">
            <w:pPr>
              <w:jc w:val="center"/>
              <w:rPr>
                <w:rFonts w:ascii="Comic Sans MS" w:hAnsi="Comic Sans MS"/>
                <w:sz w:val="18"/>
                <w:szCs w:val="18"/>
              </w:rPr>
            </w:pPr>
            <w:r>
              <w:rPr>
                <w:rFonts w:ascii="Comic Sans MS" w:hAnsi="Comic Sans MS"/>
                <w:sz w:val="18"/>
                <w:szCs w:val="18"/>
              </w:rPr>
              <w:t>What is the weather like in the UK?</w:t>
            </w:r>
          </w:p>
          <w:p w14:paraId="1951F964" w14:textId="676873F5" w:rsidR="00DB2467" w:rsidRPr="007E3ECD" w:rsidRDefault="00324784" w:rsidP="00DA5FE1">
            <w:pPr>
              <w:jc w:val="center"/>
              <w:rPr>
                <w:rFonts w:ascii="Comic Sans MS" w:hAnsi="Comic Sans MS"/>
                <w:sz w:val="18"/>
                <w:szCs w:val="18"/>
              </w:rPr>
            </w:pPr>
            <w:r>
              <w:rPr>
                <w:rFonts w:ascii="Comic Sans MS" w:hAnsi="Comic Sans MS"/>
                <w:noProof/>
                <w:sz w:val="18"/>
                <w:szCs w:val="18"/>
              </w:rPr>
              <w:drawing>
                <wp:inline distT="0" distB="0" distL="0" distR="0" wp14:anchorId="126F699D" wp14:editId="432E6F16">
                  <wp:extent cx="688975" cy="414655"/>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8975" cy="414655"/>
                          </a:xfrm>
                          <a:prstGeom prst="rect">
                            <a:avLst/>
                          </a:prstGeom>
                          <a:noFill/>
                        </pic:spPr>
                      </pic:pic>
                    </a:graphicData>
                  </a:graphic>
                </wp:inline>
              </w:drawing>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78D937E8" w14:textId="7B2000DC" w:rsidR="00DA5FE1" w:rsidRPr="007E3ECD" w:rsidRDefault="00DA5FE1" w:rsidP="00DA5FE1">
            <w:pPr>
              <w:jc w:val="center"/>
              <w:rPr>
                <w:rFonts w:ascii="Comic Sans MS" w:hAnsi="Comic Sans MS"/>
                <w:sz w:val="18"/>
                <w:szCs w:val="18"/>
              </w:rPr>
            </w:pP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0D49F95B" w14:textId="77777777" w:rsidR="00A80902" w:rsidRDefault="00A80902" w:rsidP="00A80902">
            <w:pPr>
              <w:jc w:val="center"/>
              <w:rPr>
                <w:rFonts w:ascii="Comic Sans MS" w:hAnsi="Comic Sans MS"/>
                <w:sz w:val="18"/>
                <w:szCs w:val="18"/>
              </w:rPr>
            </w:pPr>
            <w:r>
              <w:rPr>
                <w:rFonts w:ascii="Comic Sans MS" w:hAnsi="Comic Sans MS"/>
                <w:sz w:val="18"/>
                <w:szCs w:val="18"/>
              </w:rPr>
              <w:t>What is it like to live in Shanghai?</w:t>
            </w:r>
          </w:p>
          <w:p w14:paraId="4042C388" w14:textId="69EFD619" w:rsidR="00324784" w:rsidRPr="007E3ECD" w:rsidRDefault="00A80902" w:rsidP="00A80902">
            <w:pPr>
              <w:jc w:val="center"/>
              <w:rPr>
                <w:rFonts w:ascii="Comic Sans MS" w:hAnsi="Comic Sans MS"/>
                <w:sz w:val="18"/>
                <w:szCs w:val="18"/>
              </w:rPr>
            </w:pPr>
            <w:r>
              <w:rPr>
                <w:rFonts w:ascii="Comic Sans MS" w:hAnsi="Comic Sans MS"/>
                <w:noProof/>
                <w:sz w:val="18"/>
                <w:szCs w:val="18"/>
              </w:rPr>
              <w:drawing>
                <wp:inline distT="0" distB="0" distL="0" distR="0" wp14:anchorId="30F56635" wp14:editId="515ED306">
                  <wp:extent cx="554990" cy="372110"/>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4990" cy="372110"/>
                          </a:xfrm>
                          <a:prstGeom prst="rect">
                            <a:avLst/>
                          </a:prstGeom>
                          <a:noFill/>
                        </pic:spPr>
                      </pic:pic>
                    </a:graphicData>
                  </a:graphic>
                </wp:inline>
              </w:drawing>
            </w:r>
          </w:p>
        </w:tc>
      </w:tr>
      <w:tr w:rsidR="00DA5FE1" w14:paraId="4F945DDF" w14:textId="77777777" w:rsidTr="06DFE26F">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1DFCA734" w14:textId="77777777" w:rsidR="00DA5FE1" w:rsidRPr="006F6DE3" w:rsidRDefault="00DA5FE1" w:rsidP="00DA5FE1">
            <w:pPr>
              <w:jc w:val="center"/>
              <w:rPr>
                <w:rFonts w:ascii="Comic Sans MS" w:hAnsi="Comic Sans MS"/>
                <w:b/>
                <w:bCs/>
              </w:rPr>
            </w:pPr>
            <w:r w:rsidRPr="006F6DE3">
              <w:rPr>
                <w:rFonts w:ascii="Comic Sans MS" w:eastAsia="Arial Rounded MT Bold" w:hAnsi="Comic Sans MS" w:cs="Arial Rounded MT Bold"/>
                <w:b/>
                <w:bCs/>
                <w:sz w:val="22"/>
                <w:szCs w:val="22"/>
              </w:rPr>
              <w:t>Year 2</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2E243D2B" w14:textId="77777777" w:rsidR="00DA5FE1" w:rsidRDefault="00880BB7" w:rsidP="00DA5FE1">
            <w:pPr>
              <w:jc w:val="center"/>
              <w:rPr>
                <w:rFonts w:ascii="Comic Sans MS" w:hAnsi="Comic Sans MS"/>
                <w:sz w:val="18"/>
                <w:szCs w:val="18"/>
              </w:rPr>
            </w:pPr>
            <w:r>
              <w:rPr>
                <w:rFonts w:ascii="Comic Sans MS" w:hAnsi="Comic Sans MS"/>
                <w:sz w:val="18"/>
                <w:szCs w:val="18"/>
              </w:rPr>
              <w:t>Why is our natural world wonderful?</w:t>
            </w:r>
          </w:p>
          <w:p w14:paraId="00A72DDE" w14:textId="3A545DAD" w:rsidR="009E773F" w:rsidRPr="007E3ECD" w:rsidRDefault="009E773F" w:rsidP="00DA5FE1">
            <w:pPr>
              <w:jc w:val="center"/>
              <w:rPr>
                <w:rFonts w:ascii="Comic Sans MS" w:hAnsi="Comic Sans MS"/>
                <w:sz w:val="18"/>
                <w:szCs w:val="18"/>
              </w:rPr>
            </w:pPr>
            <w:r>
              <w:rPr>
                <w:rFonts w:ascii="Comic Sans MS" w:hAnsi="Comic Sans MS"/>
                <w:noProof/>
                <w:sz w:val="18"/>
                <w:szCs w:val="18"/>
              </w:rPr>
              <w:drawing>
                <wp:inline distT="0" distB="0" distL="0" distR="0" wp14:anchorId="4A38E1A3" wp14:editId="1E6C4308">
                  <wp:extent cx="603250" cy="359410"/>
                  <wp:effectExtent l="0" t="0" r="635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250" cy="359410"/>
                          </a:xfrm>
                          <a:prstGeom prst="rect">
                            <a:avLst/>
                          </a:prstGeom>
                          <a:noFill/>
                        </pic:spPr>
                      </pic:pic>
                    </a:graphicData>
                  </a:graphic>
                </wp:inline>
              </w:drawing>
            </w:r>
          </w:p>
        </w:tc>
        <w:tc>
          <w:tcPr>
            <w:tcW w:w="202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8974510" w14:textId="2498464D" w:rsidR="0059166E" w:rsidRPr="007E3ECD" w:rsidRDefault="0059166E" w:rsidP="00DA5FE1">
            <w:pPr>
              <w:jc w:val="center"/>
              <w:rPr>
                <w:rFonts w:ascii="Comic Sans MS" w:hAnsi="Comic Sans MS"/>
                <w:sz w:val="18"/>
                <w:szCs w:val="18"/>
              </w:rPr>
            </w:pP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4E413F1E" w14:textId="4B97861E" w:rsidR="00DA5FE1" w:rsidRPr="007E3ECD" w:rsidRDefault="00DA5FE1" w:rsidP="00DA5FE1">
            <w:pPr>
              <w:jc w:val="center"/>
              <w:rPr>
                <w:rFonts w:ascii="Comic Sans MS" w:hAnsi="Comic Sans MS"/>
                <w:sz w:val="18"/>
                <w:szCs w:val="18"/>
              </w:rPr>
            </w:pP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3A82A394" w14:textId="77777777" w:rsidR="0093243C" w:rsidRPr="00403A46" w:rsidRDefault="00880BB7" w:rsidP="00DA5FE1">
            <w:pPr>
              <w:jc w:val="center"/>
              <w:rPr>
                <w:rFonts w:ascii="Comic Sans MS" w:hAnsi="Comic Sans MS"/>
                <w:sz w:val="14"/>
                <w:szCs w:val="14"/>
              </w:rPr>
            </w:pPr>
            <w:r w:rsidRPr="00403A46">
              <w:rPr>
                <w:rFonts w:ascii="Comic Sans MS" w:hAnsi="Comic Sans MS"/>
                <w:sz w:val="14"/>
                <w:szCs w:val="14"/>
              </w:rPr>
              <w:t>Would you prefer to live in a hot or a cold place?</w:t>
            </w:r>
          </w:p>
          <w:p w14:paraId="381F521B" w14:textId="6A88053B" w:rsidR="00117A64" w:rsidRPr="007E3ECD" w:rsidRDefault="00117A64" w:rsidP="00DA5FE1">
            <w:pPr>
              <w:jc w:val="center"/>
              <w:rPr>
                <w:rFonts w:ascii="Comic Sans MS" w:hAnsi="Comic Sans MS"/>
                <w:sz w:val="18"/>
                <w:szCs w:val="18"/>
              </w:rPr>
            </w:pPr>
            <w:r>
              <w:rPr>
                <w:rFonts w:ascii="Comic Sans MS" w:hAnsi="Comic Sans MS"/>
                <w:noProof/>
                <w:sz w:val="18"/>
                <w:szCs w:val="18"/>
              </w:rPr>
              <w:drawing>
                <wp:inline distT="0" distB="0" distL="0" distR="0" wp14:anchorId="32E7C076" wp14:editId="4162C465">
                  <wp:extent cx="487680" cy="328930"/>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7680" cy="328930"/>
                          </a:xfrm>
                          <a:prstGeom prst="rect">
                            <a:avLst/>
                          </a:prstGeom>
                          <a:noFill/>
                        </pic:spPr>
                      </pic:pic>
                    </a:graphicData>
                  </a:graphic>
                </wp:inline>
              </w:drawing>
            </w:r>
            <w:r w:rsidR="002A6D03">
              <w:rPr>
                <w:rFonts w:ascii="Comic Sans MS" w:hAnsi="Comic Sans MS"/>
                <w:noProof/>
                <w:sz w:val="18"/>
                <w:szCs w:val="18"/>
              </w:rPr>
              <w:drawing>
                <wp:inline distT="0" distB="0" distL="0" distR="0" wp14:anchorId="114948A4" wp14:editId="52538E54">
                  <wp:extent cx="487680" cy="298450"/>
                  <wp:effectExtent l="0" t="0" r="762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7680" cy="298450"/>
                          </a:xfrm>
                          <a:prstGeom prst="rect">
                            <a:avLst/>
                          </a:prstGeom>
                          <a:noFill/>
                        </pic:spPr>
                      </pic:pic>
                    </a:graphicData>
                  </a:graphic>
                </wp:inline>
              </w:drawing>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249D9CB1" w14:textId="0DCC59C3" w:rsidR="00DA5FE1" w:rsidRPr="007E3ECD" w:rsidRDefault="00DA5FE1" w:rsidP="00DA5FE1">
            <w:pPr>
              <w:jc w:val="center"/>
              <w:rPr>
                <w:rFonts w:ascii="Comic Sans MS" w:hAnsi="Comic Sans MS"/>
                <w:sz w:val="18"/>
                <w:szCs w:val="18"/>
              </w:rPr>
            </w:pP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67E1C22C" w14:textId="30811533" w:rsidR="00880BB7" w:rsidRDefault="00880BB7" w:rsidP="00880BB7">
            <w:pPr>
              <w:jc w:val="center"/>
              <w:rPr>
                <w:rFonts w:ascii="Comic Sans MS" w:hAnsi="Comic Sans MS"/>
                <w:sz w:val="18"/>
                <w:szCs w:val="18"/>
              </w:rPr>
            </w:pPr>
            <w:r>
              <w:rPr>
                <w:rFonts w:ascii="Comic Sans MS" w:hAnsi="Comic Sans MS"/>
                <w:sz w:val="18"/>
                <w:szCs w:val="18"/>
              </w:rPr>
              <w:t xml:space="preserve">What is it like to live </w:t>
            </w:r>
            <w:r w:rsidR="00AE2961">
              <w:rPr>
                <w:rFonts w:ascii="Comic Sans MS" w:hAnsi="Comic Sans MS"/>
                <w:sz w:val="18"/>
                <w:szCs w:val="18"/>
              </w:rPr>
              <w:t>by</w:t>
            </w:r>
            <w:r>
              <w:rPr>
                <w:rFonts w:ascii="Comic Sans MS" w:hAnsi="Comic Sans MS"/>
                <w:sz w:val="18"/>
                <w:szCs w:val="18"/>
              </w:rPr>
              <w:t xml:space="preserve"> the coast?</w:t>
            </w:r>
          </w:p>
          <w:p w14:paraId="4D9105B2" w14:textId="5AE2FCD5" w:rsidR="00B23523" w:rsidRPr="007E3ECD" w:rsidRDefault="00880BB7" w:rsidP="00880BB7">
            <w:pPr>
              <w:jc w:val="center"/>
              <w:rPr>
                <w:rFonts w:ascii="Comic Sans MS" w:hAnsi="Comic Sans MS"/>
                <w:sz w:val="18"/>
                <w:szCs w:val="18"/>
              </w:rPr>
            </w:pPr>
            <w:r>
              <w:rPr>
                <w:rFonts w:ascii="Comic Sans MS" w:hAnsi="Comic Sans MS"/>
                <w:noProof/>
                <w:sz w:val="18"/>
                <w:szCs w:val="18"/>
              </w:rPr>
              <w:drawing>
                <wp:inline distT="0" distB="0" distL="0" distR="0" wp14:anchorId="510A51F7" wp14:editId="13F761BA">
                  <wp:extent cx="646430" cy="359410"/>
                  <wp:effectExtent l="0" t="0" r="127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6430" cy="359410"/>
                          </a:xfrm>
                          <a:prstGeom prst="rect">
                            <a:avLst/>
                          </a:prstGeom>
                          <a:noFill/>
                        </pic:spPr>
                      </pic:pic>
                    </a:graphicData>
                  </a:graphic>
                </wp:inline>
              </w:drawing>
            </w:r>
          </w:p>
        </w:tc>
      </w:tr>
      <w:tr w:rsidR="00DA5FE1" w14:paraId="45DBF15E" w14:textId="77777777" w:rsidTr="06DFE26F">
        <w:trPr>
          <w:trHeight w:val="903"/>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09E2168C" w14:textId="77777777" w:rsidR="00DA5FE1" w:rsidRPr="006F6DE3" w:rsidRDefault="00DA5FE1" w:rsidP="00DA5FE1">
            <w:pPr>
              <w:jc w:val="center"/>
              <w:rPr>
                <w:rFonts w:ascii="Comic Sans MS" w:hAnsi="Comic Sans MS"/>
                <w:b/>
                <w:bCs/>
              </w:rPr>
            </w:pPr>
            <w:r w:rsidRPr="006F6DE3">
              <w:rPr>
                <w:rFonts w:ascii="Comic Sans MS" w:eastAsia="Arial Rounded MT Bold" w:hAnsi="Comic Sans MS" w:cs="Arial Rounded MT Bold"/>
                <w:b/>
                <w:bCs/>
                <w:sz w:val="22"/>
                <w:szCs w:val="22"/>
              </w:rPr>
              <w:t>Year 3</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4187A6DE" w14:textId="351D58BA" w:rsidR="00DA5FE1" w:rsidRPr="007E3ECD" w:rsidRDefault="00DA5FE1" w:rsidP="00DA5FE1">
            <w:pPr>
              <w:jc w:val="center"/>
              <w:rPr>
                <w:rFonts w:ascii="Comic Sans MS" w:hAnsi="Comic Sans MS"/>
                <w:sz w:val="18"/>
                <w:szCs w:val="18"/>
              </w:rPr>
            </w:pPr>
          </w:p>
        </w:tc>
        <w:tc>
          <w:tcPr>
            <w:tcW w:w="202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A3FBA23" w14:textId="77777777" w:rsidR="00DA5FE1" w:rsidRDefault="00217477" w:rsidP="00DA5FE1">
            <w:pPr>
              <w:jc w:val="center"/>
              <w:rPr>
                <w:rFonts w:ascii="Comic Sans MS" w:hAnsi="Comic Sans MS"/>
                <w:sz w:val="18"/>
                <w:szCs w:val="18"/>
              </w:rPr>
            </w:pPr>
            <w:r>
              <w:rPr>
                <w:rFonts w:ascii="Comic Sans MS" w:hAnsi="Comic Sans MS"/>
                <w:sz w:val="18"/>
                <w:szCs w:val="18"/>
              </w:rPr>
              <w:t>Are all settlements the same?</w:t>
            </w:r>
          </w:p>
          <w:p w14:paraId="0C195A5C" w14:textId="2A8B55FF" w:rsidR="00AB413D" w:rsidRPr="007E3ECD" w:rsidRDefault="00AB413D" w:rsidP="00DA5FE1">
            <w:pPr>
              <w:jc w:val="center"/>
              <w:rPr>
                <w:rFonts w:ascii="Comic Sans MS" w:hAnsi="Comic Sans MS"/>
                <w:sz w:val="18"/>
                <w:szCs w:val="18"/>
              </w:rPr>
            </w:pPr>
            <w:r>
              <w:rPr>
                <w:rFonts w:ascii="Comic Sans MS" w:hAnsi="Comic Sans MS"/>
                <w:noProof/>
                <w:sz w:val="18"/>
                <w:szCs w:val="18"/>
              </w:rPr>
              <w:drawing>
                <wp:inline distT="0" distB="0" distL="0" distR="0" wp14:anchorId="3FE1CCC6" wp14:editId="06273E3D">
                  <wp:extent cx="670560" cy="40259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70560" cy="402590"/>
                          </a:xfrm>
                          <a:prstGeom prst="rect">
                            <a:avLst/>
                          </a:prstGeom>
                          <a:noFill/>
                        </pic:spPr>
                      </pic:pic>
                    </a:graphicData>
                  </a:graphic>
                </wp:inline>
              </w:drawing>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43AC2861" w14:textId="0DB1BBF0" w:rsidR="00DA5FE1" w:rsidRPr="007E3ECD" w:rsidRDefault="00DA5FE1" w:rsidP="00DA5FE1">
            <w:pPr>
              <w:jc w:val="center"/>
              <w:rPr>
                <w:rFonts w:ascii="Comic Sans MS" w:hAnsi="Comic Sans MS"/>
                <w:sz w:val="18"/>
                <w:szCs w:val="18"/>
              </w:rPr>
            </w:pP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18666970" w14:textId="77777777" w:rsidR="00AE23E6" w:rsidRDefault="00AE23E6" w:rsidP="00AE23E6">
            <w:pPr>
              <w:jc w:val="center"/>
              <w:rPr>
                <w:rFonts w:ascii="Comic Sans MS" w:hAnsi="Comic Sans MS"/>
                <w:sz w:val="18"/>
                <w:szCs w:val="18"/>
              </w:rPr>
            </w:pPr>
            <w:r>
              <w:rPr>
                <w:rFonts w:ascii="Comic Sans MS" w:hAnsi="Comic Sans MS"/>
                <w:sz w:val="18"/>
                <w:szCs w:val="18"/>
              </w:rPr>
              <w:t>Why do people love near volcanoes?</w:t>
            </w:r>
          </w:p>
          <w:p w14:paraId="3E95EA7A" w14:textId="6C46F60F" w:rsidR="00DA5FE1" w:rsidRPr="007E3ECD" w:rsidRDefault="00AE23E6" w:rsidP="00DA5FE1">
            <w:pPr>
              <w:jc w:val="center"/>
              <w:rPr>
                <w:rFonts w:ascii="Comic Sans MS" w:hAnsi="Comic Sans MS"/>
                <w:sz w:val="18"/>
                <w:szCs w:val="18"/>
              </w:rPr>
            </w:pPr>
            <w:r>
              <w:rPr>
                <w:rFonts w:ascii="Comic Sans MS" w:hAnsi="Comic Sans MS"/>
                <w:noProof/>
                <w:sz w:val="18"/>
                <w:szCs w:val="18"/>
              </w:rPr>
              <w:drawing>
                <wp:inline distT="0" distB="0" distL="0" distR="0" wp14:anchorId="795A8B37" wp14:editId="219BC13B">
                  <wp:extent cx="579120" cy="3841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120" cy="384175"/>
                          </a:xfrm>
                          <a:prstGeom prst="rect">
                            <a:avLst/>
                          </a:prstGeom>
                          <a:noFill/>
                        </pic:spPr>
                      </pic:pic>
                    </a:graphicData>
                  </a:graphic>
                </wp:inline>
              </w:drawing>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185130FA" w14:textId="431C5D78" w:rsidR="00DA5FE1" w:rsidRPr="007E3ECD" w:rsidRDefault="00DA5FE1" w:rsidP="00DA5FE1">
            <w:pPr>
              <w:jc w:val="center"/>
              <w:rPr>
                <w:rFonts w:ascii="Comic Sans MS" w:hAnsi="Comic Sans MS"/>
                <w:sz w:val="18"/>
                <w:szCs w:val="18"/>
              </w:rPr>
            </w:pP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6BF20D85" w14:textId="77777777" w:rsidR="00DA5FE1" w:rsidRDefault="00AE23E6" w:rsidP="00DA5FE1">
            <w:pPr>
              <w:jc w:val="center"/>
              <w:rPr>
                <w:rFonts w:ascii="Comic Sans MS" w:hAnsi="Comic Sans MS"/>
                <w:sz w:val="18"/>
                <w:szCs w:val="18"/>
              </w:rPr>
            </w:pPr>
            <w:r>
              <w:rPr>
                <w:rFonts w:ascii="Comic Sans MS" w:hAnsi="Comic Sans MS"/>
                <w:sz w:val="18"/>
                <w:szCs w:val="18"/>
              </w:rPr>
              <w:t xml:space="preserve">Who lives in Antarctica? </w:t>
            </w:r>
          </w:p>
          <w:p w14:paraId="7DD09473" w14:textId="60A38AA3" w:rsidR="003F6EA6" w:rsidRPr="007E3ECD" w:rsidRDefault="003F6EA6" w:rsidP="00DA5FE1">
            <w:pPr>
              <w:jc w:val="center"/>
              <w:rPr>
                <w:rFonts w:ascii="Comic Sans MS" w:hAnsi="Comic Sans MS"/>
                <w:sz w:val="18"/>
                <w:szCs w:val="18"/>
              </w:rPr>
            </w:pPr>
            <w:r>
              <w:rPr>
                <w:rFonts w:ascii="Comic Sans MS" w:hAnsi="Comic Sans MS"/>
                <w:noProof/>
                <w:sz w:val="18"/>
                <w:szCs w:val="18"/>
              </w:rPr>
              <w:drawing>
                <wp:inline distT="0" distB="0" distL="0" distR="0" wp14:anchorId="7EF6E32B" wp14:editId="612B9943">
                  <wp:extent cx="756285" cy="450850"/>
                  <wp:effectExtent l="0" t="0" r="5715"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56285" cy="450850"/>
                          </a:xfrm>
                          <a:prstGeom prst="rect">
                            <a:avLst/>
                          </a:prstGeom>
                          <a:noFill/>
                        </pic:spPr>
                      </pic:pic>
                    </a:graphicData>
                  </a:graphic>
                </wp:inline>
              </w:drawing>
            </w:r>
          </w:p>
        </w:tc>
      </w:tr>
      <w:tr w:rsidR="00DA5FE1" w14:paraId="58835639" w14:textId="77777777" w:rsidTr="06DFE26F">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21C78B13" w14:textId="77777777" w:rsidR="00DA5FE1" w:rsidRPr="006F6DE3" w:rsidRDefault="00DA5FE1" w:rsidP="00DA5FE1">
            <w:pPr>
              <w:jc w:val="center"/>
              <w:rPr>
                <w:rFonts w:ascii="Comic Sans MS" w:hAnsi="Comic Sans MS"/>
                <w:b/>
                <w:bCs/>
              </w:rPr>
            </w:pPr>
            <w:r w:rsidRPr="006F6DE3">
              <w:rPr>
                <w:rFonts w:ascii="Comic Sans MS" w:eastAsia="Arial Rounded MT Bold" w:hAnsi="Comic Sans MS" w:cs="Arial Rounded MT Bold"/>
                <w:b/>
                <w:bCs/>
                <w:sz w:val="22"/>
                <w:szCs w:val="22"/>
              </w:rPr>
              <w:t>Year 4</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7F2F2F44" w14:textId="195C70A3" w:rsidR="00DA5FE1" w:rsidRPr="007E3ECD" w:rsidRDefault="00DA5FE1" w:rsidP="00DA5FE1">
            <w:pPr>
              <w:jc w:val="center"/>
              <w:rPr>
                <w:rFonts w:ascii="Comic Sans MS" w:hAnsi="Comic Sans MS"/>
                <w:sz w:val="18"/>
                <w:szCs w:val="18"/>
              </w:rPr>
            </w:pPr>
          </w:p>
        </w:tc>
        <w:tc>
          <w:tcPr>
            <w:tcW w:w="202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9DF350C" w14:textId="77777777" w:rsidR="00DA5FE1" w:rsidRDefault="00AE23E6" w:rsidP="00DA5FE1">
            <w:pPr>
              <w:jc w:val="center"/>
              <w:rPr>
                <w:rFonts w:ascii="Comic Sans MS" w:hAnsi="Comic Sans MS"/>
                <w:sz w:val="18"/>
                <w:szCs w:val="18"/>
              </w:rPr>
            </w:pPr>
            <w:r>
              <w:rPr>
                <w:rFonts w:ascii="Comic Sans MS" w:hAnsi="Comic Sans MS"/>
                <w:sz w:val="18"/>
                <w:szCs w:val="18"/>
              </w:rPr>
              <w:t>What are rivers and how are they used?</w:t>
            </w:r>
          </w:p>
          <w:p w14:paraId="50353BF6" w14:textId="05F7C00B" w:rsidR="00102E24" w:rsidRPr="007E3ECD" w:rsidRDefault="00102E24" w:rsidP="00DA5FE1">
            <w:pPr>
              <w:jc w:val="center"/>
              <w:rPr>
                <w:rFonts w:ascii="Comic Sans MS" w:hAnsi="Comic Sans MS"/>
                <w:sz w:val="18"/>
                <w:szCs w:val="18"/>
              </w:rPr>
            </w:pPr>
            <w:r>
              <w:rPr>
                <w:rFonts w:ascii="Comic Sans MS" w:hAnsi="Comic Sans MS"/>
                <w:noProof/>
                <w:sz w:val="18"/>
                <w:szCs w:val="18"/>
              </w:rPr>
              <w:drawing>
                <wp:inline distT="0" distB="0" distL="0" distR="0" wp14:anchorId="7451FFD5" wp14:editId="107C272E">
                  <wp:extent cx="542290" cy="3657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2290" cy="365760"/>
                          </a:xfrm>
                          <a:prstGeom prst="rect">
                            <a:avLst/>
                          </a:prstGeom>
                          <a:noFill/>
                        </pic:spPr>
                      </pic:pic>
                    </a:graphicData>
                  </a:graphic>
                </wp:inline>
              </w:drawing>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254A3ABD" w14:textId="3000D8A9" w:rsidR="00DA5FE1" w:rsidRPr="007E3ECD" w:rsidRDefault="00DA5FE1" w:rsidP="00DA5FE1">
            <w:pPr>
              <w:jc w:val="center"/>
              <w:rPr>
                <w:rFonts w:ascii="Comic Sans MS" w:hAnsi="Comic Sans MS"/>
                <w:sz w:val="18"/>
                <w:szCs w:val="18"/>
              </w:rPr>
            </w:pP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35744EF2" w14:textId="77777777" w:rsidR="00DA5FE1" w:rsidRDefault="00AE23E6" w:rsidP="00DA5FE1">
            <w:pPr>
              <w:jc w:val="center"/>
              <w:rPr>
                <w:rFonts w:ascii="Comic Sans MS" w:hAnsi="Comic Sans MS"/>
                <w:sz w:val="18"/>
                <w:szCs w:val="18"/>
              </w:rPr>
            </w:pPr>
            <w:r>
              <w:rPr>
                <w:rFonts w:ascii="Comic Sans MS" w:hAnsi="Comic Sans MS"/>
                <w:sz w:val="18"/>
                <w:szCs w:val="18"/>
              </w:rPr>
              <w:t xml:space="preserve">Where does our food come </w:t>
            </w:r>
            <w:proofErr w:type="spellStart"/>
            <w:r>
              <w:rPr>
                <w:rFonts w:ascii="Comic Sans MS" w:hAnsi="Comic Sans MS"/>
                <w:sz w:val="18"/>
                <w:szCs w:val="18"/>
              </w:rPr>
              <w:t>form</w:t>
            </w:r>
            <w:proofErr w:type="spellEnd"/>
            <w:r>
              <w:rPr>
                <w:rFonts w:ascii="Comic Sans MS" w:hAnsi="Comic Sans MS"/>
                <w:sz w:val="18"/>
                <w:szCs w:val="18"/>
              </w:rPr>
              <w:t>?</w:t>
            </w:r>
          </w:p>
          <w:p w14:paraId="2BBC2D7E" w14:textId="3B36452E" w:rsidR="00F543AC" w:rsidRPr="007E3ECD" w:rsidRDefault="00F543AC" w:rsidP="00DA5FE1">
            <w:pPr>
              <w:jc w:val="center"/>
              <w:rPr>
                <w:rFonts w:ascii="Comic Sans MS" w:hAnsi="Comic Sans MS"/>
                <w:sz w:val="18"/>
                <w:szCs w:val="18"/>
              </w:rPr>
            </w:pPr>
            <w:r>
              <w:rPr>
                <w:rFonts w:ascii="Comic Sans MS" w:hAnsi="Comic Sans MS"/>
                <w:noProof/>
                <w:sz w:val="18"/>
                <w:szCs w:val="18"/>
              </w:rPr>
              <w:drawing>
                <wp:inline distT="0" distB="0" distL="0" distR="0" wp14:anchorId="4CB2763E" wp14:editId="5381F239">
                  <wp:extent cx="829310" cy="426720"/>
                  <wp:effectExtent l="0" t="0" r="889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29310" cy="426720"/>
                          </a:xfrm>
                          <a:prstGeom prst="rect">
                            <a:avLst/>
                          </a:prstGeom>
                          <a:noFill/>
                        </pic:spPr>
                      </pic:pic>
                    </a:graphicData>
                  </a:graphic>
                </wp:inline>
              </w:drawing>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159C7018" w14:textId="77777777" w:rsidR="00DA5FE1" w:rsidRDefault="00AE23E6" w:rsidP="00DA5FE1">
            <w:pPr>
              <w:jc w:val="center"/>
              <w:rPr>
                <w:rFonts w:ascii="Comic Sans MS" w:hAnsi="Comic Sans MS"/>
                <w:sz w:val="18"/>
                <w:szCs w:val="18"/>
              </w:rPr>
            </w:pPr>
            <w:r>
              <w:rPr>
                <w:rFonts w:ascii="Comic Sans MS" w:hAnsi="Comic Sans MS"/>
                <w:sz w:val="18"/>
                <w:szCs w:val="18"/>
              </w:rPr>
              <w:t xml:space="preserve">Why are rainforests important to us? </w:t>
            </w:r>
          </w:p>
          <w:p w14:paraId="6D2A0387" w14:textId="1F284C1D" w:rsidR="00DB74A1" w:rsidRPr="007E3ECD" w:rsidRDefault="00DB74A1" w:rsidP="00DA5FE1">
            <w:pPr>
              <w:jc w:val="center"/>
              <w:rPr>
                <w:rFonts w:ascii="Comic Sans MS" w:hAnsi="Comic Sans MS"/>
                <w:sz w:val="18"/>
                <w:szCs w:val="18"/>
              </w:rPr>
            </w:pPr>
            <w:r>
              <w:rPr>
                <w:rFonts w:ascii="Comic Sans MS" w:hAnsi="Comic Sans MS"/>
                <w:noProof/>
                <w:sz w:val="18"/>
                <w:szCs w:val="18"/>
              </w:rPr>
              <w:drawing>
                <wp:inline distT="0" distB="0" distL="0" distR="0" wp14:anchorId="65B14EF5" wp14:editId="241044B3">
                  <wp:extent cx="511810" cy="359410"/>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1810" cy="359410"/>
                          </a:xfrm>
                          <a:prstGeom prst="rect">
                            <a:avLst/>
                          </a:prstGeom>
                          <a:noFill/>
                        </pic:spPr>
                      </pic:pic>
                    </a:graphicData>
                  </a:graphic>
                </wp:inline>
              </w:drawing>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7FD63A31" w14:textId="48DE90A0" w:rsidR="00DA5FE1" w:rsidRPr="007E3ECD" w:rsidRDefault="00DA5FE1" w:rsidP="00880BB7">
            <w:pPr>
              <w:jc w:val="center"/>
              <w:rPr>
                <w:rFonts w:ascii="Comic Sans MS" w:hAnsi="Comic Sans MS"/>
                <w:sz w:val="18"/>
                <w:szCs w:val="18"/>
              </w:rPr>
            </w:pPr>
          </w:p>
        </w:tc>
      </w:tr>
      <w:tr w:rsidR="00DA5FE1" w14:paraId="1EC2B918" w14:textId="77777777" w:rsidTr="06DFE26F">
        <w:trPr>
          <w:trHeight w:val="903"/>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418F9C41" w14:textId="77777777" w:rsidR="00DA5FE1" w:rsidRPr="006F6DE3" w:rsidRDefault="00DA5FE1" w:rsidP="00DA5FE1">
            <w:pPr>
              <w:jc w:val="center"/>
              <w:rPr>
                <w:rFonts w:ascii="Comic Sans MS" w:hAnsi="Comic Sans MS"/>
                <w:b/>
                <w:bCs/>
              </w:rPr>
            </w:pPr>
            <w:r w:rsidRPr="006F6DE3">
              <w:rPr>
                <w:rFonts w:ascii="Comic Sans MS" w:eastAsia="Arial Rounded MT Bold" w:hAnsi="Comic Sans MS" w:cs="Arial Rounded MT Bold"/>
                <w:b/>
                <w:bCs/>
                <w:sz w:val="22"/>
                <w:szCs w:val="22"/>
              </w:rPr>
              <w:t>Year 5</w:t>
            </w:r>
          </w:p>
        </w:tc>
        <w:tc>
          <w:tcPr>
            <w:tcW w:w="2010" w:type="dxa"/>
            <w:tcBorders>
              <w:top w:val="single" w:sz="8" w:space="0" w:color="auto"/>
              <w:left w:val="single" w:sz="8" w:space="0" w:color="auto"/>
              <w:bottom w:val="single" w:sz="8" w:space="0" w:color="auto"/>
              <w:right w:val="single" w:sz="8" w:space="0" w:color="auto"/>
            </w:tcBorders>
            <w:tcMar>
              <w:left w:w="108" w:type="dxa"/>
              <w:right w:w="108" w:type="dxa"/>
            </w:tcMar>
          </w:tcPr>
          <w:p w14:paraId="3D6A3165" w14:textId="411217CC" w:rsidR="00DA5FE1" w:rsidRPr="007E3ECD" w:rsidRDefault="00DA5FE1" w:rsidP="00DA5FE1">
            <w:pPr>
              <w:jc w:val="center"/>
              <w:rPr>
                <w:rFonts w:ascii="Comic Sans MS" w:hAnsi="Comic Sans MS"/>
                <w:sz w:val="18"/>
                <w:szCs w:val="18"/>
              </w:rPr>
            </w:pPr>
          </w:p>
        </w:tc>
        <w:tc>
          <w:tcPr>
            <w:tcW w:w="202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72E8831" w14:textId="3FB6CF4A" w:rsidR="00DA5FE1" w:rsidRDefault="0000056E" w:rsidP="00DA5FE1">
            <w:pPr>
              <w:jc w:val="center"/>
              <w:rPr>
                <w:rFonts w:ascii="Comic Sans MS" w:hAnsi="Comic Sans MS"/>
                <w:sz w:val="18"/>
                <w:szCs w:val="18"/>
              </w:rPr>
            </w:pPr>
            <w:r>
              <w:rPr>
                <w:rFonts w:ascii="Comic Sans MS" w:hAnsi="Comic Sans MS"/>
                <w:sz w:val="18"/>
                <w:szCs w:val="18"/>
              </w:rPr>
              <w:t xml:space="preserve">What is </w:t>
            </w:r>
            <w:r w:rsidR="00E86E28">
              <w:rPr>
                <w:rFonts w:ascii="Comic Sans MS" w:hAnsi="Comic Sans MS"/>
                <w:sz w:val="18"/>
                <w:szCs w:val="18"/>
              </w:rPr>
              <w:t>life</w:t>
            </w:r>
            <w:r>
              <w:rPr>
                <w:rFonts w:ascii="Comic Sans MS" w:hAnsi="Comic Sans MS"/>
                <w:sz w:val="18"/>
                <w:szCs w:val="18"/>
              </w:rPr>
              <w:t xml:space="preserve"> like in the </w:t>
            </w:r>
            <w:r w:rsidR="000113EF">
              <w:rPr>
                <w:rFonts w:ascii="Comic Sans MS" w:hAnsi="Comic Sans MS"/>
                <w:sz w:val="18"/>
                <w:szCs w:val="18"/>
              </w:rPr>
              <w:t>Alp’s</w:t>
            </w:r>
            <w:r>
              <w:rPr>
                <w:rFonts w:ascii="Comic Sans MS" w:hAnsi="Comic Sans MS"/>
                <w:sz w:val="18"/>
                <w:szCs w:val="18"/>
              </w:rPr>
              <w:t>?</w:t>
            </w:r>
          </w:p>
          <w:p w14:paraId="2DF5C9FB" w14:textId="3136031F" w:rsidR="000113EF" w:rsidRPr="007E3ECD" w:rsidRDefault="000113EF" w:rsidP="00DA5FE1">
            <w:pPr>
              <w:jc w:val="center"/>
              <w:rPr>
                <w:rFonts w:ascii="Comic Sans MS" w:hAnsi="Comic Sans MS"/>
                <w:sz w:val="18"/>
                <w:szCs w:val="18"/>
              </w:rPr>
            </w:pPr>
            <w:r w:rsidRPr="000113EF">
              <w:rPr>
                <w:rFonts w:ascii="Comic Sans MS" w:hAnsi="Comic Sans MS"/>
                <w:noProof/>
                <w:sz w:val="18"/>
                <w:szCs w:val="18"/>
              </w:rPr>
              <w:drawing>
                <wp:inline distT="0" distB="0" distL="0" distR="0" wp14:anchorId="00228C24" wp14:editId="32E33123">
                  <wp:extent cx="605779" cy="279133"/>
                  <wp:effectExtent l="0" t="0" r="4445"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6490" cy="284069"/>
                          </a:xfrm>
                          <a:prstGeom prst="rect">
                            <a:avLst/>
                          </a:prstGeom>
                        </pic:spPr>
                      </pic:pic>
                    </a:graphicData>
                  </a:graphic>
                </wp:inline>
              </w:drawing>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4952774D" w14:textId="2F112F8F" w:rsidR="00DA5FE1" w:rsidRPr="007E3ECD" w:rsidRDefault="00DA5FE1" w:rsidP="00DA5FE1">
            <w:pPr>
              <w:jc w:val="center"/>
              <w:rPr>
                <w:rFonts w:ascii="Comic Sans MS" w:hAnsi="Comic Sans MS"/>
                <w:sz w:val="18"/>
                <w:szCs w:val="18"/>
              </w:rPr>
            </w:pP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40C15841" w14:textId="77777777" w:rsidR="00DA5FE1" w:rsidRDefault="0000056E" w:rsidP="00DA5FE1">
            <w:pPr>
              <w:jc w:val="center"/>
              <w:rPr>
                <w:rFonts w:ascii="Comic Sans MS" w:hAnsi="Comic Sans MS"/>
                <w:sz w:val="18"/>
                <w:szCs w:val="18"/>
              </w:rPr>
            </w:pPr>
            <w:r>
              <w:rPr>
                <w:rFonts w:ascii="Comic Sans MS" w:hAnsi="Comic Sans MS"/>
                <w:sz w:val="18"/>
                <w:szCs w:val="18"/>
              </w:rPr>
              <w:t>Why do Oceans matter?</w:t>
            </w:r>
          </w:p>
          <w:p w14:paraId="7BB7ABFF" w14:textId="42373014" w:rsidR="00E5513B" w:rsidRPr="007E3ECD" w:rsidRDefault="00E5513B" w:rsidP="00DA5FE1">
            <w:pPr>
              <w:jc w:val="center"/>
              <w:rPr>
                <w:rFonts w:ascii="Comic Sans MS" w:hAnsi="Comic Sans MS"/>
                <w:sz w:val="18"/>
                <w:szCs w:val="18"/>
              </w:rPr>
            </w:pPr>
            <w:r>
              <w:rPr>
                <w:rFonts w:ascii="Comic Sans MS" w:hAnsi="Comic Sans MS"/>
                <w:noProof/>
                <w:sz w:val="18"/>
                <w:szCs w:val="18"/>
              </w:rPr>
              <w:drawing>
                <wp:inline distT="0" distB="0" distL="0" distR="0" wp14:anchorId="0AAE44E0" wp14:editId="639E1276">
                  <wp:extent cx="737870" cy="365760"/>
                  <wp:effectExtent l="0" t="0" r="50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37870" cy="365760"/>
                          </a:xfrm>
                          <a:prstGeom prst="rect">
                            <a:avLst/>
                          </a:prstGeom>
                          <a:noFill/>
                        </pic:spPr>
                      </pic:pic>
                    </a:graphicData>
                  </a:graphic>
                </wp:inline>
              </w:drawing>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504E4C79" w14:textId="0A59E0A7" w:rsidR="00DA5FE1" w:rsidRPr="007E3ECD" w:rsidRDefault="00DA5FE1" w:rsidP="00DA5FE1">
            <w:pPr>
              <w:jc w:val="center"/>
              <w:rPr>
                <w:rFonts w:ascii="Comic Sans MS" w:hAnsi="Comic Sans MS"/>
                <w:sz w:val="18"/>
                <w:szCs w:val="18"/>
              </w:rPr>
            </w:pP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273C4BC9" w14:textId="0CCB72AB" w:rsidR="00DA5FE1" w:rsidRDefault="00F23D75" w:rsidP="00DA5FE1">
            <w:pPr>
              <w:jc w:val="center"/>
              <w:rPr>
                <w:rFonts w:ascii="Comic Sans MS" w:hAnsi="Comic Sans MS"/>
                <w:sz w:val="18"/>
                <w:szCs w:val="18"/>
              </w:rPr>
            </w:pPr>
            <w:r>
              <w:rPr>
                <w:rFonts w:ascii="Comic Sans MS" w:hAnsi="Comic Sans MS"/>
                <w:sz w:val="18"/>
                <w:szCs w:val="18"/>
              </w:rPr>
              <w:t xml:space="preserve">Would you live in a desert? </w:t>
            </w:r>
          </w:p>
          <w:p w14:paraId="66D89B17" w14:textId="50D30915" w:rsidR="00613376" w:rsidRPr="007E3ECD" w:rsidRDefault="00613376" w:rsidP="00DA5FE1">
            <w:pPr>
              <w:jc w:val="center"/>
              <w:rPr>
                <w:rFonts w:ascii="Comic Sans MS" w:hAnsi="Comic Sans MS"/>
                <w:sz w:val="18"/>
                <w:szCs w:val="18"/>
              </w:rPr>
            </w:pPr>
            <w:r>
              <w:rPr>
                <w:rFonts w:ascii="Comic Sans MS" w:hAnsi="Comic Sans MS"/>
                <w:noProof/>
                <w:sz w:val="18"/>
                <w:szCs w:val="18"/>
              </w:rPr>
              <w:drawing>
                <wp:inline distT="0" distB="0" distL="0" distR="0" wp14:anchorId="1D563261" wp14:editId="0DFDFB80">
                  <wp:extent cx="788393" cy="336885"/>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flipV="1">
                            <a:off x="0" y="0"/>
                            <a:ext cx="813088" cy="347437"/>
                          </a:xfrm>
                          <a:prstGeom prst="rect">
                            <a:avLst/>
                          </a:prstGeom>
                          <a:noFill/>
                        </pic:spPr>
                      </pic:pic>
                    </a:graphicData>
                  </a:graphic>
                </wp:inline>
              </w:drawing>
            </w:r>
          </w:p>
        </w:tc>
      </w:tr>
      <w:tr w:rsidR="001F262A" w14:paraId="0639DAD4" w14:textId="77777777" w:rsidTr="06DFE26F">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2F438B3C" w14:textId="77777777" w:rsidR="001F262A" w:rsidRPr="006F6DE3" w:rsidRDefault="001F262A" w:rsidP="00DA5FE1">
            <w:pPr>
              <w:jc w:val="center"/>
              <w:rPr>
                <w:rFonts w:ascii="Comic Sans MS" w:hAnsi="Comic Sans MS"/>
                <w:b/>
                <w:bCs/>
              </w:rPr>
            </w:pPr>
            <w:r w:rsidRPr="006F6DE3">
              <w:rPr>
                <w:rFonts w:ascii="Comic Sans MS" w:eastAsia="Arial Rounded MT Bold" w:hAnsi="Comic Sans MS" w:cs="Arial Rounded MT Bold"/>
                <w:b/>
                <w:bCs/>
                <w:sz w:val="22"/>
                <w:szCs w:val="22"/>
              </w:rPr>
              <w:t>Year 6</w:t>
            </w:r>
          </w:p>
        </w:tc>
        <w:tc>
          <w:tcPr>
            <w:tcW w:w="201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90ACAA5" w14:textId="77777777" w:rsidR="001F262A" w:rsidRPr="007E3ECD" w:rsidRDefault="001F262A" w:rsidP="00DA5FE1">
            <w:pPr>
              <w:jc w:val="center"/>
              <w:rPr>
                <w:rFonts w:ascii="Comic Sans MS" w:hAnsi="Comic Sans MS"/>
                <w:sz w:val="18"/>
                <w:szCs w:val="18"/>
              </w:rPr>
            </w:pPr>
          </w:p>
        </w:tc>
        <w:tc>
          <w:tcPr>
            <w:tcW w:w="2020" w:type="dxa"/>
            <w:tcBorders>
              <w:top w:val="single" w:sz="8" w:space="0" w:color="auto"/>
              <w:left w:val="single" w:sz="8" w:space="0" w:color="auto"/>
              <w:bottom w:val="single" w:sz="8" w:space="0" w:color="auto"/>
              <w:right w:val="single" w:sz="8" w:space="0" w:color="auto"/>
            </w:tcBorders>
          </w:tcPr>
          <w:p w14:paraId="4D415B81" w14:textId="28CCEF73" w:rsidR="001F262A" w:rsidRPr="007E3ECD" w:rsidRDefault="001F262A" w:rsidP="00DA5FE1">
            <w:pPr>
              <w:jc w:val="center"/>
              <w:rPr>
                <w:rFonts w:ascii="Comic Sans MS" w:hAnsi="Comic Sans MS"/>
                <w:sz w:val="18"/>
                <w:szCs w:val="18"/>
              </w:rPr>
            </w:pPr>
          </w:p>
        </w:tc>
        <w:tc>
          <w:tcPr>
            <w:tcW w:w="2024" w:type="dxa"/>
            <w:tcBorders>
              <w:top w:val="single" w:sz="8" w:space="0" w:color="auto"/>
              <w:left w:val="nil"/>
              <w:bottom w:val="single" w:sz="8" w:space="0" w:color="auto"/>
              <w:right w:val="single" w:sz="8" w:space="0" w:color="auto"/>
            </w:tcBorders>
            <w:tcMar>
              <w:left w:w="108" w:type="dxa"/>
              <w:right w:w="108" w:type="dxa"/>
            </w:tcMar>
          </w:tcPr>
          <w:p w14:paraId="24A70C7F" w14:textId="77777777" w:rsidR="001F262A" w:rsidRDefault="00F23D75" w:rsidP="00DA5FE1">
            <w:pPr>
              <w:jc w:val="center"/>
              <w:rPr>
                <w:rFonts w:ascii="Comic Sans MS" w:hAnsi="Comic Sans MS"/>
                <w:sz w:val="18"/>
                <w:szCs w:val="18"/>
              </w:rPr>
            </w:pPr>
            <w:r>
              <w:rPr>
                <w:rFonts w:ascii="Comic Sans MS" w:hAnsi="Comic Sans MS"/>
                <w:sz w:val="18"/>
                <w:szCs w:val="18"/>
              </w:rPr>
              <w:t xml:space="preserve">Why does population change? </w:t>
            </w:r>
          </w:p>
          <w:p w14:paraId="5F60547B" w14:textId="475B6AB2" w:rsidR="00E11B2E" w:rsidRPr="007E3ECD" w:rsidRDefault="00E11B2E" w:rsidP="00DA5FE1">
            <w:pPr>
              <w:jc w:val="center"/>
              <w:rPr>
                <w:rFonts w:ascii="Comic Sans MS" w:hAnsi="Comic Sans MS"/>
                <w:sz w:val="18"/>
                <w:szCs w:val="18"/>
              </w:rPr>
            </w:pPr>
            <w:r>
              <w:rPr>
                <w:rFonts w:ascii="Comic Sans MS" w:hAnsi="Comic Sans MS"/>
                <w:noProof/>
                <w:sz w:val="18"/>
                <w:szCs w:val="18"/>
              </w:rPr>
              <w:lastRenderedPageBreak/>
              <w:drawing>
                <wp:inline distT="0" distB="0" distL="0" distR="0" wp14:anchorId="3E5CE693" wp14:editId="0CACA85B">
                  <wp:extent cx="606391" cy="350733"/>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8588" cy="352004"/>
                          </a:xfrm>
                          <a:prstGeom prst="rect">
                            <a:avLst/>
                          </a:prstGeom>
                          <a:noFill/>
                        </pic:spPr>
                      </pic:pic>
                    </a:graphicData>
                  </a:graphic>
                </wp:inline>
              </w:drawing>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5E5478BC" w14:textId="77777777" w:rsidR="001F262A" w:rsidRDefault="00F23D75" w:rsidP="00DA5FE1">
            <w:pPr>
              <w:jc w:val="center"/>
              <w:rPr>
                <w:rFonts w:ascii="Comic Sans MS" w:hAnsi="Comic Sans MS"/>
                <w:sz w:val="18"/>
                <w:szCs w:val="18"/>
              </w:rPr>
            </w:pPr>
            <w:r>
              <w:rPr>
                <w:rFonts w:ascii="Comic Sans MS" w:hAnsi="Comic Sans MS"/>
                <w:sz w:val="18"/>
                <w:szCs w:val="18"/>
              </w:rPr>
              <w:lastRenderedPageBreak/>
              <w:t>Where does our energy come from</w:t>
            </w:r>
            <w:r w:rsidR="00B22955">
              <w:rPr>
                <w:rFonts w:ascii="Comic Sans MS" w:hAnsi="Comic Sans MS"/>
                <w:sz w:val="18"/>
                <w:szCs w:val="18"/>
              </w:rPr>
              <w:t>?</w:t>
            </w:r>
          </w:p>
          <w:p w14:paraId="0D95CCC0" w14:textId="7569C3E1" w:rsidR="00B22955" w:rsidRPr="007E3ECD" w:rsidRDefault="00B22955" w:rsidP="00DA5FE1">
            <w:pPr>
              <w:jc w:val="center"/>
              <w:rPr>
                <w:rFonts w:ascii="Comic Sans MS" w:hAnsi="Comic Sans MS"/>
                <w:sz w:val="18"/>
                <w:szCs w:val="18"/>
              </w:rPr>
            </w:pPr>
            <w:r>
              <w:rPr>
                <w:rFonts w:ascii="Comic Sans MS" w:hAnsi="Comic Sans MS"/>
                <w:noProof/>
                <w:sz w:val="18"/>
                <w:szCs w:val="18"/>
              </w:rPr>
              <w:lastRenderedPageBreak/>
              <w:drawing>
                <wp:inline distT="0" distB="0" distL="0" distR="0" wp14:anchorId="058AED99" wp14:editId="48B57C2E">
                  <wp:extent cx="548640" cy="311150"/>
                  <wp:effectExtent l="0" t="0" r="381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 cy="311150"/>
                          </a:xfrm>
                          <a:prstGeom prst="rect">
                            <a:avLst/>
                          </a:prstGeom>
                          <a:noFill/>
                        </pic:spPr>
                      </pic:pic>
                    </a:graphicData>
                  </a:graphic>
                </wp:inline>
              </w:drawing>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46DCA1F7" w14:textId="6E27CFF0" w:rsidR="001F262A" w:rsidRPr="007E3ECD" w:rsidRDefault="001F262A" w:rsidP="00DA5FE1">
            <w:pPr>
              <w:jc w:val="center"/>
              <w:rPr>
                <w:rFonts w:ascii="Comic Sans MS" w:hAnsi="Comic Sans MS"/>
                <w:sz w:val="18"/>
                <w:szCs w:val="18"/>
              </w:rPr>
            </w:pP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2263AE06" w14:textId="77777777" w:rsidR="001F262A" w:rsidRDefault="00F23D75" w:rsidP="00DA5FE1">
            <w:pPr>
              <w:jc w:val="center"/>
              <w:rPr>
                <w:rFonts w:ascii="Comic Sans MS" w:eastAsia="Arial Rounded MT Bold" w:hAnsi="Comic Sans MS" w:cs="Arial Rounded MT Bold"/>
                <w:sz w:val="18"/>
                <w:szCs w:val="18"/>
              </w:rPr>
            </w:pPr>
            <w:r>
              <w:rPr>
                <w:rFonts w:ascii="Comic Sans MS" w:eastAsia="Arial Rounded MT Bold" w:hAnsi="Comic Sans MS" w:cs="Arial Rounded MT Bold"/>
                <w:sz w:val="18"/>
                <w:szCs w:val="18"/>
              </w:rPr>
              <w:t xml:space="preserve">Can I carry out an independent fieldwork inquiry? </w:t>
            </w:r>
          </w:p>
          <w:p w14:paraId="193E4DC2" w14:textId="125F89D4" w:rsidR="00F543AC" w:rsidRPr="007E3ECD" w:rsidRDefault="00F543AC" w:rsidP="00DA5FE1">
            <w:pPr>
              <w:jc w:val="center"/>
              <w:rPr>
                <w:rFonts w:ascii="Comic Sans MS" w:eastAsia="Arial Rounded MT Bold" w:hAnsi="Comic Sans MS" w:cs="Arial Rounded MT Bold"/>
                <w:sz w:val="18"/>
                <w:szCs w:val="18"/>
              </w:rPr>
            </w:pPr>
          </w:p>
        </w:tc>
      </w:tr>
    </w:tbl>
    <w:p w14:paraId="69C48FFB" w14:textId="77777777" w:rsidR="00F70ACB" w:rsidRDefault="00F70ACB" w:rsidP="00913436">
      <w:pPr>
        <w:tabs>
          <w:tab w:val="left" w:pos="12960"/>
        </w:tabs>
        <w:rPr>
          <w:rFonts w:ascii="Comic Sans MS" w:hAnsi="Comic Sans MS" w:cs="Segoe UI"/>
          <w:noProof/>
          <w:color w:val="000000"/>
          <w:sz w:val="18"/>
          <w:szCs w:val="18"/>
        </w:rPr>
      </w:pPr>
      <w:r w:rsidRPr="00C30DFD">
        <w:rPr>
          <w:rFonts w:ascii="Comic Sans MS" w:hAnsi="Comic Sans MS" w:cs="Segoe UI"/>
          <w:color w:val="000000"/>
          <w:sz w:val="18"/>
          <w:szCs w:val="18"/>
          <w:shd w:val="clear" w:color="auto" w:fill="E1E3E6"/>
        </w:rPr>
        <w:lastRenderedPageBreak/>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8D6198">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34D477BC" w14:textId="77777777" w:rsidR="00F70ACB" w:rsidRPr="00F70ACB" w:rsidRDefault="00F70ACB" w:rsidP="00F70ACB"/>
    <w:p w14:paraId="5602422F" w14:textId="77777777" w:rsidR="00F70ACB" w:rsidRPr="00F70ACB" w:rsidRDefault="00604DBE" w:rsidP="00F70ACB">
      <w:r>
        <w:rPr>
          <w:noProof/>
          <w14:ligatures w14:val="standardContextual"/>
        </w:rPr>
        <mc:AlternateContent>
          <mc:Choice Requires="wps">
            <w:drawing>
              <wp:anchor distT="0" distB="0" distL="114300" distR="114300" simplePos="0" relativeHeight="251786240" behindDoc="0" locked="0" layoutInCell="1" allowOverlap="1" wp14:anchorId="52F7E3BF" wp14:editId="0AE8EA63">
                <wp:simplePos x="0" y="0"/>
                <wp:positionH relativeFrom="column">
                  <wp:posOffset>160020</wp:posOffset>
                </wp:positionH>
                <wp:positionV relativeFrom="paragraph">
                  <wp:posOffset>87630</wp:posOffset>
                </wp:positionV>
                <wp:extent cx="8839200" cy="906780"/>
                <wp:effectExtent l="0" t="0" r="19050" b="26670"/>
                <wp:wrapNone/>
                <wp:docPr id="19" name="Text Box 19"/>
                <wp:cNvGraphicFramePr/>
                <a:graphic xmlns:a="http://schemas.openxmlformats.org/drawingml/2006/main">
                  <a:graphicData uri="http://schemas.microsoft.com/office/word/2010/wordprocessingShape">
                    <wps:wsp>
                      <wps:cNvSpPr txBox="1"/>
                      <wps:spPr>
                        <a:xfrm>
                          <a:off x="0" y="0"/>
                          <a:ext cx="8839200" cy="906780"/>
                        </a:xfrm>
                        <a:prstGeom prst="rect">
                          <a:avLst/>
                        </a:prstGeom>
                        <a:solidFill>
                          <a:srgbClr val="C00000"/>
                        </a:solidFill>
                        <a:ln w="6350">
                          <a:solidFill>
                            <a:srgbClr val="C00000"/>
                          </a:solidFill>
                        </a:ln>
                      </wps:spPr>
                      <wps:txbx>
                        <w:txbxContent>
                          <w:p w14:paraId="48DE0090" w14:textId="41766376" w:rsidR="00604DBE" w:rsidRDefault="00E01DAB" w:rsidP="00604DBE">
                            <w:pPr>
                              <w:jc w:val="center"/>
                              <w:rPr>
                                <w:rFonts w:ascii="Comic Sans MS" w:hAnsi="Comic Sans MS"/>
                                <w:color w:val="FFFFFF" w:themeColor="background1"/>
                                <w:sz w:val="40"/>
                                <w:szCs w:val="40"/>
                              </w:rPr>
                            </w:pPr>
                            <w:r>
                              <w:rPr>
                                <w:rFonts w:ascii="Comic Sans MS" w:hAnsi="Comic Sans MS"/>
                                <w:color w:val="FFFFFF" w:themeColor="background1"/>
                                <w:sz w:val="40"/>
                                <w:szCs w:val="40"/>
                              </w:rPr>
                              <w:t>Geographical</w:t>
                            </w:r>
                            <w:r w:rsidR="00604DBE">
                              <w:rPr>
                                <w:rFonts w:ascii="Comic Sans MS" w:hAnsi="Comic Sans MS"/>
                                <w:color w:val="FFFFFF" w:themeColor="background1"/>
                                <w:sz w:val="40"/>
                                <w:szCs w:val="40"/>
                              </w:rPr>
                              <w:t xml:space="preserve"> </w:t>
                            </w:r>
                            <w:r w:rsidR="0057016F">
                              <w:rPr>
                                <w:rFonts w:ascii="Comic Sans MS" w:hAnsi="Comic Sans MS"/>
                                <w:color w:val="FFFFFF" w:themeColor="background1"/>
                                <w:sz w:val="40"/>
                                <w:szCs w:val="40"/>
                              </w:rPr>
                              <w:t>Skills</w:t>
                            </w:r>
                            <w:r w:rsidR="00604DBE">
                              <w:rPr>
                                <w:rFonts w:ascii="Comic Sans MS" w:hAnsi="Comic Sans MS"/>
                                <w:color w:val="FFFFFF" w:themeColor="background1"/>
                                <w:sz w:val="40"/>
                                <w:szCs w:val="40"/>
                              </w:rPr>
                              <w:t xml:space="preserve"> Progression</w:t>
                            </w:r>
                          </w:p>
                          <w:p w14:paraId="07C86996" w14:textId="77777777" w:rsidR="00604DBE" w:rsidRPr="00120F5E" w:rsidRDefault="00604DBE" w:rsidP="00604DBE">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EYFS – Year 6. </w:t>
                            </w:r>
                          </w:p>
                          <w:p w14:paraId="2E875EBC" w14:textId="77777777" w:rsidR="00604DBE" w:rsidRDefault="00604D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F7E3BF" id="Text Box 19" o:spid="_x0000_s1031" type="#_x0000_t202" style="position:absolute;margin-left:12.6pt;margin-top:6.9pt;width:696pt;height:71.4pt;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" fillcolor="#c00000" strokecolor="#c00000" strokeweight=".5pt">
                <v:textbox>
                  <w:txbxContent>
                    <w:p w14:paraId="48DE0090" w14:textId="41766376" w:rsidR="00604DBE" w:rsidRDefault="00E01DAB" w:rsidP="00604DBE">
                      <w:pPr>
                        <w:jc w:val="center"/>
                        <w:rPr>
                          <w:rFonts w:ascii="Comic Sans MS" w:hAnsi="Comic Sans MS"/>
                          <w:color w:val="FFFFFF" w:themeColor="background1"/>
                          <w:sz w:val="40"/>
                          <w:szCs w:val="40"/>
                        </w:rPr>
                      </w:pPr>
                      <w:r>
                        <w:rPr>
                          <w:rFonts w:ascii="Comic Sans MS" w:hAnsi="Comic Sans MS"/>
                          <w:color w:val="FFFFFF" w:themeColor="background1"/>
                          <w:sz w:val="40"/>
                          <w:szCs w:val="40"/>
                        </w:rPr>
                        <w:t>Geographical</w:t>
                      </w:r>
                      <w:r w:rsidR="00604DBE">
                        <w:rPr>
                          <w:rFonts w:ascii="Comic Sans MS" w:hAnsi="Comic Sans MS"/>
                          <w:color w:val="FFFFFF" w:themeColor="background1"/>
                          <w:sz w:val="40"/>
                          <w:szCs w:val="40"/>
                        </w:rPr>
                        <w:t xml:space="preserve"> </w:t>
                      </w:r>
                      <w:r w:rsidR="0057016F">
                        <w:rPr>
                          <w:rFonts w:ascii="Comic Sans MS" w:hAnsi="Comic Sans MS"/>
                          <w:color w:val="FFFFFF" w:themeColor="background1"/>
                          <w:sz w:val="40"/>
                          <w:szCs w:val="40"/>
                        </w:rPr>
                        <w:t>Skills</w:t>
                      </w:r>
                      <w:r w:rsidR="00604DBE">
                        <w:rPr>
                          <w:rFonts w:ascii="Comic Sans MS" w:hAnsi="Comic Sans MS"/>
                          <w:color w:val="FFFFFF" w:themeColor="background1"/>
                          <w:sz w:val="40"/>
                          <w:szCs w:val="40"/>
                        </w:rPr>
                        <w:t xml:space="preserve"> Progression</w:t>
                      </w:r>
                    </w:p>
                    <w:p w14:paraId="07C86996" w14:textId="77777777" w:rsidR="00604DBE" w:rsidRPr="00120F5E" w:rsidRDefault="00604DBE" w:rsidP="00604DBE">
                      <w:pPr>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EYFS – Year 6. </w:t>
                      </w:r>
                    </w:p>
                    <w:p w14:paraId="2E875EBC" w14:textId="77777777" w:rsidR="00604DBE" w:rsidRDefault="00604DBE"/>
                  </w:txbxContent>
                </v:textbox>
              </v:shape>
            </w:pict>
          </mc:Fallback>
        </mc:AlternateContent>
      </w:r>
      <w:r>
        <w:rPr>
          <w:noProof/>
          <w14:ligatures w14:val="standardContextual"/>
        </w:rPr>
        <mc:AlternateContent>
          <mc:Choice Requires="wps">
            <w:drawing>
              <wp:anchor distT="0" distB="0" distL="114300" distR="114300" simplePos="0" relativeHeight="251785216" behindDoc="0" locked="0" layoutInCell="1" allowOverlap="1" wp14:anchorId="24747CD5" wp14:editId="23E5B8F1">
                <wp:simplePos x="0" y="0"/>
                <wp:positionH relativeFrom="column">
                  <wp:posOffset>22860</wp:posOffset>
                </wp:positionH>
                <wp:positionV relativeFrom="paragraph">
                  <wp:posOffset>3810</wp:posOffset>
                </wp:positionV>
                <wp:extent cx="9174480" cy="1051560"/>
                <wp:effectExtent l="0" t="0" r="26670" b="15240"/>
                <wp:wrapNone/>
                <wp:docPr id="17" name="Rectangle: Rounded Corners 17"/>
                <wp:cNvGraphicFramePr/>
                <a:graphic xmlns:a="http://schemas.openxmlformats.org/drawingml/2006/main">
                  <a:graphicData uri="http://schemas.microsoft.com/office/word/2010/wordprocessingShape">
                    <wps:wsp>
                      <wps:cNvSpPr/>
                      <wps:spPr>
                        <a:xfrm>
                          <a:off x="0" y="0"/>
                          <a:ext cx="9174480" cy="105156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17" style="position:absolute;margin-left:1.8pt;margin-top:.3pt;width:722.4pt;height:82.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color="black [3213]" strokeweight="1pt" arcsize="10923f" w14:anchorId="6A2424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">
                <v:stroke joinstyle="miter"/>
              </v:roundrect>
            </w:pict>
          </mc:Fallback>
        </mc:AlternateContent>
      </w:r>
    </w:p>
    <w:p w14:paraId="2FB1EB94" w14:textId="77777777" w:rsidR="00F70ACB" w:rsidRDefault="00F70ACB" w:rsidP="00F70ACB"/>
    <w:p w14:paraId="57A752D3" w14:textId="77777777" w:rsidR="00604DBE" w:rsidRDefault="00604DBE" w:rsidP="00F70ACB"/>
    <w:p w14:paraId="49213C1F" w14:textId="77777777" w:rsidR="00604DBE" w:rsidRDefault="00604DBE" w:rsidP="00F70ACB"/>
    <w:p w14:paraId="1B0C5871" w14:textId="77777777" w:rsidR="00604DBE" w:rsidRDefault="00604DBE" w:rsidP="00F70ACB"/>
    <w:p w14:paraId="43A99F19" w14:textId="77777777" w:rsidR="00604DBE" w:rsidRPr="00F70ACB" w:rsidRDefault="00604DBE" w:rsidP="00F70ACB"/>
    <w:p w14:paraId="5D4956D3" w14:textId="77777777" w:rsidR="00F70ACB" w:rsidRDefault="00F70ACB" w:rsidP="00F70ACB">
      <w:pPr>
        <w:rPr>
          <w:rFonts w:ascii="Comic Sans MS" w:hAnsi="Comic Sans MS" w:cs="Segoe UI"/>
          <w:noProof/>
          <w:color w:val="000000"/>
          <w:sz w:val="18"/>
          <w:szCs w:val="18"/>
        </w:rPr>
      </w:pPr>
    </w:p>
    <w:tbl>
      <w:tblPr>
        <w:tblStyle w:val="TableGrid"/>
        <w:tblW w:w="14578" w:type="dxa"/>
        <w:tblLook w:val="04A0" w:firstRow="1" w:lastRow="0" w:firstColumn="1" w:lastColumn="0" w:noHBand="0" w:noVBand="1"/>
      </w:tblPr>
      <w:tblGrid>
        <w:gridCol w:w="2060"/>
        <w:gridCol w:w="1737"/>
        <w:gridCol w:w="1562"/>
        <w:gridCol w:w="1874"/>
        <w:gridCol w:w="1773"/>
        <w:gridCol w:w="1483"/>
        <w:gridCol w:w="1951"/>
        <w:gridCol w:w="2138"/>
      </w:tblGrid>
      <w:tr w:rsidR="00471769" w:rsidRPr="00DF4CB5" w14:paraId="39E6F4F4" w14:textId="77777777" w:rsidTr="00BA5F28">
        <w:trPr>
          <w:trHeight w:val="550"/>
        </w:trPr>
        <w:tc>
          <w:tcPr>
            <w:tcW w:w="2060" w:type="dxa"/>
            <w:shd w:val="clear" w:color="auto" w:fill="000000" w:themeFill="text1"/>
          </w:tcPr>
          <w:p w14:paraId="6194C733" w14:textId="77777777" w:rsidR="00F70ACB" w:rsidRPr="00DF4CB5" w:rsidRDefault="00F70ACB" w:rsidP="00C14F7F">
            <w:pPr>
              <w:jc w:val="center"/>
              <w:rPr>
                <w:rFonts w:ascii="Comic Sans MS" w:hAnsi="Comic Sans MS"/>
              </w:rPr>
            </w:pPr>
            <w:bookmarkStart w:id="0" w:name="_Hlk210910360"/>
          </w:p>
        </w:tc>
        <w:tc>
          <w:tcPr>
            <w:tcW w:w="1737" w:type="dxa"/>
            <w:shd w:val="clear" w:color="auto" w:fill="FF0000"/>
          </w:tcPr>
          <w:p w14:paraId="23AAD49C" w14:textId="77777777" w:rsidR="00F70ACB" w:rsidRPr="00DA51CC" w:rsidRDefault="00F70ACB" w:rsidP="00C14F7F">
            <w:pPr>
              <w:jc w:val="center"/>
              <w:rPr>
                <w:rFonts w:ascii="Comic Sans MS" w:hAnsi="Comic Sans MS"/>
                <w:sz w:val="20"/>
                <w:szCs w:val="20"/>
              </w:rPr>
            </w:pPr>
            <w:r w:rsidRPr="00DA51CC">
              <w:rPr>
                <w:rFonts w:ascii="Comic Sans MS" w:hAnsi="Comic Sans MS"/>
                <w:sz w:val="20"/>
                <w:szCs w:val="20"/>
              </w:rPr>
              <w:t>EYFS</w:t>
            </w:r>
          </w:p>
        </w:tc>
        <w:tc>
          <w:tcPr>
            <w:tcW w:w="1562" w:type="dxa"/>
            <w:shd w:val="clear" w:color="auto" w:fill="FFC000"/>
          </w:tcPr>
          <w:p w14:paraId="6BAB196B" w14:textId="77777777" w:rsidR="00F70ACB" w:rsidRPr="00DA51CC" w:rsidRDefault="00F70ACB" w:rsidP="00C14F7F">
            <w:pPr>
              <w:jc w:val="center"/>
              <w:rPr>
                <w:rFonts w:ascii="Comic Sans MS" w:hAnsi="Comic Sans MS"/>
                <w:sz w:val="20"/>
                <w:szCs w:val="20"/>
              </w:rPr>
            </w:pPr>
            <w:r w:rsidRPr="00DA51CC">
              <w:rPr>
                <w:rFonts w:ascii="Comic Sans MS" w:hAnsi="Comic Sans MS"/>
                <w:sz w:val="20"/>
                <w:szCs w:val="20"/>
              </w:rPr>
              <w:t>Year 1</w:t>
            </w:r>
          </w:p>
        </w:tc>
        <w:tc>
          <w:tcPr>
            <w:tcW w:w="1874" w:type="dxa"/>
            <w:shd w:val="clear" w:color="auto" w:fill="FFFF00"/>
          </w:tcPr>
          <w:p w14:paraId="1DFB1948" w14:textId="77777777" w:rsidR="00F70ACB" w:rsidRPr="00DA51CC" w:rsidRDefault="00F70ACB" w:rsidP="00C14F7F">
            <w:pPr>
              <w:jc w:val="center"/>
              <w:rPr>
                <w:rFonts w:ascii="Comic Sans MS" w:hAnsi="Comic Sans MS"/>
                <w:sz w:val="20"/>
                <w:szCs w:val="20"/>
              </w:rPr>
            </w:pPr>
            <w:r w:rsidRPr="00DA51CC">
              <w:rPr>
                <w:rFonts w:ascii="Comic Sans MS" w:hAnsi="Comic Sans MS"/>
                <w:sz w:val="20"/>
                <w:szCs w:val="20"/>
              </w:rPr>
              <w:t>Year 2</w:t>
            </w:r>
          </w:p>
        </w:tc>
        <w:tc>
          <w:tcPr>
            <w:tcW w:w="1773" w:type="dxa"/>
            <w:shd w:val="clear" w:color="auto" w:fill="92D050"/>
          </w:tcPr>
          <w:p w14:paraId="450598ED" w14:textId="77777777" w:rsidR="00F70ACB" w:rsidRPr="00DA51CC" w:rsidRDefault="00F70ACB" w:rsidP="00C14F7F">
            <w:pPr>
              <w:jc w:val="center"/>
              <w:rPr>
                <w:rFonts w:ascii="Comic Sans MS" w:hAnsi="Comic Sans MS"/>
                <w:sz w:val="20"/>
                <w:szCs w:val="20"/>
              </w:rPr>
            </w:pPr>
            <w:r w:rsidRPr="00DA51CC">
              <w:rPr>
                <w:rFonts w:ascii="Comic Sans MS" w:hAnsi="Comic Sans MS"/>
                <w:sz w:val="20"/>
                <w:szCs w:val="20"/>
              </w:rPr>
              <w:t>Year 3</w:t>
            </w:r>
          </w:p>
        </w:tc>
        <w:tc>
          <w:tcPr>
            <w:tcW w:w="1483" w:type="dxa"/>
            <w:shd w:val="clear" w:color="auto" w:fill="00B0F0"/>
          </w:tcPr>
          <w:p w14:paraId="02C897AA" w14:textId="77777777" w:rsidR="00F70ACB" w:rsidRPr="00DA51CC" w:rsidRDefault="00F70ACB" w:rsidP="00C14F7F">
            <w:pPr>
              <w:jc w:val="center"/>
              <w:rPr>
                <w:rFonts w:ascii="Comic Sans MS" w:hAnsi="Comic Sans MS"/>
                <w:sz w:val="20"/>
                <w:szCs w:val="20"/>
              </w:rPr>
            </w:pPr>
            <w:r w:rsidRPr="00DA51CC">
              <w:rPr>
                <w:rFonts w:ascii="Comic Sans MS" w:hAnsi="Comic Sans MS"/>
                <w:sz w:val="20"/>
                <w:szCs w:val="20"/>
              </w:rPr>
              <w:t>Year 4</w:t>
            </w:r>
          </w:p>
        </w:tc>
        <w:tc>
          <w:tcPr>
            <w:tcW w:w="1951" w:type="dxa"/>
            <w:shd w:val="clear" w:color="auto" w:fill="002060"/>
          </w:tcPr>
          <w:p w14:paraId="646F06E2" w14:textId="77777777" w:rsidR="00F70ACB" w:rsidRPr="00DA51CC" w:rsidRDefault="00F70ACB" w:rsidP="00C14F7F">
            <w:pPr>
              <w:jc w:val="center"/>
              <w:rPr>
                <w:rFonts w:ascii="Comic Sans MS" w:hAnsi="Comic Sans MS"/>
                <w:sz w:val="20"/>
                <w:szCs w:val="20"/>
              </w:rPr>
            </w:pPr>
            <w:r w:rsidRPr="00DA51CC">
              <w:rPr>
                <w:rFonts w:ascii="Comic Sans MS" w:hAnsi="Comic Sans MS"/>
                <w:sz w:val="20"/>
                <w:szCs w:val="20"/>
              </w:rPr>
              <w:t xml:space="preserve">Year 5 </w:t>
            </w:r>
          </w:p>
        </w:tc>
        <w:tc>
          <w:tcPr>
            <w:tcW w:w="2138" w:type="dxa"/>
            <w:shd w:val="clear" w:color="auto" w:fill="7030A0"/>
          </w:tcPr>
          <w:p w14:paraId="1267F9CD" w14:textId="77777777" w:rsidR="00F70ACB" w:rsidRPr="00DA51CC" w:rsidRDefault="00F70ACB" w:rsidP="00C14F7F">
            <w:pPr>
              <w:jc w:val="center"/>
              <w:rPr>
                <w:rFonts w:ascii="Comic Sans MS" w:hAnsi="Comic Sans MS"/>
                <w:sz w:val="20"/>
                <w:szCs w:val="20"/>
              </w:rPr>
            </w:pPr>
            <w:r w:rsidRPr="00DA51CC">
              <w:rPr>
                <w:rFonts w:ascii="Comic Sans MS" w:hAnsi="Comic Sans MS"/>
                <w:color w:val="FFFFFF" w:themeColor="background1"/>
                <w:sz w:val="20"/>
                <w:szCs w:val="20"/>
              </w:rPr>
              <w:t xml:space="preserve">Year 6 </w:t>
            </w:r>
          </w:p>
        </w:tc>
      </w:tr>
      <w:tr w:rsidR="00471769" w:rsidRPr="00F70ACB" w14:paraId="2D4424F8" w14:textId="77777777" w:rsidTr="00BA5F28">
        <w:trPr>
          <w:trHeight w:val="1076"/>
        </w:trPr>
        <w:tc>
          <w:tcPr>
            <w:tcW w:w="2060" w:type="dxa"/>
          </w:tcPr>
          <w:p w14:paraId="6C50196B" w14:textId="789C807F" w:rsidR="00471769" w:rsidRPr="00F70ACB" w:rsidRDefault="00471769" w:rsidP="00471769">
            <w:pPr>
              <w:jc w:val="center"/>
              <w:rPr>
                <w:rFonts w:ascii="Comic Sans MS" w:hAnsi="Comic Sans MS"/>
                <w:sz w:val="20"/>
                <w:szCs w:val="20"/>
              </w:rPr>
            </w:pPr>
            <w:r>
              <w:rPr>
                <w:rFonts w:ascii="Comic Sans MS" w:hAnsi="Comic Sans MS"/>
                <w:noProof/>
                <w:sz w:val="20"/>
                <w:szCs w:val="20"/>
              </w:rPr>
              <w:drawing>
                <wp:inline distT="0" distB="0" distL="0" distR="0" wp14:anchorId="478533BD" wp14:editId="4A3544C8">
                  <wp:extent cx="1170305" cy="11461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70305" cy="1146175"/>
                          </a:xfrm>
                          <a:prstGeom prst="rect">
                            <a:avLst/>
                          </a:prstGeom>
                          <a:noFill/>
                        </pic:spPr>
                      </pic:pic>
                    </a:graphicData>
                  </a:graphic>
                </wp:inline>
              </w:drawing>
            </w:r>
          </w:p>
        </w:tc>
        <w:tc>
          <w:tcPr>
            <w:tcW w:w="1737" w:type="dxa"/>
            <w:shd w:val="clear" w:color="auto" w:fill="FFFFFF" w:themeFill="background1"/>
          </w:tcPr>
          <w:p w14:paraId="1D1ECFF5" w14:textId="77777777" w:rsidR="00471769" w:rsidRPr="00642422" w:rsidRDefault="00471769" w:rsidP="00471769">
            <w:pPr>
              <w:rPr>
                <w:sz w:val="16"/>
                <w:szCs w:val="16"/>
              </w:rPr>
            </w:pPr>
            <w:r w:rsidRPr="00642422">
              <w:rPr>
                <w:sz w:val="16"/>
                <w:szCs w:val="16"/>
              </w:rPr>
              <w:t>To know how to read a map of the school.</w:t>
            </w:r>
          </w:p>
          <w:p w14:paraId="421C9DC8" w14:textId="77777777" w:rsidR="00471769" w:rsidRPr="00642422" w:rsidRDefault="00471769" w:rsidP="00471769">
            <w:pPr>
              <w:rPr>
                <w:sz w:val="16"/>
                <w:szCs w:val="16"/>
              </w:rPr>
            </w:pPr>
          </w:p>
          <w:p w14:paraId="13F4599C" w14:textId="5EDDC8D6" w:rsidR="00471769" w:rsidRPr="00F70ACB" w:rsidRDefault="00471769" w:rsidP="00471769">
            <w:pPr>
              <w:jc w:val="center"/>
              <w:rPr>
                <w:rFonts w:ascii="Comic Sans MS" w:hAnsi="Comic Sans MS"/>
                <w:sz w:val="20"/>
                <w:szCs w:val="20"/>
              </w:rPr>
            </w:pPr>
            <w:r w:rsidRPr="00642422">
              <w:rPr>
                <w:sz w:val="16"/>
                <w:szCs w:val="16"/>
              </w:rPr>
              <w:t>To know how to travel from their house to school.</w:t>
            </w:r>
          </w:p>
        </w:tc>
        <w:tc>
          <w:tcPr>
            <w:tcW w:w="1562" w:type="dxa"/>
            <w:shd w:val="clear" w:color="auto" w:fill="FFFFFF" w:themeFill="background1"/>
          </w:tcPr>
          <w:p w14:paraId="7D6EA902"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an atlas to locate the UK.</w:t>
            </w:r>
          </w:p>
          <w:p w14:paraId="1956A7D1"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directional language to describe the location of objects in the classroom and playground.</w:t>
            </w:r>
          </w:p>
          <w:p w14:paraId="2C70BA98"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directional language to describe features on a map in relation to other features (real or imaginary) </w:t>
            </w:r>
          </w:p>
          <w:p w14:paraId="7BB31F80"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simple picture maps and plans to move around the school.</w:t>
            </w:r>
          </w:p>
          <w:p w14:paraId="21CC59E1"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Showing on a map which continent they live in.</w:t>
            </w:r>
          </w:p>
          <w:p w14:paraId="37A0C144"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Locating the four countries of the United Kingdom (UK) on a map of this area.</w:t>
            </w:r>
          </w:p>
          <w:p w14:paraId="2D230DD8"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Beginning to locate the capital cities of the four countries of the UK on a map of this area. Showing on a map which country they live in and locating its capital city.</w:t>
            </w:r>
          </w:p>
          <w:p w14:paraId="34D6DD87"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an atlas to locate the UK.</w:t>
            </w:r>
          </w:p>
          <w:p w14:paraId="31FD5784"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simple picture maps and plans to move around the school.</w:t>
            </w:r>
          </w:p>
          <w:p w14:paraId="5F1323C4"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two of the world’s seven continents on a world map. </w:t>
            </w:r>
          </w:p>
          <w:p w14:paraId="7C4FF49C"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 world map and globe to locate four of the world’s seven continents (Europe and Asia). </w:t>
            </w:r>
          </w:p>
          <w:p w14:paraId="2267FFC8"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Using a world map and globe to locate the Atlantic Ocean and Pacific Ocean.</w:t>
            </w:r>
          </w:p>
          <w:p w14:paraId="0ACC5FEB" w14:textId="77777777" w:rsidR="00471769" w:rsidRPr="00642422" w:rsidRDefault="00471769" w:rsidP="00471769">
            <w:pPr>
              <w:autoSpaceDE w:val="0"/>
              <w:autoSpaceDN w:val="0"/>
              <w:adjustRightInd w:val="0"/>
              <w:rPr>
                <w:rFonts w:ascii="Comic Sans MS" w:hAnsi="Comic Sans MS" w:cs="Comic Sans MS"/>
                <w:color w:val="000000"/>
                <w:sz w:val="16"/>
                <w:szCs w:val="16"/>
              </w:rPr>
            </w:pPr>
          </w:p>
          <w:p w14:paraId="5D88800E" w14:textId="77777777" w:rsidR="00471769" w:rsidRPr="00642422" w:rsidRDefault="00471769" w:rsidP="00471769">
            <w:pPr>
              <w:autoSpaceDE w:val="0"/>
              <w:autoSpaceDN w:val="0"/>
              <w:adjustRightInd w:val="0"/>
              <w:rPr>
                <w:rFonts w:ascii="Comic Sans MS" w:hAnsi="Comic Sans MS" w:cs="Comic Sans MS"/>
                <w:color w:val="000000"/>
                <w:sz w:val="16"/>
                <w:szCs w:val="16"/>
              </w:rPr>
            </w:pPr>
          </w:p>
          <w:p w14:paraId="58A57014" w14:textId="77777777" w:rsidR="00471769" w:rsidRPr="00642422" w:rsidRDefault="00471769" w:rsidP="00471769">
            <w:pPr>
              <w:autoSpaceDE w:val="0"/>
              <w:autoSpaceDN w:val="0"/>
              <w:adjustRightInd w:val="0"/>
              <w:rPr>
                <w:rFonts w:ascii="Comic Sans MS" w:hAnsi="Comic Sans MS" w:cs="Comic Sans MS"/>
                <w:color w:val="000000"/>
                <w:sz w:val="16"/>
                <w:szCs w:val="16"/>
              </w:rPr>
            </w:pPr>
          </w:p>
          <w:p w14:paraId="5DC984AF" w14:textId="77777777" w:rsidR="00471769" w:rsidRPr="00642422" w:rsidRDefault="00471769" w:rsidP="00471769">
            <w:pPr>
              <w:autoSpaceDE w:val="0"/>
              <w:autoSpaceDN w:val="0"/>
              <w:adjustRightInd w:val="0"/>
              <w:rPr>
                <w:rFonts w:ascii="Comic Sans MS" w:hAnsi="Comic Sans MS" w:cs="Comic Sans MS"/>
                <w:color w:val="000000"/>
                <w:sz w:val="16"/>
                <w:szCs w:val="16"/>
              </w:rPr>
            </w:pPr>
          </w:p>
          <w:p w14:paraId="16F40A1D" w14:textId="77777777" w:rsidR="00471769" w:rsidRPr="00642422" w:rsidRDefault="00471769" w:rsidP="00471769">
            <w:pPr>
              <w:autoSpaceDE w:val="0"/>
              <w:autoSpaceDN w:val="0"/>
              <w:adjustRightInd w:val="0"/>
              <w:rPr>
                <w:rFonts w:ascii="Comic Sans MS" w:hAnsi="Comic Sans MS" w:cs="Comic Sans MS"/>
                <w:color w:val="000000"/>
                <w:sz w:val="16"/>
                <w:szCs w:val="16"/>
              </w:rPr>
            </w:pPr>
          </w:p>
          <w:p w14:paraId="2B34BA87" w14:textId="77777777" w:rsidR="00471769" w:rsidRPr="00642422" w:rsidRDefault="00471769" w:rsidP="00471769">
            <w:pPr>
              <w:autoSpaceDE w:val="0"/>
              <w:autoSpaceDN w:val="0"/>
              <w:adjustRightInd w:val="0"/>
              <w:rPr>
                <w:rFonts w:ascii="Comic Sans MS" w:hAnsi="Comic Sans MS" w:cs="Comic Sans MS"/>
                <w:color w:val="000000"/>
                <w:sz w:val="16"/>
                <w:szCs w:val="16"/>
              </w:rPr>
            </w:pPr>
          </w:p>
          <w:p w14:paraId="20E4852B" w14:textId="77777777" w:rsidR="00471769" w:rsidRPr="00642422" w:rsidRDefault="00471769" w:rsidP="00471769">
            <w:pPr>
              <w:autoSpaceDE w:val="0"/>
              <w:autoSpaceDN w:val="0"/>
              <w:adjustRightInd w:val="0"/>
              <w:rPr>
                <w:rFonts w:ascii="Comic Sans MS" w:hAnsi="Comic Sans MS" w:cs="Comic Sans MS"/>
                <w:color w:val="000000"/>
                <w:sz w:val="16"/>
                <w:szCs w:val="16"/>
              </w:rPr>
            </w:pPr>
          </w:p>
          <w:p w14:paraId="79D577F8" w14:textId="77777777" w:rsidR="00471769" w:rsidRPr="00642422" w:rsidRDefault="00471769" w:rsidP="00471769">
            <w:pPr>
              <w:autoSpaceDE w:val="0"/>
              <w:autoSpaceDN w:val="0"/>
              <w:adjustRightInd w:val="0"/>
              <w:rPr>
                <w:rFonts w:ascii="Comic Sans MS" w:hAnsi="Comic Sans MS" w:cs="Comic Sans MS"/>
                <w:color w:val="000000"/>
                <w:sz w:val="16"/>
                <w:szCs w:val="16"/>
              </w:rPr>
            </w:pPr>
          </w:p>
          <w:p w14:paraId="6B59B643" w14:textId="0AA1E99D" w:rsidR="00471769" w:rsidRPr="00F70ACB" w:rsidRDefault="00471769" w:rsidP="00471769">
            <w:pPr>
              <w:jc w:val="center"/>
              <w:rPr>
                <w:rFonts w:ascii="Comic Sans MS" w:hAnsi="Comic Sans MS"/>
                <w:sz w:val="20"/>
                <w:szCs w:val="20"/>
              </w:rPr>
            </w:pPr>
          </w:p>
        </w:tc>
        <w:tc>
          <w:tcPr>
            <w:tcW w:w="1874" w:type="dxa"/>
            <w:shd w:val="clear" w:color="auto" w:fill="FFFFFF" w:themeFill="background1"/>
          </w:tcPr>
          <w:p w14:paraId="0D684B86"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Showing on a map the oceans nearest the continent they live in.</w:t>
            </w:r>
          </w:p>
          <w:p w14:paraId="752612D7"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Locating the surrounding seas of the UK on a map of this area.</w:t>
            </w:r>
          </w:p>
          <w:p w14:paraId="50ADC707"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an atlas to locate the four capital cities of the UK.</w:t>
            </w:r>
          </w:p>
          <w:p w14:paraId="35B93A60"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Using locational language and the compass points (N, S, E, W) to describe the location of features on a map.</w:t>
            </w:r>
          </w:p>
          <w:p w14:paraId="1E013EC2"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locational language and the compass points (N, S, E, W) to describe the route on a map.</w:t>
            </w:r>
          </w:p>
          <w:p w14:paraId="30D14FB3"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all the world’s seven </w:t>
            </w:r>
            <w:r w:rsidRPr="00642422">
              <w:rPr>
                <w:rFonts w:ascii="Comic Sans MS" w:hAnsi="Comic Sans MS" w:cs="Comic Sans MS"/>
                <w:color w:val="000000"/>
                <w:sz w:val="16"/>
                <w:szCs w:val="16"/>
              </w:rPr>
              <w:lastRenderedPageBreak/>
              <w:t>continents on a world map.</w:t>
            </w:r>
          </w:p>
          <w:p w14:paraId="68EB5AD8"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Locating some hot and cold areas of the world on a world map.</w:t>
            </w:r>
          </w:p>
          <w:p w14:paraId="280901FD"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Locating the Equator and North and South Poles on a world map.</w:t>
            </w:r>
          </w:p>
          <w:p w14:paraId="7C9E0180"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Locating hot and cold areas of the world in relation to the Equator and the North and South poles.</w:t>
            </w:r>
          </w:p>
          <w:p w14:paraId="54AC8D5A"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 world map, globe and atlas to locate all the world’s seven continents on a world map. </w:t>
            </w:r>
          </w:p>
          <w:p w14:paraId="7AB7874A"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Confidently locating the capital cities of the four countries of the UK on a map of this area.</w:t>
            </w:r>
          </w:p>
          <w:p w14:paraId="6DCE1AAA"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an atlas to locate the four capital cities of the UK. Using a world map, globe and atlas to locate all the world’s seven continents on a world map.</w:t>
            </w:r>
          </w:p>
          <w:p w14:paraId="16E1E478"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 world map, globe and atlas to locate the world’s five oceans. </w:t>
            </w:r>
          </w:p>
          <w:p w14:paraId="522B169E" w14:textId="241C6165" w:rsidR="00471769" w:rsidRPr="00F70ACB" w:rsidRDefault="00471769" w:rsidP="00471769">
            <w:pPr>
              <w:jc w:val="center"/>
              <w:rPr>
                <w:rFonts w:ascii="Comic Sans MS" w:hAnsi="Comic Sans MS"/>
                <w:sz w:val="20"/>
                <w:szCs w:val="20"/>
              </w:rPr>
            </w:pPr>
          </w:p>
        </w:tc>
        <w:tc>
          <w:tcPr>
            <w:tcW w:w="1773" w:type="dxa"/>
            <w:shd w:val="clear" w:color="auto" w:fill="FFFFFF" w:themeFill="background1"/>
          </w:tcPr>
          <w:p w14:paraId="73069B0B"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Locating some major cities of the countries studied.</w:t>
            </w:r>
          </w:p>
          <w:p w14:paraId="5F76F1D3"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Locating key physical features in countries studied including significant environmental regions.</w:t>
            </w:r>
          </w:p>
          <w:p w14:paraId="71281D2B"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Locating some key human features in countries studied.</w:t>
            </w:r>
          </w:p>
          <w:p w14:paraId="2AF3DB94"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some counties in the UK (local to your school). </w:t>
            </w:r>
          </w:p>
          <w:p w14:paraId="683B9867"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Locating some cities in the UK (local to your school).</w:t>
            </w:r>
          </w:p>
          <w:p w14:paraId="515286E0"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Beginning to locate the twelve geographical regions of the UK.</w:t>
            </w:r>
          </w:p>
          <w:p w14:paraId="660D28F2"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some countries in Europe </w:t>
            </w:r>
            <w:r w:rsidRPr="00642422">
              <w:rPr>
                <w:rFonts w:ascii="Comic Sans MS" w:hAnsi="Comic Sans MS" w:cs="Comic Sans MS"/>
                <w:color w:val="000000"/>
                <w:sz w:val="16"/>
                <w:szCs w:val="16"/>
              </w:rPr>
              <w:lastRenderedPageBreak/>
              <w:t xml:space="preserve">and North and South America using maps. </w:t>
            </w:r>
          </w:p>
          <w:p w14:paraId="21E8C97F"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the world’s most significant mountain ranges on a map and identifying any patterns. </w:t>
            </w:r>
          </w:p>
          <w:p w14:paraId="7A86D118"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Locating where the world’s volcanoes are on a map and identifying the ‘Ring of Fire’.</w:t>
            </w:r>
          </w:p>
          <w:p w14:paraId="21107C42"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Finding countries and features of countries in an atlas using contents and index.</w:t>
            </w:r>
          </w:p>
          <w:p w14:paraId="107BB13E"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Beginning to use maps at more than one scale.</w:t>
            </w:r>
          </w:p>
          <w:p w14:paraId="744B5303"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some countries in Europe and North and South America using maps. </w:t>
            </w:r>
          </w:p>
          <w:p w14:paraId="08BCA2D6"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some major cities of the countries studied. </w:t>
            </w:r>
          </w:p>
          <w:p w14:paraId="47BFB240"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some of the world’s most significant rivers and identifying any patterns. </w:t>
            </w:r>
          </w:p>
          <w:p w14:paraId="2026182B"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Beginning to use maps at more than one scale.</w:t>
            </w:r>
          </w:p>
          <w:p w14:paraId="7079F812"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atlases, maps, globes, satellite images and beginning to use digital </w:t>
            </w:r>
            <w:r w:rsidRPr="00642422">
              <w:rPr>
                <w:rFonts w:ascii="Comic Sans MS" w:hAnsi="Comic Sans MS" w:cs="Comic Sans MS"/>
                <w:color w:val="000000"/>
                <w:sz w:val="16"/>
                <w:szCs w:val="16"/>
              </w:rPr>
              <w:lastRenderedPageBreak/>
              <w:t xml:space="preserve">mapping to locate countries studied. </w:t>
            </w:r>
          </w:p>
          <w:p w14:paraId="122EAB33"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atlases, maps, globes and beginning to use digital mapping to recognise and describe physical and human features in countries studied. </w:t>
            </w:r>
          </w:p>
          <w:p w14:paraId="236A834B"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Zooming in and out of a digital map. </w:t>
            </w:r>
          </w:p>
          <w:p w14:paraId="483B9DD3"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Beginning to use the key on an OS map to name and recognise key physical and human features in regions studied.</w:t>
            </w:r>
          </w:p>
          <w:p w14:paraId="32228FBB"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Accurately using 4-figure grid references to locate features on a map in regions studied. Beginning to locate features using the 8 points of a compass. </w:t>
            </w:r>
          </w:p>
          <w:p w14:paraId="72F0B7DF"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 simple key on their own map to show an example of both physical and human features. </w:t>
            </w:r>
          </w:p>
          <w:p w14:paraId="612FF9AB" w14:textId="6461A51F" w:rsidR="00471769" w:rsidRPr="00F70ACB" w:rsidRDefault="00471769" w:rsidP="00471769">
            <w:pPr>
              <w:jc w:val="center"/>
              <w:rPr>
                <w:rFonts w:ascii="Comic Sans MS" w:hAnsi="Comic Sans MS"/>
                <w:sz w:val="20"/>
                <w:szCs w:val="20"/>
              </w:rPr>
            </w:pPr>
          </w:p>
        </w:tc>
        <w:tc>
          <w:tcPr>
            <w:tcW w:w="1483" w:type="dxa"/>
            <w:shd w:val="clear" w:color="auto" w:fill="FFFFFF" w:themeFill="background1"/>
          </w:tcPr>
          <w:p w14:paraId="17CAD608"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 xml:space="preserve">Locating some countries in Europe and North and South America using maps. </w:t>
            </w:r>
          </w:p>
          <w:p w14:paraId="5B81B9A9"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key physical features in countries studied including significant environmental regions. </w:t>
            </w:r>
          </w:p>
          <w:p w14:paraId="1ABC708C"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some key human features in countries studied. </w:t>
            </w:r>
          </w:p>
          <w:p w14:paraId="4A3670C4"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Finding the position of the Equator and describing how this impacts our </w:t>
            </w:r>
            <w:r w:rsidRPr="00642422">
              <w:rPr>
                <w:rFonts w:ascii="Comic Sans MS" w:hAnsi="Comic Sans MS" w:cs="Comic Sans MS"/>
                <w:color w:val="000000"/>
                <w:sz w:val="16"/>
                <w:szCs w:val="16"/>
              </w:rPr>
              <w:lastRenderedPageBreak/>
              <w:t>environmental regions.</w:t>
            </w:r>
          </w:p>
          <w:p w14:paraId="2590FB1A"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Finding lines of latitude and longitude on a globe and explaining why these are important. </w:t>
            </w:r>
          </w:p>
          <w:p w14:paraId="45FDDD80"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Identifying the position of the Tropics of Cancer and Capricorn and their significance.</w:t>
            </w:r>
          </w:p>
          <w:p w14:paraId="37275529"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atlases, maps, globes, satellite images and beginning to use digital mapping to locate countries studied. Finding countries and features of countries in an atlas using contents and index.</w:t>
            </w:r>
          </w:p>
          <w:p w14:paraId="7AFAE1AE"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Mapping land use in a small local area using maps and plans.</w:t>
            </w:r>
          </w:p>
          <w:p w14:paraId="05B0BD9C"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some countries in Europe and North and South America using maps. </w:t>
            </w:r>
          </w:p>
          <w:p w14:paraId="6866C4A3"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Identifying the position and </w:t>
            </w:r>
            <w:r w:rsidRPr="00642422">
              <w:rPr>
                <w:rFonts w:ascii="Comic Sans MS" w:hAnsi="Comic Sans MS" w:cs="Comic Sans MS"/>
                <w:color w:val="000000"/>
                <w:sz w:val="16"/>
                <w:szCs w:val="16"/>
              </w:rPr>
              <w:lastRenderedPageBreak/>
              <w:t xml:space="preserve">significance of both the Arctic and Antarctic Circle. </w:t>
            </w:r>
          </w:p>
          <w:p w14:paraId="49929F8B"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Accurately using 4-figure grid references to locate features on a map in regions studied.</w:t>
            </w:r>
          </w:p>
          <w:p w14:paraId="18FF7AC7"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Beginning to locate features using the 8 points of a compass.</w:t>
            </w:r>
          </w:p>
          <w:p w14:paraId="1C15F19F"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atlases, maps, globes, satellite images and beginning to use digital mapping to locate countries studied.</w:t>
            </w:r>
          </w:p>
          <w:p w14:paraId="7842FF71" w14:textId="10E325A0" w:rsidR="00471769" w:rsidRPr="00F70ACB" w:rsidRDefault="00471769" w:rsidP="00471769">
            <w:pPr>
              <w:rPr>
                <w:rFonts w:ascii="Comic Sans MS" w:hAnsi="Comic Sans MS"/>
                <w:sz w:val="20"/>
                <w:szCs w:val="20"/>
              </w:rPr>
            </w:pPr>
            <w:r w:rsidRPr="00642422">
              <w:rPr>
                <w:rFonts w:ascii="Comic Sans MS" w:hAnsi="Comic Sans MS" w:cs="Comic Sans MS"/>
                <w:color w:val="000000"/>
                <w:sz w:val="16"/>
                <w:szCs w:val="16"/>
              </w:rPr>
              <w:t>Finding countries and features of countries in an atlas using contents and index</w:t>
            </w:r>
          </w:p>
        </w:tc>
        <w:tc>
          <w:tcPr>
            <w:tcW w:w="1951" w:type="dxa"/>
            <w:shd w:val="clear" w:color="auto" w:fill="FFFFFF" w:themeFill="background1"/>
          </w:tcPr>
          <w:p w14:paraId="75271BD3"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 xml:space="preserve">Locating more countries in Europe and North and South America using maps. </w:t>
            </w:r>
          </w:p>
          <w:p w14:paraId="78637066"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Locating key human features in countries studied.</w:t>
            </w:r>
          </w:p>
          <w:p w14:paraId="19DBF7E9"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 Locating many counties in the UK. </w:t>
            </w:r>
          </w:p>
          <w:p w14:paraId="26C26D0E"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Confidently locating the twelve geographical regions of the UK.</w:t>
            </w:r>
          </w:p>
          <w:p w14:paraId="0BDE6989"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Confidently using and understanding maps at more than one scale. </w:t>
            </w:r>
          </w:p>
          <w:p w14:paraId="6E837021"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atlases, maps, globes and digital mapping to locate countries studied. </w:t>
            </w:r>
          </w:p>
          <w:p w14:paraId="43718724"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atlases, maps, globes and digital mapping to describe and explain physical </w:t>
            </w:r>
            <w:r w:rsidRPr="00642422">
              <w:rPr>
                <w:rFonts w:ascii="Comic Sans MS" w:hAnsi="Comic Sans MS" w:cs="Comic Sans MS"/>
                <w:color w:val="000000"/>
                <w:sz w:val="16"/>
                <w:szCs w:val="16"/>
              </w:rPr>
              <w:lastRenderedPageBreak/>
              <w:t xml:space="preserve">and human features in countries studied. </w:t>
            </w:r>
          </w:p>
          <w:p w14:paraId="755A524E"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an increasing range of Ordnance Survey symbols on maps and locating features using six-figure grid references. </w:t>
            </w:r>
          </w:p>
          <w:p w14:paraId="25147F8F"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Beginning to use thematic maps to recognise and describe human and physical features studied. Confidently using the key on an OS map to name and recognise key physical and human features in regions studied.</w:t>
            </w:r>
          </w:p>
          <w:p w14:paraId="1E6E694B"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Following a short pre-prepared route on an OS map.</w:t>
            </w:r>
          </w:p>
          <w:p w14:paraId="0CCA1BA5"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Accurately using four and six-figure grid references to locate features on a map in regions studied.</w:t>
            </w:r>
          </w:p>
          <w:p w14:paraId="409341AA"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major cities of the countries studied. </w:t>
            </w:r>
          </w:p>
          <w:p w14:paraId="6C4ADD7D"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some key physical and human features in countries studied on a map. </w:t>
            </w:r>
          </w:p>
          <w:p w14:paraId="0F1FF03C"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Identifying significant environmental regions on a map. </w:t>
            </w:r>
          </w:p>
          <w:p w14:paraId="574FEFF5"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Using maps to explore wider global trading routes.</w:t>
            </w:r>
          </w:p>
          <w:p w14:paraId="30B572C1"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Beginning to use thematic maps to recognise and describe human and physical features studied.</w:t>
            </w:r>
          </w:p>
          <w:p w14:paraId="3C002D68"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Beginning to use standard field sampling techniques appropriately. </w:t>
            </w:r>
          </w:p>
          <w:p w14:paraId="6DDAB9B5"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Deciding how to present data using plans, freehand sketch maps, annotated drawings, graphs, presentations, writing at length and digital technologies (photos with labels/captions) when communicating geographical information. </w:t>
            </w:r>
          </w:p>
          <w:p w14:paraId="6BEFECA1" w14:textId="2CC7D763" w:rsidR="00471769" w:rsidRPr="00F70ACB" w:rsidRDefault="00471769" w:rsidP="00471769">
            <w:pPr>
              <w:jc w:val="center"/>
              <w:rPr>
                <w:rFonts w:ascii="Comic Sans MS" w:hAnsi="Comic Sans MS"/>
                <w:sz w:val="20"/>
                <w:szCs w:val="20"/>
              </w:rPr>
            </w:pPr>
          </w:p>
        </w:tc>
        <w:tc>
          <w:tcPr>
            <w:tcW w:w="2138" w:type="dxa"/>
            <w:shd w:val="clear" w:color="auto" w:fill="FFFFFF" w:themeFill="background1"/>
          </w:tcPr>
          <w:p w14:paraId="7B13472B"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 xml:space="preserve">Locating major cities of the countries studied. </w:t>
            </w:r>
          </w:p>
          <w:p w14:paraId="2D9E248C"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some key physical features in countries studied on a map. </w:t>
            </w:r>
          </w:p>
          <w:p w14:paraId="26ECE64D"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key human and physical features in countries studied. </w:t>
            </w:r>
          </w:p>
          <w:p w14:paraId="694BF0D6"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many cities in the UK. </w:t>
            </w:r>
          </w:p>
          <w:p w14:paraId="21632BEB"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Confidently locating the twelve geographical regions of the UK.</w:t>
            </w:r>
          </w:p>
          <w:p w14:paraId="7498989B"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Confidently using and understanding maps at more than one scale. </w:t>
            </w:r>
          </w:p>
          <w:p w14:paraId="1D236207"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atlases, maps, globes and digital mapping to locate countries studied. Using atlases, maps, globes and digital mapping to describe and explain physical and human </w:t>
            </w:r>
            <w:r w:rsidRPr="00642422">
              <w:rPr>
                <w:rFonts w:ascii="Comic Sans MS" w:hAnsi="Comic Sans MS" w:cs="Comic Sans MS"/>
                <w:color w:val="000000"/>
                <w:sz w:val="16"/>
                <w:szCs w:val="16"/>
              </w:rPr>
              <w:lastRenderedPageBreak/>
              <w:t xml:space="preserve">features in countries studied. </w:t>
            </w:r>
          </w:p>
          <w:p w14:paraId="717479C9" w14:textId="77777777" w:rsidR="00471769" w:rsidRPr="00642422" w:rsidRDefault="00471769" w:rsidP="00471769">
            <w:pPr>
              <w:rPr>
                <w:rFonts w:ascii="Comic Sans MS" w:hAnsi="Comic Sans MS" w:cs="Comic Sans MS"/>
                <w:color w:val="000000"/>
                <w:sz w:val="16"/>
                <w:szCs w:val="16"/>
              </w:rPr>
            </w:pPr>
            <w:r w:rsidRPr="00642422">
              <w:rPr>
                <w:rFonts w:ascii="Comic Sans MS" w:hAnsi="Comic Sans MS" w:cs="Comic Sans MS"/>
                <w:color w:val="000000"/>
                <w:sz w:val="16"/>
                <w:szCs w:val="16"/>
              </w:rPr>
              <w:t>Recognising an increasing range of Ordnance Survey symbols on maps and locating features using six-figure grid references.</w:t>
            </w:r>
          </w:p>
          <w:p w14:paraId="1C710CA8"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the difference between Ordnance Survey and other maps and when it is most appropriate to use each. Selecting a map for a specific purpose. </w:t>
            </w:r>
          </w:p>
          <w:p w14:paraId="37FF4D97"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Confidently using the key on an OS map to name and recognise key physical and human features in regions studied. </w:t>
            </w:r>
          </w:p>
          <w:p w14:paraId="58507B69"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Confidently locating features using the 8 points of a compass. </w:t>
            </w:r>
          </w:p>
          <w:p w14:paraId="229B5804"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Identifying the eight compass points on an OS map. </w:t>
            </w:r>
          </w:p>
          <w:p w14:paraId="3C8C685F"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Making sketch maps of areas studied including labels and keys where necessary.</w:t>
            </w:r>
          </w:p>
          <w:p w14:paraId="718CD2F5"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Locating more countries in Europe and North and South America using maps. </w:t>
            </w:r>
          </w:p>
          <w:p w14:paraId="42860806"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longitude and latitude when referencing location in an atlas or on a globe. </w:t>
            </w:r>
          </w:p>
          <w:p w14:paraId="2AEEB44F"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maps to explore wider global trading routes. </w:t>
            </w:r>
          </w:p>
          <w:p w14:paraId="22880448"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 xml:space="preserve">Recognising an increasing range of Ordnance Survey symbols on maps and locating features using six-figure grid references. </w:t>
            </w:r>
          </w:p>
          <w:p w14:paraId="5718FFDE"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models and maps to talk about contours and slopes. </w:t>
            </w:r>
          </w:p>
          <w:p w14:paraId="751CCCF3"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Selecting a map for a specific purpose. </w:t>
            </w:r>
          </w:p>
          <w:p w14:paraId="6CEF764B" w14:textId="77777777" w:rsidR="00471769" w:rsidRPr="00642422" w:rsidRDefault="00471769" w:rsidP="00471769">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Accurately using four and six-figure grid references to locate features on a map in regions studied. </w:t>
            </w:r>
          </w:p>
          <w:p w14:paraId="23CA91B2" w14:textId="0CD4120B" w:rsidR="00471769" w:rsidRPr="00F70ACB" w:rsidRDefault="00471769" w:rsidP="00471769">
            <w:pPr>
              <w:jc w:val="center"/>
              <w:rPr>
                <w:rFonts w:ascii="Comic Sans MS" w:hAnsi="Comic Sans MS"/>
                <w:sz w:val="20"/>
                <w:szCs w:val="20"/>
              </w:rPr>
            </w:pPr>
          </w:p>
        </w:tc>
      </w:tr>
      <w:tr w:rsidR="006801CD" w:rsidRPr="00F70ACB" w14:paraId="5285F40E" w14:textId="77777777" w:rsidTr="00BA5F28">
        <w:trPr>
          <w:trHeight w:val="1076"/>
        </w:trPr>
        <w:tc>
          <w:tcPr>
            <w:tcW w:w="2060" w:type="dxa"/>
          </w:tcPr>
          <w:p w14:paraId="1B49FB5F" w14:textId="1E20C5C6" w:rsidR="006801CD" w:rsidRPr="00F70ACB" w:rsidRDefault="006801CD" w:rsidP="006801CD">
            <w:pPr>
              <w:jc w:val="center"/>
              <w:rPr>
                <w:rFonts w:ascii="Comic Sans MS" w:hAnsi="Comic Sans MS"/>
                <w:sz w:val="20"/>
                <w:szCs w:val="20"/>
              </w:rPr>
            </w:pPr>
            <w:r>
              <w:rPr>
                <w:rFonts w:ascii="Comic Sans MS" w:hAnsi="Comic Sans MS"/>
                <w:noProof/>
                <w:sz w:val="20"/>
                <w:szCs w:val="20"/>
              </w:rPr>
              <w:lastRenderedPageBreak/>
              <w:drawing>
                <wp:inline distT="0" distB="0" distL="0" distR="0" wp14:anchorId="09B08AD5" wp14:editId="726B6C25">
                  <wp:extent cx="719455" cy="719455"/>
                  <wp:effectExtent l="0" t="0" r="0" b="444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tc>
        <w:tc>
          <w:tcPr>
            <w:tcW w:w="1737" w:type="dxa"/>
            <w:shd w:val="clear" w:color="auto" w:fill="FFFFFF" w:themeFill="background1"/>
          </w:tcPr>
          <w:p w14:paraId="0F9F5A5E" w14:textId="77777777" w:rsidR="006801CD" w:rsidRPr="00D56A39" w:rsidRDefault="006801CD" w:rsidP="006801CD">
            <w:pPr>
              <w:rPr>
                <w:rFonts w:ascii="Comic Sans MS" w:hAnsi="Comic Sans MS"/>
                <w:sz w:val="16"/>
                <w:szCs w:val="16"/>
              </w:rPr>
            </w:pPr>
            <w:r w:rsidRPr="00D56A39">
              <w:rPr>
                <w:rFonts w:ascii="Comic Sans MS" w:hAnsi="Comic Sans MS"/>
                <w:sz w:val="16"/>
                <w:szCs w:val="16"/>
              </w:rPr>
              <w:t>Asking questions about the different environments they see and visit.</w:t>
            </w:r>
          </w:p>
          <w:p w14:paraId="6F5A8955" w14:textId="77777777" w:rsidR="006801CD" w:rsidRPr="00D56A39" w:rsidRDefault="006801CD" w:rsidP="006801CD">
            <w:pPr>
              <w:rPr>
                <w:rFonts w:ascii="Comic Sans MS" w:hAnsi="Comic Sans MS"/>
                <w:sz w:val="16"/>
                <w:szCs w:val="16"/>
              </w:rPr>
            </w:pPr>
          </w:p>
          <w:p w14:paraId="003D3DCA" w14:textId="7F538320" w:rsidR="006801CD" w:rsidRPr="00F70ACB" w:rsidRDefault="006801CD" w:rsidP="006801CD">
            <w:pPr>
              <w:jc w:val="center"/>
              <w:rPr>
                <w:rFonts w:ascii="Comic Sans MS" w:hAnsi="Comic Sans MS"/>
                <w:sz w:val="20"/>
                <w:szCs w:val="20"/>
              </w:rPr>
            </w:pPr>
            <w:r w:rsidRPr="00D56A39">
              <w:rPr>
                <w:rFonts w:ascii="Comic Sans MS" w:hAnsi="Comic Sans MS"/>
                <w:sz w:val="16"/>
                <w:szCs w:val="16"/>
              </w:rPr>
              <w:t>Being curious about the world around them</w:t>
            </w:r>
          </w:p>
        </w:tc>
        <w:tc>
          <w:tcPr>
            <w:tcW w:w="1562" w:type="dxa"/>
            <w:shd w:val="clear" w:color="auto" w:fill="FFFFFF" w:themeFill="background1"/>
          </w:tcPr>
          <w:p w14:paraId="41DA6F91" w14:textId="77777777" w:rsidR="006801CD" w:rsidRPr="00642422" w:rsidRDefault="006801CD" w:rsidP="006801CD">
            <w:pPr>
              <w:rPr>
                <w:rFonts w:ascii="Comic Sans MS" w:hAnsi="Comic Sans MS" w:cs="Comic Sans MS"/>
                <w:color w:val="000000"/>
                <w:sz w:val="16"/>
                <w:szCs w:val="16"/>
              </w:rPr>
            </w:pPr>
            <w:r w:rsidRPr="00642422">
              <w:rPr>
                <w:rFonts w:ascii="Comic Sans MS" w:hAnsi="Comic Sans MS" w:cs="Comic Sans MS"/>
                <w:color w:val="000000"/>
                <w:sz w:val="16"/>
                <w:szCs w:val="16"/>
              </w:rPr>
              <w:t>Asking questions about the world around them.</w:t>
            </w:r>
          </w:p>
          <w:p w14:paraId="73F6DAC6" w14:textId="77777777" w:rsidR="006801CD" w:rsidRPr="00642422" w:rsidRDefault="006801CD" w:rsidP="006801CD">
            <w:pPr>
              <w:rPr>
                <w:rFonts w:ascii="Comic Sans MS" w:hAnsi="Comic Sans MS" w:cs="Comic Sans MS"/>
                <w:color w:val="000000"/>
                <w:sz w:val="16"/>
                <w:szCs w:val="16"/>
              </w:rPr>
            </w:pPr>
            <w:r w:rsidRPr="00642422">
              <w:rPr>
                <w:rFonts w:ascii="Comic Sans MS" w:hAnsi="Comic Sans MS" w:cs="Comic Sans MS"/>
                <w:color w:val="000000"/>
                <w:sz w:val="16"/>
                <w:szCs w:val="16"/>
              </w:rPr>
              <w:t>Asking and answering simple questions about the features of their school and school grounds.</w:t>
            </w:r>
          </w:p>
          <w:p w14:paraId="49A05044" w14:textId="424139A6" w:rsidR="006801CD" w:rsidRPr="00F70ACB" w:rsidRDefault="006801CD" w:rsidP="006801CD">
            <w:pPr>
              <w:jc w:val="center"/>
              <w:rPr>
                <w:rFonts w:ascii="Comic Sans MS" w:hAnsi="Comic Sans MS"/>
                <w:sz w:val="20"/>
                <w:szCs w:val="20"/>
              </w:rPr>
            </w:pPr>
          </w:p>
        </w:tc>
        <w:tc>
          <w:tcPr>
            <w:tcW w:w="1874" w:type="dxa"/>
            <w:shd w:val="clear" w:color="auto" w:fill="FFFFFF" w:themeFill="background1"/>
          </w:tcPr>
          <w:p w14:paraId="6033DA9C" w14:textId="77777777" w:rsidR="006801CD" w:rsidRPr="00642422" w:rsidRDefault="006801CD" w:rsidP="006801CD">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Asking and answering simple questions about human and physical features of the area surrounding their school grounds. </w:t>
            </w:r>
          </w:p>
          <w:p w14:paraId="796CD67B" w14:textId="3CCECEED" w:rsidR="006801CD" w:rsidRPr="00F70ACB" w:rsidRDefault="006801CD" w:rsidP="006801CD">
            <w:pPr>
              <w:jc w:val="center"/>
              <w:rPr>
                <w:rFonts w:ascii="Comic Sans MS" w:hAnsi="Comic Sans MS"/>
                <w:sz w:val="20"/>
                <w:szCs w:val="20"/>
              </w:rPr>
            </w:pPr>
          </w:p>
        </w:tc>
        <w:tc>
          <w:tcPr>
            <w:tcW w:w="1773" w:type="dxa"/>
            <w:shd w:val="clear" w:color="auto" w:fill="FFFFFF" w:themeFill="background1"/>
          </w:tcPr>
          <w:p w14:paraId="4056761A" w14:textId="77777777" w:rsidR="006801CD" w:rsidRPr="00642422" w:rsidRDefault="006801CD" w:rsidP="006801CD">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Asking and answering one-step and two-step geographical questions. Observing, recording, and naming geographical features in their local environments. </w:t>
            </w:r>
          </w:p>
          <w:p w14:paraId="76FECB5D" w14:textId="4FFD9EB5" w:rsidR="006801CD" w:rsidRPr="00F70ACB" w:rsidRDefault="006801CD" w:rsidP="006801CD">
            <w:pPr>
              <w:jc w:val="center"/>
              <w:rPr>
                <w:rFonts w:ascii="Comic Sans MS" w:hAnsi="Comic Sans MS"/>
                <w:sz w:val="20"/>
                <w:szCs w:val="20"/>
              </w:rPr>
            </w:pPr>
            <w:r w:rsidRPr="00642422">
              <w:rPr>
                <w:rFonts w:ascii="Comic Sans MS" w:hAnsi="Comic Sans MS" w:cs="Comic Sans MS"/>
                <w:color w:val="000000"/>
                <w:sz w:val="16"/>
                <w:szCs w:val="16"/>
              </w:rPr>
              <w:lastRenderedPageBreak/>
              <w:t>Finding answers to geographical questions through data collection.</w:t>
            </w:r>
          </w:p>
        </w:tc>
        <w:tc>
          <w:tcPr>
            <w:tcW w:w="1483" w:type="dxa"/>
            <w:shd w:val="clear" w:color="auto" w:fill="FFFFFF" w:themeFill="background1"/>
          </w:tcPr>
          <w:p w14:paraId="4FBE68BC" w14:textId="77777777" w:rsidR="006801CD" w:rsidRPr="00642422" w:rsidRDefault="006801CD" w:rsidP="006801CD">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 xml:space="preserve">Beginning to choose the best approach to answer an enquiry question. </w:t>
            </w:r>
          </w:p>
          <w:p w14:paraId="56C4CC1D" w14:textId="77777777" w:rsidR="006801CD" w:rsidRPr="00642422" w:rsidRDefault="006801CD" w:rsidP="006801CD">
            <w:pPr>
              <w:autoSpaceDE w:val="0"/>
              <w:autoSpaceDN w:val="0"/>
              <w:adjustRightInd w:val="0"/>
              <w:rPr>
                <w:rFonts w:ascii="Comic Sans MS" w:hAnsi="Comic Sans MS" w:cs="Comic Sans MS"/>
                <w:color w:val="000000"/>
                <w:sz w:val="16"/>
                <w:szCs w:val="16"/>
              </w:rPr>
            </w:pPr>
          </w:p>
          <w:p w14:paraId="56D749E1" w14:textId="77777777" w:rsidR="006801CD" w:rsidRPr="00642422" w:rsidRDefault="006801CD" w:rsidP="006801CD">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Asking and answering one-step and two-step </w:t>
            </w:r>
            <w:r w:rsidRPr="00642422">
              <w:rPr>
                <w:rFonts w:ascii="Comic Sans MS" w:hAnsi="Comic Sans MS" w:cs="Comic Sans MS"/>
                <w:color w:val="000000"/>
                <w:sz w:val="16"/>
                <w:szCs w:val="16"/>
              </w:rPr>
              <w:lastRenderedPageBreak/>
              <w:t>geographical questions.</w:t>
            </w:r>
          </w:p>
          <w:p w14:paraId="1C3A124F" w14:textId="77777777" w:rsidR="006801CD" w:rsidRPr="00642422" w:rsidRDefault="006801CD" w:rsidP="006801CD">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Suggesting different ways that a locality could be changed and improved. </w:t>
            </w:r>
          </w:p>
          <w:p w14:paraId="5B678035" w14:textId="7ADD24CE" w:rsidR="006801CD" w:rsidRPr="00F70ACB" w:rsidRDefault="006801CD" w:rsidP="006801CD">
            <w:pPr>
              <w:jc w:val="center"/>
              <w:rPr>
                <w:rFonts w:ascii="Comic Sans MS" w:hAnsi="Comic Sans MS"/>
                <w:sz w:val="20"/>
                <w:szCs w:val="20"/>
              </w:rPr>
            </w:pPr>
            <w:r w:rsidRPr="00642422">
              <w:rPr>
                <w:rFonts w:ascii="Comic Sans MS" w:hAnsi="Comic Sans MS" w:cs="Comic Sans MS"/>
                <w:color w:val="000000"/>
                <w:sz w:val="16"/>
                <w:szCs w:val="16"/>
              </w:rPr>
              <w:t>Finding answers to geographical questions through data collection.</w:t>
            </w:r>
          </w:p>
        </w:tc>
        <w:tc>
          <w:tcPr>
            <w:tcW w:w="1951" w:type="dxa"/>
            <w:shd w:val="clear" w:color="auto" w:fill="FFFFFF" w:themeFill="background1"/>
          </w:tcPr>
          <w:p w14:paraId="10D9F750" w14:textId="77777777" w:rsidR="006801CD" w:rsidRPr="00642422" w:rsidRDefault="006801CD" w:rsidP="006801CD">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 xml:space="preserve">Choosing the best approach to answering an enquiry question. </w:t>
            </w:r>
          </w:p>
          <w:p w14:paraId="14F170F0" w14:textId="77777777" w:rsidR="006801CD" w:rsidRPr="00642422" w:rsidRDefault="006801CD" w:rsidP="006801CD">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Making an independent or collaborative plan of how they wish to collect data to answer an enquiry-based question. </w:t>
            </w:r>
          </w:p>
          <w:p w14:paraId="217DD389" w14:textId="6DD21D63" w:rsidR="006801CD" w:rsidRPr="00F70ACB" w:rsidRDefault="006801CD" w:rsidP="006801CD">
            <w:pPr>
              <w:jc w:val="center"/>
              <w:rPr>
                <w:rFonts w:ascii="Comic Sans MS" w:hAnsi="Comic Sans MS"/>
                <w:sz w:val="20"/>
                <w:szCs w:val="20"/>
              </w:rPr>
            </w:pPr>
          </w:p>
        </w:tc>
        <w:tc>
          <w:tcPr>
            <w:tcW w:w="2138" w:type="dxa"/>
            <w:shd w:val="clear" w:color="auto" w:fill="FFFFFF" w:themeFill="background1"/>
          </w:tcPr>
          <w:p w14:paraId="0D86557F" w14:textId="77777777" w:rsidR="006801CD" w:rsidRPr="00642422" w:rsidRDefault="006801CD" w:rsidP="006801CD">
            <w:pPr>
              <w:rPr>
                <w:rFonts w:ascii="Comic Sans MS" w:hAnsi="Comic Sans MS" w:cs="Comic Sans MS"/>
                <w:color w:val="000000"/>
                <w:sz w:val="16"/>
                <w:szCs w:val="16"/>
              </w:rPr>
            </w:pPr>
            <w:r w:rsidRPr="00642422">
              <w:rPr>
                <w:rFonts w:ascii="Comic Sans MS" w:hAnsi="Comic Sans MS" w:cs="Comic Sans MS"/>
                <w:color w:val="000000"/>
                <w:sz w:val="16"/>
                <w:szCs w:val="16"/>
              </w:rPr>
              <w:t>Identifying, analysing and asking questions about distributions and relationships between features using maps (</w:t>
            </w:r>
            <w:proofErr w:type="spellStart"/>
            <w:r w:rsidRPr="00642422">
              <w:rPr>
                <w:rFonts w:ascii="Comic Sans MS" w:hAnsi="Comic Sans MS" w:cs="Comic Sans MS"/>
                <w:color w:val="000000"/>
                <w:sz w:val="16"/>
                <w:szCs w:val="16"/>
              </w:rPr>
              <w:t>e.g</w:t>
            </w:r>
            <w:proofErr w:type="spellEnd"/>
            <w:r w:rsidRPr="00642422">
              <w:rPr>
                <w:rFonts w:ascii="Comic Sans MS" w:hAnsi="Comic Sans MS" w:cs="Comic Sans MS"/>
                <w:color w:val="000000"/>
                <w:sz w:val="16"/>
                <w:szCs w:val="16"/>
              </w:rPr>
              <w:t xml:space="preserve"> settlement distribution).</w:t>
            </w:r>
          </w:p>
          <w:p w14:paraId="758AA65A" w14:textId="77777777" w:rsidR="006801CD" w:rsidRPr="00642422" w:rsidRDefault="006801CD" w:rsidP="006801CD">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Developing their own enquiry questions. </w:t>
            </w:r>
          </w:p>
          <w:p w14:paraId="631CB3E5" w14:textId="77777777" w:rsidR="006801CD" w:rsidRPr="00642422" w:rsidRDefault="006801CD" w:rsidP="006801CD">
            <w:pPr>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Choosing the best approach to answering an enquiry question.</w:t>
            </w:r>
          </w:p>
          <w:p w14:paraId="5F2E32EE" w14:textId="77777777" w:rsidR="006801CD" w:rsidRPr="00642422" w:rsidRDefault="006801CD" w:rsidP="006801CD">
            <w:pPr>
              <w:rPr>
                <w:rFonts w:ascii="Comic Sans MS" w:hAnsi="Comic Sans MS" w:cs="Comic Sans MS"/>
                <w:color w:val="000000"/>
                <w:sz w:val="16"/>
                <w:szCs w:val="16"/>
              </w:rPr>
            </w:pPr>
            <w:r w:rsidRPr="00642422">
              <w:rPr>
                <w:rFonts w:ascii="Comic Sans MS" w:hAnsi="Comic Sans MS" w:cs="Comic Sans MS"/>
                <w:color w:val="000000"/>
                <w:sz w:val="16"/>
                <w:szCs w:val="16"/>
              </w:rPr>
              <w:t>Making an independent or collaborative plan of how they wish to collect data to answer an enquiry-based question.</w:t>
            </w:r>
          </w:p>
          <w:p w14:paraId="0A64AD08" w14:textId="77777777" w:rsidR="006801CD" w:rsidRPr="00642422" w:rsidRDefault="006801CD" w:rsidP="006801CD">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Designing interviews/questionnaires to collect qualitative data. </w:t>
            </w:r>
          </w:p>
          <w:p w14:paraId="2930DC73" w14:textId="534EB3D8" w:rsidR="006801CD" w:rsidRPr="00F70ACB" w:rsidRDefault="006801CD" w:rsidP="006801CD">
            <w:pPr>
              <w:rPr>
                <w:rFonts w:ascii="Comic Sans MS" w:hAnsi="Comic Sans MS"/>
                <w:sz w:val="20"/>
                <w:szCs w:val="20"/>
              </w:rPr>
            </w:pPr>
            <w:r w:rsidRPr="00642422">
              <w:rPr>
                <w:rFonts w:ascii="Comic Sans MS" w:hAnsi="Comic Sans MS" w:cs="Comic Sans MS"/>
                <w:color w:val="000000"/>
                <w:sz w:val="16"/>
                <w:szCs w:val="16"/>
              </w:rPr>
              <w:t>Conducting interviews/questionnaires to collect qualitative data.</w:t>
            </w:r>
          </w:p>
        </w:tc>
      </w:tr>
      <w:tr w:rsidR="00BA5F28" w:rsidRPr="00F70ACB" w14:paraId="6E476D78" w14:textId="77777777" w:rsidTr="00BA5F28">
        <w:trPr>
          <w:trHeight w:val="550"/>
        </w:trPr>
        <w:tc>
          <w:tcPr>
            <w:tcW w:w="2060" w:type="dxa"/>
          </w:tcPr>
          <w:p w14:paraId="77F0937A" w14:textId="20209C9D" w:rsidR="00BA5F28" w:rsidRPr="00F70ACB" w:rsidRDefault="00BA5F28" w:rsidP="00BA5F28">
            <w:pPr>
              <w:jc w:val="center"/>
              <w:rPr>
                <w:rFonts w:ascii="Comic Sans MS" w:hAnsi="Comic Sans MS"/>
                <w:sz w:val="20"/>
                <w:szCs w:val="20"/>
              </w:rPr>
            </w:pPr>
            <w:r>
              <w:rPr>
                <w:rFonts w:ascii="Comic Sans MS" w:hAnsi="Comic Sans MS"/>
                <w:noProof/>
                <w:sz w:val="20"/>
                <w:szCs w:val="20"/>
              </w:rPr>
              <w:lastRenderedPageBreak/>
              <w:drawing>
                <wp:inline distT="0" distB="0" distL="0" distR="0" wp14:anchorId="4C1F61C3" wp14:editId="7A5EC10A">
                  <wp:extent cx="926465" cy="804545"/>
                  <wp:effectExtent l="0" t="0" r="698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26465" cy="804545"/>
                          </a:xfrm>
                          <a:prstGeom prst="rect">
                            <a:avLst/>
                          </a:prstGeom>
                          <a:noFill/>
                        </pic:spPr>
                      </pic:pic>
                    </a:graphicData>
                  </a:graphic>
                </wp:inline>
              </w:drawing>
            </w:r>
          </w:p>
        </w:tc>
        <w:tc>
          <w:tcPr>
            <w:tcW w:w="1737" w:type="dxa"/>
            <w:shd w:val="clear" w:color="auto" w:fill="FFFFFF" w:themeFill="background1"/>
          </w:tcPr>
          <w:p w14:paraId="6F14B514" w14:textId="77777777" w:rsidR="00BA5F28" w:rsidRDefault="00BA5F28" w:rsidP="00BA5F28">
            <w:pPr>
              <w:rPr>
                <w:rFonts w:ascii="Comic Sans MS" w:hAnsi="Comic Sans MS"/>
                <w:sz w:val="16"/>
                <w:szCs w:val="16"/>
              </w:rPr>
            </w:pPr>
            <w:r w:rsidRPr="006F64E5">
              <w:rPr>
                <w:rFonts w:ascii="Comic Sans MS" w:hAnsi="Comic Sans MS"/>
                <w:sz w:val="16"/>
                <w:szCs w:val="16"/>
              </w:rPr>
              <w:t>Draw freehand pictures of their surroundings</w:t>
            </w:r>
            <w:r>
              <w:rPr>
                <w:rFonts w:ascii="Comic Sans MS" w:hAnsi="Comic Sans MS"/>
                <w:sz w:val="16"/>
                <w:szCs w:val="16"/>
              </w:rPr>
              <w:t>.</w:t>
            </w:r>
          </w:p>
          <w:p w14:paraId="0873B11D" w14:textId="77777777" w:rsidR="00BA5F28" w:rsidRDefault="00BA5F28" w:rsidP="00BA5F28">
            <w:pPr>
              <w:rPr>
                <w:rFonts w:ascii="Comic Sans MS" w:hAnsi="Comic Sans MS"/>
                <w:sz w:val="16"/>
                <w:szCs w:val="16"/>
              </w:rPr>
            </w:pPr>
          </w:p>
          <w:p w14:paraId="3E609465" w14:textId="595E47ED" w:rsidR="00BA5F28" w:rsidRPr="00F70ACB" w:rsidRDefault="00BA5F28" w:rsidP="00BA5F28">
            <w:pPr>
              <w:jc w:val="center"/>
              <w:rPr>
                <w:rFonts w:ascii="Comic Sans MS" w:hAnsi="Comic Sans MS"/>
                <w:sz w:val="20"/>
                <w:szCs w:val="20"/>
              </w:rPr>
            </w:pPr>
            <w:r w:rsidRPr="00F97393">
              <w:rPr>
                <w:rFonts w:ascii="Comic Sans MS" w:hAnsi="Comic Sans MS"/>
                <w:bCs/>
                <w:sz w:val="18"/>
                <w:szCs w:val="18"/>
              </w:rPr>
              <w:t>Draw information from a simple map.</w:t>
            </w:r>
          </w:p>
        </w:tc>
        <w:tc>
          <w:tcPr>
            <w:tcW w:w="1562" w:type="dxa"/>
            <w:shd w:val="clear" w:color="auto" w:fill="FFFFFF" w:themeFill="background1"/>
          </w:tcPr>
          <w:p w14:paraId="10FA3740"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Drawing freehand maps (of real or imaginary places) using simple pictures or symbols.</w:t>
            </w:r>
          </w:p>
          <w:p w14:paraId="6A265828"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Drawing a simple sketch map of the school and local area using simple pictures, colours, or symbols to represent features.</w:t>
            </w:r>
          </w:p>
          <w:p w14:paraId="7F6F955E" w14:textId="5C10E26D" w:rsidR="00BA5F28" w:rsidRPr="00F70ACB" w:rsidRDefault="00BA5F28" w:rsidP="00BA5F28">
            <w:pPr>
              <w:jc w:val="center"/>
              <w:rPr>
                <w:rFonts w:ascii="Comic Sans MS" w:hAnsi="Comic Sans MS"/>
                <w:b/>
                <w:bCs/>
                <w:sz w:val="20"/>
                <w:szCs w:val="20"/>
              </w:rPr>
            </w:pPr>
            <w:r w:rsidRPr="00642422">
              <w:rPr>
                <w:rFonts w:ascii="Comic Sans MS" w:hAnsi="Comic Sans MS" w:cs="Comic Sans MS"/>
                <w:color w:val="000000"/>
                <w:sz w:val="16"/>
                <w:szCs w:val="16"/>
              </w:rPr>
              <w:t xml:space="preserve">Using a simple recording technique to express their feelings about a specific place and explaining why they like/dislike some of its features. </w:t>
            </w:r>
          </w:p>
        </w:tc>
        <w:tc>
          <w:tcPr>
            <w:tcW w:w="1874" w:type="dxa"/>
            <w:shd w:val="clear" w:color="auto" w:fill="FFFFFF" w:themeFill="background1"/>
          </w:tcPr>
          <w:p w14:paraId="0ECB5F05"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Collecting quantitative data through a small survey of the local area/school to answer an enquiry question. </w:t>
            </w:r>
          </w:p>
          <w:p w14:paraId="2B08FA1D"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Drawing a simple sketch map of the playground or school grounds using symbols to represent human and physical features.</w:t>
            </w:r>
          </w:p>
          <w:p w14:paraId="701C2196" w14:textId="6E3E80A0" w:rsidR="00BA5F28" w:rsidRPr="00F70ACB" w:rsidRDefault="00BA5F28" w:rsidP="00BA5F28">
            <w:pPr>
              <w:jc w:val="center"/>
              <w:rPr>
                <w:rFonts w:ascii="Comic Sans MS" w:hAnsi="Comic Sans MS"/>
                <w:sz w:val="20"/>
                <w:szCs w:val="20"/>
              </w:rPr>
            </w:pPr>
          </w:p>
        </w:tc>
        <w:tc>
          <w:tcPr>
            <w:tcW w:w="1773" w:type="dxa"/>
            <w:shd w:val="clear" w:color="auto" w:fill="FFFFFF" w:themeFill="background1"/>
          </w:tcPr>
          <w:p w14:paraId="12700653"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Taking digital photos and labelling or captioning them. </w:t>
            </w:r>
          </w:p>
          <w:p w14:paraId="6EAF652F"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Presenting data using plans, freehand sketch maps, annotated drawings, graphs, presentations, writing and digital technologies (photos with labels/captions) when communicating geographical information</w:t>
            </w:r>
          </w:p>
          <w:p w14:paraId="59C99D68"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Observing, recording, and naming geographical features in their local environments.</w:t>
            </w:r>
          </w:p>
          <w:p w14:paraId="26A876D3" w14:textId="77777777" w:rsidR="00BA5F28" w:rsidRPr="00642422" w:rsidRDefault="00BA5F28" w:rsidP="00BA5F2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Beginning to use a simplified Likert Scale to record their judgements of environmental quality. </w:t>
            </w:r>
          </w:p>
          <w:p w14:paraId="5703A8DB" w14:textId="274C7FCB" w:rsidR="00BA5F28" w:rsidRPr="00F70ACB" w:rsidRDefault="00BA5F28" w:rsidP="00BA5F28">
            <w:pPr>
              <w:jc w:val="center"/>
              <w:rPr>
                <w:rFonts w:ascii="Comic Sans MS" w:hAnsi="Comic Sans MS"/>
                <w:sz w:val="20"/>
                <w:szCs w:val="20"/>
              </w:rPr>
            </w:pPr>
          </w:p>
        </w:tc>
        <w:tc>
          <w:tcPr>
            <w:tcW w:w="1483" w:type="dxa"/>
            <w:shd w:val="clear" w:color="auto" w:fill="FFFFFF" w:themeFill="background1"/>
          </w:tcPr>
          <w:p w14:paraId="27E3408A" w14:textId="77777777" w:rsidR="00BA5F28" w:rsidRPr="00642422" w:rsidRDefault="00BA5F28" w:rsidP="00BA5F2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 xml:space="preserve">Observing, recording, and naming geographical features in their local environments. </w:t>
            </w:r>
          </w:p>
          <w:p w14:paraId="542FB756" w14:textId="77777777" w:rsidR="00BA5F28" w:rsidRPr="00642422" w:rsidRDefault="00BA5F28" w:rsidP="00BA5F2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Making annotated sketches, field drawings and freehand maps to record observations during fieldwork. Collecting quantitative data in charts and graphs. </w:t>
            </w:r>
          </w:p>
          <w:p w14:paraId="65F150D4" w14:textId="016B8E01" w:rsidR="00BA5F28" w:rsidRPr="00F70ACB" w:rsidRDefault="00BA5F28" w:rsidP="00BA5F28">
            <w:pPr>
              <w:jc w:val="center"/>
              <w:rPr>
                <w:rFonts w:ascii="Comic Sans MS" w:hAnsi="Comic Sans MS"/>
                <w:sz w:val="20"/>
                <w:szCs w:val="20"/>
              </w:rPr>
            </w:pPr>
          </w:p>
        </w:tc>
        <w:tc>
          <w:tcPr>
            <w:tcW w:w="1951" w:type="dxa"/>
            <w:shd w:val="clear" w:color="auto" w:fill="FFFFFF" w:themeFill="background1"/>
          </w:tcPr>
          <w:p w14:paraId="459949D7" w14:textId="77777777" w:rsidR="00BA5F28" w:rsidRPr="00642422" w:rsidRDefault="00BA5F28" w:rsidP="00BA5F2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Beginning to use standard field sampling techniques appropriately. Using GIS (Geographical Information Systems) to plot data sets. </w:t>
            </w:r>
          </w:p>
          <w:p w14:paraId="24B290A7" w14:textId="77777777" w:rsidR="00BA5F28" w:rsidRPr="00642422" w:rsidRDefault="00BA5F28" w:rsidP="00BA5F2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 simplified Likert Scale to record their judgements of environmental quality. </w:t>
            </w:r>
          </w:p>
          <w:p w14:paraId="71641E72"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Selecting appropriate methods for data collection.</w:t>
            </w:r>
          </w:p>
          <w:p w14:paraId="57453D3C" w14:textId="28F0FC11" w:rsidR="00BA5F28" w:rsidRPr="00F70ACB" w:rsidRDefault="00BA5F28" w:rsidP="00BA5F28">
            <w:pPr>
              <w:jc w:val="center"/>
              <w:rPr>
                <w:rFonts w:ascii="Comic Sans MS" w:hAnsi="Comic Sans MS"/>
                <w:sz w:val="20"/>
                <w:szCs w:val="20"/>
              </w:rPr>
            </w:pPr>
            <w:r w:rsidRPr="00642422">
              <w:rPr>
                <w:rFonts w:ascii="Comic Sans MS" w:hAnsi="Comic Sans MS" w:cs="Comic Sans MS"/>
                <w:color w:val="000000"/>
                <w:sz w:val="16"/>
                <w:szCs w:val="16"/>
              </w:rPr>
              <w:t>Using GIS (Geographical Information Systems) to plot data sets.</w:t>
            </w:r>
          </w:p>
        </w:tc>
        <w:tc>
          <w:tcPr>
            <w:tcW w:w="2138" w:type="dxa"/>
            <w:shd w:val="clear" w:color="auto" w:fill="FFFFFF" w:themeFill="background1"/>
          </w:tcPr>
          <w:p w14:paraId="4002ED5F"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Selecting appropriate methods for data collection.</w:t>
            </w:r>
          </w:p>
          <w:p w14:paraId="4B591D25" w14:textId="77777777" w:rsidR="00BA5F28" w:rsidRPr="00642422" w:rsidRDefault="00BA5F28" w:rsidP="00BA5F28">
            <w:pPr>
              <w:rPr>
                <w:rFonts w:ascii="Comic Sans MS" w:hAnsi="Comic Sans MS" w:cs="Comic Sans MS"/>
                <w:color w:val="000000"/>
                <w:sz w:val="16"/>
                <w:szCs w:val="16"/>
              </w:rPr>
            </w:pPr>
            <w:r w:rsidRPr="00642422">
              <w:rPr>
                <w:rFonts w:ascii="Comic Sans MS" w:hAnsi="Comic Sans MS" w:cs="Comic Sans MS"/>
                <w:color w:val="000000"/>
                <w:sz w:val="16"/>
                <w:szCs w:val="16"/>
              </w:rPr>
              <w:t>Beginning to use standard field sampling techniques appropriately.</w:t>
            </w:r>
          </w:p>
          <w:p w14:paraId="34BFE0CB" w14:textId="77777777" w:rsidR="00BA5F28" w:rsidRPr="00642422" w:rsidRDefault="00BA5F28" w:rsidP="00BA5F2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GIS (Geographical Information Systems) to plot data sets. </w:t>
            </w:r>
          </w:p>
          <w:p w14:paraId="401FA91B" w14:textId="77777777" w:rsidR="00BA5F28" w:rsidRPr="00642422" w:rsidRDefault="00BA5F28" w:rsidP="00BA5F2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Using a simplified Likert Scale to record their judgements of environmental quality. </w:t>
            </w:r>
          </w:p>
          <w:p w14:paraId="19A75717" w14:textId="77777777" w:rsidR="00BA5F28" w:rsidRPr="00642422" w:rsidRDefault="00BA5F28" w:rsidP="00BA5F2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Making an independent or collaborative plan of how they wish to collect data to answer an enquiry-based question. </w:t>
            </w:r>
          </w:p>
          <w:p w14:paraId="25DB6F3E" w14:textId="20C076C9" w:rsidR="00BA5F28" w:rsidRPr="00F70ACB" w:rsidRDefault="00BA5F28" w:rsidP="00BA5F28">
            <w:pPr>
              <w:jc w:val="center"/>
              <w:rPr>
                <w:rFonts w:ascii="Comic Sans MS" w:hAnsi="Comic Sans MS"/>
                <w:sz w:val="20"/>
                <w:szCs w:val="20"/>
              </w:rPr>
            </w:pPr>
          </w:p>
        </w:tc>
      </w:tr>
      <w:tr w:rsidR="00511F68" w:rsidRPr="00F70ACB" w14:paraId="75F93066" w14:textId="77777777" w:rsidTr="00BA5F28">
        <w:trPr>
          <w:trHeight w:val="1629"/>
        </w:trPr>
        <w:tc>
          <w:tcPr>
            <w:tcW w:w="2060" w:type="dxa"/>
          </w:tcPr>
          <w:p w14:paraId="3225547A" w14:textId="78A461F5" w:rsidR="00511F68" w:rsidRPr="00F70ACB" w:rsidRDefault="00511F68" w:rsidP="00511F68">
            <w:pPr>
              <w:jc w:val="center"/>
              <w:rPr>
                <w:rFonts w:ascii="Comic Sans MS" w:hAnsi="Comic Sans MS"/>
                <w:sz w:val="20"/>
                <w:szCs w:val="20"/>
              </w:rPr>
            </w:pPr>
            <w:r>
              <w:rPr>
                <w:rFonts w:ascii="Comic Sans MS" w:hAnsi="Comic Sans MS"/>
                <w:sz w:val="20"/>
                <w:szCs w:val="20"/>
              </w:rPr>
              <w:t>Observe</w:t>
            </w:r>
            <w:r>
              <w:rPr>
                <w:rFonts w:ascii="Comic Sans MS" w:hAnsi="Comic Sans MS"/>
                <w:noProof/>
                <w:sz w:val="20"/>
                <w:szCs w:val="20"/>
              </w:rPr>
              <w:drawing>
                <wp:inline distT="0" distB="0" distL="0" distR="0" wp14:anchorId="290A67D7" wp14:editId="15CFF287">
                  <wp:extent cx="1091565" cy="774065"/>
                  <wp:effectExtent l="0" t="0" r="0" b="698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91565" cy="774065"/>
                          </a:xfrm>
                          <a:prstGeom prst="rect">
                            <a:avLst/>
                          </a:prstGeom>
                          <a:noFill/>
                        </pic:spPr>
                      </pic:pic>
                    </a:graphicData>
                  </a:graphic>
                </wp:inline>
              </w:drawing>
            </w:r>
          </w:p>
        </w:tc>
        <w:tc>
          <w:tcPr>
            <w:tcW w:w="1737" w:type="dxa"/>
            <w:shd w:val="clear" w:color="auto" w:fill="FFFFFF" w:themeFill="background1"/>
          </w:tcPr>
          <w:p w14:paraId="75B7415F" w14:textId="77777777" w:rsidR="00511F68" w:rsidRPr="00642422" w:rsidRDefault="00511F68" w:rsidP="00511F68">
            <w:pPr>
              <w:rPr>
                <w:rFonts w:ascii="Comic Sans MS" w:hAnsi="Comic Sans MS"/>
                <w:sz w:val="16"/>
                <w:szCs w:val="16"/>
              </w:rPr>
            </w:pPr>
            <w:r w:rsidRPr="00642422">
              <w:rPr>
                <w:rFonts w:ascii="Comic Sans MS" w:hAnsi="Comic Sans MS" w:cs="Arial"/>
                <w:sz w:val="16"/>
                <w:szCs w:val="16"/>
              </w:rPr>
              <w:t xml:space="preserve">Talk about what they see using a wide range of vocabulary. </w:t>
            </w:r>
          </w:p>
          <w:p w14:paraId="5D269D64" w14:textId="2935FDCB" w:rsidR="00511F68" w:rsidRPr="00F70ACB" w:rsidRDefault="00511F68" w:rsidP="00511F68">
            <w:pPr>
              <w:jc w:val="center"/>
              <w:rPr>
                <w:rFonts w:ascii="Comic Sans MS" w:hAnsi="Comic Sans MS"/>
                <w:sz w:val="20"/>
                <w:szCs w:val="20"/>
              </w:rPr>
            </w:pPr>
          </w:p>
        </w:tc>
        <w:tc>
          <w:tcPr>
            <w:tcW w:w="1562" w:type="dxa"/>
            <w:shd w:val="clear" w:color="auto" w:fill="FFFFFF" w:themeFill="background1"/>
          </w:tcPr>
          <w:p w14:paraId="1253E123"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Recognising some physical features in their locality.</w:t>
            </w:r>
          </w:p>
          <w:p w14:paraId="36F0A680"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some human features in the locality. Recognising local landmarks on aerial photographs. </w:t>
            </w:r>
          </w:p>
          <w:p w14:paraId="49304B79"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basic human features on aerial photographs. </w:t>
            </w:r>
          </w:p>
          <w:p w14:paraId="5CCC4C07"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basic physical features on aerial photographs. </w:t>
            </w:r>
          </w:p>
          <w:p w14:paraId="248D980A"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Recognising some physical features in their locality.</w:t>
            </w:r>
          </w:p>
          <w:p w14:paraId="670E75E5"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Commenting on the features they see in their school and school grounds on a walk around the respective places.</w:t>
            </w:r>
          </w:p>
          <w:p w14:paraId="30CDD039"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Recognising local landmarks on aerial photographs.</w:t>
            </w:r>
          </w:p>
          <w:p w14:paraId="62B9E21D"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Naming some key similarities between their local area and a small area of a contrasting non-European country. </w:t>
            </w:r>
          </w:p>
          <w:p w14:paraId="10245059"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Naming some key differences between their local area and a small area of a contrasting non-European country.</w:t>
            </w:r>
          </w:p>
          <w:p w14:paraId="5C2B29B1"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local landmarks on aerial photographs. </w:t>
            </w:r>
          </w:p>
          <w:p w14:paraId="7EEB5073"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basic human features on aerial photographs. </w:t>
            </w:r>
          </w:p>
          <w:p w14:paraId="37A8DAAE" w14:textId="247A5439" w:rsidR="00511F68" w:rsidRPr="00F70ACB" w:rsidRDefault="00511F68" w:rsidP="00511F68">
            <w:pPr>
              <w:jc w:val="center"/>
              <w:rPr>
                <w:rFonts w:ascii="Comic Sans MS" w:hAnsi="Comic Sans MS"/>
                <w:sz w:val="20"/>
                <w:szCs w:val="20"/>
              </w:rPr>
            </w:pPr>
            <w:r w:rsidRPr="00642422">
              <w:rPr>
                <w:rFonts w:ascii="Comic Sans MS" w:hAnsi="Comic Sans MS" w:cs="Comic Sans MS"/>
                <w:color w:val="000000"/>
                <w:sz w:val="16"/>
                <w:szCs w:val="16"/>
              </w:rPr>
              <w:t>Recognising basic physical features on aerial photographs.</w:t>
            </w:r>
          </w:p>
        </w:tc>
        <w:tc>
          <w:tcPr>
            <w:tcW w:w="1874" w:type="dxa"/>
            <w:shd w:val="clear" w:color="auto" w:fill="FFFFFF" w:themeFill="background1"/>
          </w:tcPr>
          <w:p w14:paraId="03FDDFB5"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Describing and understand the differences between a city, town and village.</w:t>
            </w:r>
          </w:p>
          <w:p w14:paraId="3D7BE3CB"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human features on aerial photographs and plan perspectives. </w:t>
            </w:r>
          </w:p>
          <w:p w14:paraId="54DEAFB2"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physical features on aerial photographs and plan perspectives. </w:t>
            </w:r>
          </w:p>
          <w:p w14:paraId="7E072E68"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Describing and beginning to explain some key similarities between their local area and a small area of a contrasting non-European country.</w:t>
            </w:r>
          </w:p>
          <w:p w14:paraId="748C3773"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and beginning to explain some key differences between their local area and a small area of a contrasting non-European country. </w:t>
            </w:r>
          </w:p>
          <w:p w14:paraId="423837BB"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what physical features may occur in a hot place in comparison to a cold place. </w:t>
            </w:r>
          </w:p>
          <w:p w14:paraId="01BECBA4"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Recognising physical features on aerial photographs and plan perspective Identifying characteristics (both human and physical) </w:t>
            </w:r>
            <w:r w:rsidRPr="00642422">
              <w:rPr>
                <w:rFonts w:ascii="Comic Sans MS" w:hAnsi="Comic Sans MS" w:cs="Comic Sans MS"/>
                <w:color w:val="000000"/>
                <w:sz w:val="16"/>
                <w:szCs w:val="16"/>
              </w:rPr>
              <w:lastRenderedPageBreak/>
              <w:t>of the four capital cities of the UK.</w:t>
            </w:r>
          </w:p>
          <w:p w14:paraId="0F9709BB"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the key physical features in a local river area using basic geographical vocabulary. </w:t>
            </w:r>
          </w:p>
          <w:p w14:paraId="6A6BC02D" w14:textId="305CF26D" w:rsidR="00511F68" w:rsidRPr="00F70ACB" w:rsidRDefault="00511F68" w:rsidP="00511F68">
            <w:pPr>
              <w:jc w:val="center"/>
              <w:rPr>
                <w:rFonts w:ascii="Comic Sans MS" w:hAnsi="Comic Sans MS"/>
                <w:sz w:val="20"/>
                <w:szCs w:val="20"/>
              </w:rPr>
            </w:pPr>
            <w:r w:rsidRPr="00642422">
              <w:rPr>
                <w:rFonts w:ascii="Comic Sans MS" w:hAnsi="Comic Sans MS" w:cs="Comic Sans MS"/>
                <w:color w:val="000000"/>
                <w:sz w:val="16"/>
                <w:szCs w:val="16"/>
              </w:rPr>
              <w:t>Recognising landmarks of a city studied on aerial photographs and plan perspectives.</w:t>
            </w:r>
          </w:p>
        </w:tc>
        <w:tc>
          <w:tcPr>
            <w:tcW w:w="1773" w:type="dxa"/>
            <w:shd w:val="clear" w:color="auto" w:fill="FFFFFF" w:themeFill="background1"/>
          </w:tcPr>
          <w:p w14:paraId="78CCFF82"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Identifying key physical and human characteristics of counties, cities and/or geographical regions in the UK.</w:t>
            </w:r>
          </w:p>
          <w:p w14:paraId="6B731C1B"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how a locality has changed over time, giving examples of both physical and human features. </w:t>
            </w:r>
          </w:p>
          <w:p w14:paraId="3A0A17A4"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and beginning to explain similarities between two regions studied. </w:t>
            </w:r>
          </w:p>
          <w:p w14:paraId="3039D4B5"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how and why humans have responded in different ways to their local environments. </w:t>
            </w:r>
          </w:p>
          <w:p w14:paraId="35A1ED56"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and explaining how people who live in a contrasting physical area may have different lives to people in the UK. </w:t>
            </w:r>
          </w:p>
          <w:p w14:paraId="201ABDF5"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and explaining how physical features such as rivers, mountains, volcanoes and earthquakes have had an impact upon the surrounding landscape and communities. </w:t>
            </w:r>
          </w:p>
          <w:p w14:paraId="3CF61EF2"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 xml:space="preserve">Describing and understanding types of settlement and land use. </w:t>
            </w:r>
          </w:p>
          <w:p w14:paraId="490DF391"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Explaining why a settlement and community has grown in a particular location.</w:t>
            </w:r>
          </w:p>
          <w:p w14:paraId="3745F0B8"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Identifying how topographical features studied have changed over time using examples.</w:t>
            </w:r>
          </w:p>
          <w:p w14:paraId="1130A407"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how physical features, such as mountains and rivers are formed, and why volcanoes and earthquakes occur. </w:t>
            </w:r>
          </w:p>
          <w:p w14:paraId="7FC2D16A" w14:textId="12116A93" w:rsidR="00511F68" w:rsidRPr="00F70ACB" w:rsidRDefault="00511F68" w:rsidP="00511F68">
            <w:pPr>
              <w:jc w:val="center"/>
              <w:rPr>
                <w:rFonts w:ascii="Comic Sans MS" w:hAnsi="Comic Sans MS"/>
                <w:sz w:val="20"/>
                <w:szCs w:val="20"/>
              </w:rPr>
            </w:pPr>
            <w:r w:rsidRPr="00642422">
              <w:rPr>
                <w:rFonts w:ascii="Comic Sans MS" w:hAnsi="Comic Sans MS" w:cs="Comic Sans MS"/>
                <w:color w:val="000000"/>
                <w:sz w:val="16"/>
                <w:szCs w:val="16"/>
              </w:rPr>
              <w:t>Describing where volcanoes, earthquakes and mountains are located globally. Identifying key physical and human characteristics of counties, cities and/or geographical regions in the UK.</w:t>
            </w:r>
          </w:p>
        </w:tc>
        <w:tc>
          <w:tcPr>
            <w:tcW w:w="1483" w:type="dxa"/>
            <w:shd w:val="clear" w:color="auto" w:fill="FFFFFF" w:themeFill="background1"/>
          </w:tcPr>
          <w:p w14:paraId="41324E90"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Identifying how topographical features studied have changed over time using examples.</w:t>
            </w:r>
          </w:p>
          <w:p w14:paraId="41FCB6E4"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Describing how a locality has changed over time, giving examples of both physical and human features.</w:t>
            </w:r>
          </w:p>
          <w:p w14:paraId="170114BC"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and beginning to explain similarities between two regions studied. </w:t>
            </w:r>
          </w:p>
          <w:p w14:paraId="1F8523DA"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how and why humans have responded in different ways to their local environments. </w:t>
            </w:r>
          </w:p>
          <w:p w14:paraId="51BD1479"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Discussing climates and their impact on trade, land use and settlement. Describing and explaining how people who live in a contrasting physical area may have different lives </w:t>
            </w:r>
            <w:r w:rsidRPr="00642422">
              <w:rPr>
                <w:rFonts w:ascii="Comic Sans MS" w:hAnsi="Comic Sans MS" w:cs="Comic Sans MS"/>
                <w:color w:val="000000"/>
                <w:sz w:val="16"/>
                <w:szCs w:val="16"/>
              </w:rPr>
              <w:lastRenderedPageBreak/>
              <w:t>to people in the UK.</w:t>
            </w:r>
          </w:p>
          <w:p w14:paraId="5DC73B39"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how humans use water in a variety of ways. </w:t>
            </w:r>
          </w:p>
          <w:p w14:paraId="3F37EEAC"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Describing and understanding types of settlement and land use.</w:t>
            </w:r>
          </w:p>
          <w:p w14:paraId="5FCC04B7"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Identifying the position of the Tropics of Cancer and Capricorn and their significance. </w:t>
            </w:r>
          </w:p>
          <w:p w14:paraId="30DDBE38"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Identifying the position of the Northern and Southern hemispheres and explaining how they shape our seasons.</w:t>
            </w:r>
          </w:p>
          <w:p w14:paraId="45D726BC"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and beginning to explain similarities between two regions studied. </w:t>
            </w:r>
          </w:p>
          <w:p w14:paraId="2BD3ED1C" w14:textId="19C6DA11" w:rsidR="00511F68" w:rsidRPr="00511F68"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t xml:space="preserve">Describing how and why humans have responded in different ways to their local environments. Discussing climates and their impact on </w:t>
            </w:r>
            <w:r w:rsidRPr="00642422">
              <w:rPr>
                <w:rFonts w:ascii="Comic Sans MS" w:hAnsi="Comic Sans MS" w:cs="Comic Sans MS"/>
                <w:color w:val="000000"/>
                <w:sz w:val="16"/>
                <w:szCs w:val="16"/>
              </w:rPr>
              <w:lastRenderedPageBreak/>
              <w:t xml:space="preserve">trade, land use and settlement. </w:t>
            </w:r>
          </w:p>
        </w:tc>
        <w:tc>
          <w:tcPr>
            <w:tcW w:w="1951" w:type="dxa"/>
            <w:shd w:val="clear" w:color="auto" w:fill="FFFFFF" w:themeFill="background1"/>
          </w:tcPr>
          <w:p w14:paraId="192839C0" w14:textId="77777777" w:rsidR="00511F68" w:rsidRPr="00642422" w:rsidRDefault="00511F68" w:rsidP="00511F68">
            <w:pPr>
              <w:autoSpaceDE w:val="0"/>
              <w:autoSpaceDN w:val="0"/>
              <w:adjustRightInd w:val="0"/>
              <w:rPr>
                <w:rFonts w:ascii="Comic Sans MS" w:hAnsi="Comic Sans MS" w:cs="Comic Sans MS"/>
                <w:color w:val="000000"/>
                <w:sz w:val="16"/>
                <w:szCs w:val="16"/>
              </w:rPr>
            </w:pPr>
            <w:r w:rsidRPr="00642422">
              <w:rPr>
                <w:rFonts w:ascii="Comic Sans MS" w:hAnsi="Comic Sans MS" w:cs="Comic Sans MS"/>
                <w:color w:val="000000"/>
                <w:sz w:val="16"/>
                <w:szCs w:val="16"/>
              </w:rPr>
              <w:lastRenderedPageBreak/>
              <w:t>Identifying key physical and human characteristics of the geographical regions in the UK.</w:t>
            </w:r>
          </w:p>
          <w:p w14:paraId="20953FFA" w14:textId="66F7AD28" w:rsidR="00511F68" w:rsidRPr="00F70ACB" w:rsidRDefault="00511F68" w:rsidP="00511F68">
            <w:pPr>
              <w:jc w:val="center"/>
              <w:rPr>
                <w:rFonts w:ascii="Comic Sans MS" w:hAnsi="Comic Sans MS"/>
                <w:sz w:val="20"/>
                <w:szCs w:val="20"/>
              </w:rPr>
            </w:pPr>
          </w:p>
        </w:tc>
        <w:tc>
          <w:tcPr>
            <w:tcW w:w="2138" w:type="dxa"/>
            <w:shd w:val="clear" w:color="auto" w:fill="FFFFFF" w:themeFill="background1"/>
          </w:tcPr>
          <w:p w14:paraId="373C28D5" w14:textId="77777777" w:rsidR="00511F68" w:rsidRPr="00642422" w:rsidRDefault="00511F68" w:rsidP="00511F68">
            <w:pPr>
              <w:rPr>
                <w:rFonts w:ascii="Comic Sans MS" w:hAnsi="Comic Sans MS" w:cs="Comic Sans MS"/>
                <w:color w:val="000000"/>
                <w:sz w:val="16"/>
                <w:szCs w:val="16"/>
              </w:rPr>
            </w:pPr>
            <w:r w:rsidRPr="00642422">
              <w:rPr>
                <w:rFonts w:ascii="Comic Sans MS" w:hAnsi="Comic Sans MS" w:cs="Comic Sans MS"/>
                <w:color w:val="000000"/>
                <w:sz w:val="16"/>
                <w:szCs w:val="16"/>
              </w:rPr>
              <w:t>Identifying key physical and human characteristics of the geographical regions in the UK.</w:t>
            </w:r>
          </w:p>
          <w:p w14:paraId="64CF0B81" w14:textId="19F7420E" w:rsidR="00511F68" w:rsidRPr="00F70ACB" w:rsidRDefault="00511F68" w:rsidP="00511F68">
            <w:pPr>
              <w:rPr>
                <w:rFonts w:ascii="Comic Sans MS" w:hAnsi="Comic Sans MS"/>
                <w:sz w:val="20"/>
                <w:szCs w:val="20"/>
              </w:rPr>
            </w:pPr>
            <w:r w:rsidRPr="00642422">
              <w:rPr>
                <w:rFonts w:ascii="Comic Sans MS" w:hAnsi="Comic Sans MS" w:cs="Comic Sans MS"/>
                <w:color w:val="000000"/>
                <w:sz w:val="16"/>
                <w:szCs w:val="16"/>
              </w:rPr>
              <w:t>Recognising geographical issues affecting people in different places and environments</w:t>
            </w:r>
          </w:p>
        </w:tc>
      </w:tr>
    </w:tbl>
    <w:bookmarkEnd w:id="0"/>
    <w:p w14:paraId="57A8621D" w14:textId="77818F00" w:rsidR="00E5665B" w:rsidRDefault="00E5665B" w:rsidP="00F70ACB">
      <w:pPr>
        <w:tabs>
          <w:tab w:val="left" w:pos="8813"/>
        </w:tabs>
        <w:rPr>
          <w:rFonts w:ascii="Comic Sans MS" w:hAnsi="Comic Sans MS"/>
          <w:color w:val="FFFFFF"/>
          <w:sz w:val="40"/>
          <w:szCs w:val="40"/>
        </w:rPr>
      </w:pPr>
      <w:r>
        <w:rPr>
          <w:rFonts w:ascii="Comic Sans MS" w:hAnsi="Comic Sans MS"/>
          <w:noProof/>
          <w:color w:val="FFFFFF"/>
          <w:sz w:val="40"/>
          <w:szCs w:val="40"/>
          <w14:ligatures w14:val="standardContextual"/>
        </w:rPr>
        <w:lastRenderedPageBreak/>
        <mc:AlternateContent>
          <mc:Choice Requires="wps">
            <w:drawing>
              <wp:anchor distT="0" distB="0" distL="114300" distR="114300" simplePos="0" relativeHeight="251792384" behindDoc="0" locked="0" layoutInCell="1" allowOverlap="1" wp14:anchorId="4057F78C" wp14:editId="66A91F02">
                <wp:simplePos x="0" y="0"/>
                <wp:positionH relativeFrom="column">
                  <wp:posOffset>152400</wp:posOffset>
                </wp:positionH>
                <wp:positionV relativeFrom="paragraph">
                  <wp:posOffset>-72390</wp:posOffset>
                </wp:positionV>
                <wp:extent cx="8661400" cy="736600"/>
                <wp:effectExtent l="0" t="0" r="6350" b="6350"/>
                <wp:wrapNone/>
                <wp:docPr id="24" name="Text Box 24"/>
                <wp:cNvGraphicFramePr/>
                <a:graphic xmlns:a="http://schemas.openxmlformats.org/drawingml/2006/main">
                  <a:graphicData uri="http://schemas.microsoft.com/office/word/2010/wordprocessingShape">
                    <wps:wsp>
                      <wps:cNvSpPr txBox="1"/>
                      <wps:spPr>
                        <a:xfrm>
                          <a:off x="0" y="0"/>
                          <a:ext cx="8661400" cy="736600"/>
                        </a:xfrm>
                        <a:prstGeom prst="rect">
                          <a:avLst/>
                        </a:prstGeom>
                        <a:solidFill>
                          <a:srgbClr val="C00000"/>
                        </a:solidFill>
                        <a:ln w="6350">
                          <a:noFill/>
                        </a:ln>
                      </wps:spPr>
                      <wps:txbx>
                        <w:txbxContent>
                          <w:p w14:paraId="1DBA1D12" w14:textId="77777777" w:rsidR="0057016F" w:rsidRPr="0057016F" w:rsidRDefault="0057016F" w:rsidP="0057016F">
                            <w:pPr>
                              <w:jc w:val="center"/>
                              <w:rPr>
                                <w:rFonts w:ascii="Comic Sans MS" w:hAnsi="Comic Sans MS"/>
                                <w:b/>
                                <w:bCs/>
                                <w:sz w:val="40"/>
                                <w:szCs w:val="40"/>
                              </w:rPr>
                            </w:pPr>
                            <w:r w:rsidRPr="0057016F">
                              <w:rPr>
                                <w:rFonts w:ascii="Comic Sans MS" w:hAnsi="Comic Sans MS"/>
                                <w:b/>
                                <w:bCs/>
                                <w:sz w:val="40"/>
                                <w:szCs w:val="40"/>
                              </w:rPr>
                              <w:t>Geographical Knowledge Progression</w:t>
                            </w:r>
                          </w:p>
                          <w:p w14:paraId="4216738E" w14:textId="07FA0246" w:rsidR="00680824" w:rsidRPr="00680824" w:rsidRDefault="0057016F" w:rsidP="0057016F">
                            <w:pPr>
                              <w:jc w:val="center"/>
                              <w:rPr>
                                <w:rFonts w:ascii="Comic Sans MS" w:hAnsi="Comic Sans MS"/>
                                <w:b/>
                                <w:bCs/>
                                <w:sz w:val="40"/>
                                <w:szCs w:val="40"/>
                              </w:rPr>
                            </w:pPr>
                            <w:r w:rsidRPr="0057016F">
                              <w:rPr>
                                <w:rFonts w:ascii="Comic Sans MS" w:hAnsi="Comic Sans MS"/>
                                <w:b/>
                                <w:bCs/>
                                <w:sz w:val="40"/>
                                <w:szCs w:val="40"/>
                              </w:rPr>
                              <w:t>EYFS – Year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57F78C" id="Text Box 24" o:spid="_x0000_s1032" type="#_x0000_t202" style="position:absolute;margin-left:12pt;margin-top:-5.7pt;width:682pt;height:58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" fillcolor="#c00000" stroked="f" strokeweight=".5pt">
                <v:textbox>
                  <w:txbxContent>
                    <w:p w14:paraId="1DBA1D12" w14:textId="77777777" w:rsidR="0057016F" w:rsidRPr="0057016F" w:rsidRDefault="0057016F" w:rsidP="0057016F">
                      <w:pPr>
                        <w:jc w:val="center"/>
                        <w:rPr>
                          <w:rFonts w:ascii="Comic Sans MS" w:hAnsi="Comic Sans MS"/>
                          <w:b/>
                          <w:bCs/>
                          <w:sz w:val="40"/>
                          <w:szCs w:val="40"/>
                        </w:rPr>
                      </w:pPr>
                      <w:r w:rsidRPr="0057016F">
                        <w:rPr>
                          <w:rFonts w:ascii="Comic Sans MS" w:hAnsi="Comic Sans MS"/>
                          <w:b/>
                          <w:bCs/>
                          <w:sz w:val="40"/>
                          <w:szCs w:val="40"/>
                        </w:rPr>
                        <w:t>Geographical Knowledge Progression</w:t>
                      </w:r>
                    </w:p>
                    <w:p w14:paraId="4216738E" w14:textId="07FA0246" w:rsidR="00680824" w:rsidRPr="00680824" w:rsidRDefault="0057016F" w:rsidP="0057016F">
                      <w:pPr>
                        <w:jc w:val="center"/>
                        <w:rPr>
                          <w:rFonts w:ascii="Comic Sans MS" w:hAnsi="Comic Sans MS"/>
                          <w:b/>
                          <w:bCs/>
                          <w:sz w:val="40"/>
                          <w:szCs w:val="40"/>
                        </w:rPr>
                      </w:pPr>
                      <w:r w:rsidRPr="0057016F">
                        <w:rPr>
                          <w:rFonts w:ascii="Comic Sans MS" w:hAnsi="Comic Sans MS"/>
                          <w:b/>
                          <w:bCs/>
                          <w:sz w:val="40"/>
                          <w:szCs w:val="40"/>
                        </w:rPr>
                        <w:t>EYFS – Year 6.</w:t>
                      </w:r>
                    </w:p>
                  </w:txbxContent>
                </v:textbox>
              </v:shape>
            </w:pict>
          </mc:Fallback>
        </mc:AlternateContent>
      </w:r>
      <w:r>
        <w:rPr>
          <w:rFonts w:ascii="Comic Sans MS" w:hAnsi="Comic Sans MS"/>
          <w:noProof/>
          <w:color w:val="FFFFFF"/>
          <w:sz w:val="40"/>
          <w:szCs w:val="40"/>
          <w14:ligatures w14:val="standardContextual"/>
        </w:rPr>
        <mc:AlternateContent>
          <mc:Choice Requires="wps">
            <w:drawing>
              <wp:anchor distT="0" distB="0" distL="114300" distR="114300" simplePos="0" relativeHeight="251791360" behindDoc="0" locked="0" layoutInCell="1" allowOverlap="1" wp14:anchorId="0EC0B790" wp14:editId="6B811579">
                <wp:simplePos x="0" y="0"/>
                <wp:positionH relativeFrom="column">
                  <wp:posOffset>-38100</wp:posOffset>
                </wp:positionH>
                <wp:positionV relativeFrom="paragraph">
                  <wp:posOffset>-110490</wp:posOffset>
                </wp:positionV>
                <wp:extent cx="9004300" cy="825500"/>
                <wp:effectExtent l="0" t="0" r="25400" b="12700"/>
                <wp:wrapNone/>
                <wp:docPr id="21" name="Rectangle: Rounded Corners 21"/>
                <wp:cNvGraphicFramePr/>
                <a:graphic xmlns:a="http://schemas.openxmlformats.org/drawingml/2006/main">
                  <a:graphicData uri="http://schemas.microsoft.com/office/word/2010/wordprocessingShape">
                    <wps:wsp>
                      <wps:cNvSpPr/>
                      <wps:spPr>
                        <a:xfrm>
                          <a:off x="0" y="0"/>
                          <a:ext cx="90043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oundrect id="Rectangle: Rounded Corners 21" style="position:absolute;margin-left:-3pt;margin-top:-8.7pt;width:709pt;height:65pt;z-index:251791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c00000" strokecolor="#c00000" strokeweight="1pt" arcsize="10923f" w14:anchorId="3E3DAB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">
                <v:stroke joinstyle="miter"/>
              </v:roundrect>
            </w:pict>
          </mc:Fallback>
        </mc:AlternateContent>
      </w:r>
    </w:p>
    <w:p w14:paraId="3EA48877" w14:textId="77777777" w:rsidR="00E5665B" w:rsidRDefault="00E5665B" w:rsidP="00F70ACB">
      <w:pPr>
        <w:tabs>
          <w:tab w:val="left" w:pos="8813"/>
        </w:tabs>
        <w:rPr>
          <w:sz w:val="20"/>
          <w:szCs w:val="20"/>
        </w:rPr>
      </w:pPr>
    </w:p>
    <w:p w14:paraId="2DD40AFB" w14:textId="77777777" w:rsidR="003D39BE" w:rsidRDefault="003D39BE" w:rsidP="003D39BE">
      <w:pPr>
        <w:rPr>
          <w:sz w:val="20"/>
          <w:szCs w:val="20"/>
        </w:rPr>
      </w:pPr>
    </w:p>
    <w:p w14:paraId="3AB61BB8" w14:textId="77777777" w:rsidR="00C97453" w:rsidRPr="003D39BE" w:rsidRDefault="00C97453" w:rsidP="003D39BE">
      <w:pPr>
        <w:rPr>
          <w:sz w:val="20"/>
          <w:szCs w:val="20"/>
        </w:rPr>
      </w:pPr>
    </w:p>
    <w:p w14:paraId="727BE1D0" w14:textId="77777777" w:rsidR="0057016F" w:rsidRDefault="0057016F" w:rsidP="003D39BE">
      <w:pPr>
        <w:rPr>
          <w:sz w:val="20"/>
          <w:szCs w:val="20"/>
        </w:rPr>
      </w:pPr>
    </w:p>
    <w:p w14:paraId="3EC206EB" w14:textId="77777777" w:rsidR="0057016F" w:rsidRDefault="0057016F" w:rsidP="003D39BE">
      <w:pPr>
        <w:rPr>
          <w:sz w:val="20"/>
          <w:szCs w:val="20"/>
        </w:rPr>
      </w:pPr>
    </w:p>
    <w:tbl>
      <w:tblPr>
        <w:tblStyle w:val="TableGrid"/>
        <w:tblW w:w="14578" w:type="dxa"/>
        <w:tblLook w:val="04A0" w:firstRow="1" w:lastRow="0" w:firstColumn="1" w:lastColumn="0" w:noHBand="0" w:noVBand="1"/>
      </w:tblPr>
      <w:tblGrid>
        <w:gridCol w:w="1687"/>
        <w:gridCol w:w="1865"/>
        <w:gridCol w:w="1681"/>
        <w:gridCol w:w="2052"/>
        <w:gridCol w:w="1906"/>
        <w:gridCol w:w="1557"/>
        <w:gridCol w:w="2097"/>
        <w:gridCol w:w="1733"/>
      </w:tblGrid>
      <w:tr w:rsidR="0057016F" w:rsidRPr="0057016F" w14:paraId="136FCB5C" w14:textId="77777777" w:rsidTr="00DA51CC">
        <w:trPr>
          <w:trHeight w:val="550"/>
        </w:trPr>
        <w:tc>
          <w:tcPr>
            <w:tcW w:w="1687" w:type="dxa"/>
            <w:shd w:val="clear" w:color="auto" w:fill="000000" w:themeFill="text1"/>
          </w:tcPr>
          <w:p w14:paraId="67E279A5" w14:textId="77777777" w:rsidR="0057016F" w:rsidRPr="0057016F" w:rsidRDefault="0057016F" w:rsidP="0057016F">
            <w:pPr>
              <w:rPr>
                <w:sz w:val="20"/>
                <w:szCs w:val="20"/>
              </w:rPr>
            </w:pPr>
          </w:p>
        </w:tc>
        <w:tc>
          <w:tcPr>
            <w:tcW w:w="1865" w:type="dxa"/>
            <w:shd w:val="clear" w:color="auto" w:fill="FF0000"/>
          </w:tcPr>
          <w:p w14:paraId="76619CB5" w14:textId="77777777" w:rsidR="0057016F" w:rsidRPr="0057016F" w:rsidRDefault="0057016F" w:rsidP="00DA51CC">
            <w:pPr>
              <w:jc w:val="center"/>
              <w:rPr>
                <w:rFonts w:ascii="Comic Sans MS" w:hAnsi="Comic Sans MS"/>
                <w:b/>
                <w:bCs/>
                <w:sz w:val="20"/>
                <w:szCs w:val="20"/>
              </w:rPr>
            </w:pPr>
            <w:r w:rsidRPr="0057016F">
              <w:rPr>
                <w:rFonts w:ascii="Comic Sans MS" w:hAnsi="Comic Sans MS"/>
                <w:b/>
                <w:bCs/>
                <w:sz w:val="20"/>
                <w:szCs w:val="20"/>
              </w:rPr>
              <w:t>EYFS</w:t>
            </w:r>
          </w:p>
        </w:tc>
        <w:tc>
          <w:tcPr>
            <w:tcW w:w="1681" w:type="dxa"/>
            <w:shd w:val="clear" w:color="auto" w:fill="FFC000"/>
          </w:tcPr>
          <w:p w14:paraId="19C5CFEE" w14:textId="77777777" w:rsidR="0057016F" w:rsidRPr="0057016F" w:rsidRDefault="0057016F" w:rsidP="00DA51CC">
            <w:pPr>
              <w:jc w:val="center"/>
              <w:rPr>
                <w:rFonts w:ascii="Comic Sans MS" w:hAnsi="Comic Sans MS"/>
                <w:b/>
                <w:bCs/>
                <w:sz w:val="20"/>
                <w:szCs w:val="20"/>
              </w:rPr>
            </w:pPr>
            <w:r w:rsidRPr="0057016F">
              <w:rPr>
                <w:rFonts w:ascii="Comic Sans MS" w:hAnsi="Comic Sans MS"/>
                <w:b/>
                <w:bCs/>
                <w:sz w:val="20"/>
                <w:szCs w:val="20"/>
              </w:rPr>
              <w:t>Year 1</w:t>
            </w:r>
          </w:p>
        </w:tc>
        <w:tc>
          <w:tcPr>
            <w:tcW w:w="2052" w:type="dxa"/>
            <w:shd w:val="clear" w:color="auto" w:fill="FFFF00"/>
          </w:tcPr>
          <w:p w14:paraId="54C6A0D2" w14:textId="77777777" w:rsidR="0057016F" w:rsidRPr="0057016F" w:rsidRDefault="0057016F" w:rsidP="00DA51CC">
            <w:pPr>
              <w:jc w:val="center"/>
              <w:rPr>
                <w:rFonts w:ascii="Comic Sans MS" w:hAnsi="Comic Sans MS"/>
                <w:b/>
                <w:bCs/>
                <w:sz w:val="20"/>
                <w:szCs w:val="20"/>
              </w:rPr>
            </w:pPr>
            <w:r w:rsidRPr="0057016F">
              <w:rPr>
                <w:rFonts w:ascii="Comic Sans MS" w:hAnsi="Comic Sans MS"/>
                <w:b/>
                <w:bCs/>
                <w:sz w:val="20"/>
                <w:szCs w:val="20"/>
              </w:rPr>
              <w:t>Year 2</w:t>
            </w:r>
          </w:p>
        </w:tc>
        <w:tc>
          <w:tcPr>
            <w:tcW w:w="1906" w:type="dxa"/>
            <w:shd w:val="clear" w:color="auto" w:fill="92D050"/>
          </w:tcPr>
          <w:p w14:paraId="63147D71" w14:textId="77777777" w:rsidR="0057016F" w:rsidRPr="0057016F" w:rsidRDefault="0057016F" w:rsidP="00DA51CC">
            <w:pPr>
              <w:jc w:val="center"/>
              <w:rPr>
                <w:rFonts w:ascii="Comic Sans MS" w:hAnsi="Comic Sans MS"/>
                <w:b/>
                <w:bCs/>
                <w:sz w:val="20"/>
                <w:szCs w:val="20"/>
              </w:rPr>
            </w:pPr>
            <w:r w:rsidRPr="0057016F">
              <w:rPr>
                <w:rFonts w:ascii="Comic Sans MS" w:hAnsi="Comic Sans MS"/>
                <w:b/>
                <w:bCs/>
                <w:sz w:val="20"/>
                <w:szCs w:val="20"/>
              </w:rPr>
              <w:t>Year 3</w:t>
            </w:r>
          </w:p>
        </w:tc>
        <w:tc>
          <w:tcPr>
            <w:tcW w:w="1557" w:type="dxa"/>
            <w:shd w:val="clear" w:color="auto" w:fill="00B0F0"/>
          </w:tcPr>
          <w:p w14:paraId="241D3A22" w14:textId="77777777" w:rsidR="0057016F" w:rsidRPr="0057016F" w:rsidRDefault="0057016F" w:rsidP="00DA51CC">
            <w:pPr>
              <w:jc w:val="center"/>
              <w:rPr>
                <w:rFonts w:ascii="Comic Sans MS" w:hAnsi="Comic Sans MS"/>
                <w:b/>
                <w:bCs/>
                <w:sz w:val="20"/>
                <w:szCs w:val="20"/>
              </w:rPr>
            </w:pPr>
            <w:r w:rsidRPr="0057016F">
              <w:rPr>
                <w:rFonts w:ascii="Comic Sans MS" w:hAnsi="Comic Sans MS"/>
                <w:b/>
                <w:bCs/>
                <w:sz w:val="20"/>
                <w:szCs w:val="20"/>
              </w:rPr>
              <w:t>Year 4</w:t>
            </w:r>
          </w:p>
        </w:tc>
        <w:tc>
          <w:tcPr>
            <w:tcW w:w="2097" w:type="dxa"/>
            <w:shd w:val="clear" w:color="auto" w:fill="002060"/>
          </w:tcPr>
          <w:p w14:paraId="104BFB47" w14:textId="51903810" w:rsidR="0057016F" w:rsidRPr="0057016F" w:rsidRDefault="0057016F" w:rsidP="00DA51CC">
            <w:pPr>
              <w:jc w:val="center"/>
              <w:rPr>
                <w:rFonts w:ascii="Comic Sans MS" w:hAnsi="Comic Sans MS"/>
                <w:b/>
                <w:bCs/>
                <w:sz w:val="20"/>
                <w:szCs w:val="20"/>
              </w:rPr>
            </w:pPr>
            <w:r w:rsidRPr="0057016F">
              <w:rPr>
                <w:rFonts w:ascii="Comic Sans MS" w:hAnsi="Comic Sans MS"/>
                <w:b/>
                <w:bCs/>
                <w:sz w:val="20"/>
                <w:szCs w:val="20"/>
              </w:rPr>
              <w:t>Year 5</w:t>
            </w:r>
          </w:p>
        </w:tc>
        <w:tc>
          <w:tcPr>
            <w:tcW w:w="1733" w:type="dxa"/>
            <w:shd w:val="clear" w:color="auto" w:fill="7030A0"/>
          </w:tcPr>
          <w:p w14:paraId="4DF38CDD" w14:textId="24C39F72" w:rsidR="0057016F" w:rsidRPr="0057016F" w:rsidRDefault="0057016F" w:rsidP="00DA51CC">
            <w:pPr>
              <w:jc w:val="center"/>
              <w:rPr>
                <w:rFonts w:ascii="Comic Sans MS" w:hAnsi="Comic Sans MS"/>
                <w:b/>
                <w:bCs/>
                <w:sz w:val="20"/>
                <w:szCs w:val="20"/>
              </w:rPr>
            </w:pPr>
            <w:r w:rsidRPr="0057016F">
              <w:rPr>
                <w:rFonts w:ascii="Comic Sans MS" w:hAnsi="Comic Sans MS"/>
                <w:b/>
                <w:bCs/>
                <w:sz w:val="20"/>
                <w:szCs w:val="20"/>
              </w:rPr>
              <w:t>Year 6</w:t>
            </w:r>
          </w:p>
        </w:tc>
      </w:tr>
      <w:tr w:rsidR="0057016F" w:rsidRPr="0057016F" w14:paraId="30C28EA4" w14:textId="77777777" w:rsidTr="007B56FE">
        <w:trPr>
          <w:trHeight w:val="1076"/>
        </w:trPr>
        <w:tc>
          <w:tcPr>
            <w:tcW w:w="1687" w:type="dxa"/>
          </w:tcPr>
          <w:p w14:paraId="42D9506E" w14:textId="77777777" w:rsidR="0057016F" w:rsidRPr="0057016F" w:rsidRDefault="0057016F" w:rsidP="0057016F">
            <w:pPr>
              <w:rPr>
                <w:sz w:val="20"/>
                <w:szCs w:val="20"/>
              </w:rPr>
            </w:pPr>
            <w:r w:rsidRPr="0057016F">
              <w:rPr>
                <w:noProof/>
                <w:sz w:val="20"/>
                <w:szCs w:val="20"/>
              </w:rPr>
              <w:drawing>
                <wp:inline distT="0" distB="0" distL="0" distR="0" wp14:anchorId="55DA026E" wp14:editId="279C13C6">
                  <wp:extent cx="929383" cy="1106905"/>
                  <wp:effectExtent l="0" t="0" r="0" b="0"/>
                  <wp:docPr id="55" name="Picture 1" descr="A picture containing circle, graphics, graphic design,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248634" name="Picture 1" descr="A picture containing circle, graphics, graphic design, colorfulness&#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946133" cy="1126854"/>
                          </a:xfrm>
                          <a:prstGeom prst="rect">
                            <a:avLst/>
                          </a:prstGeom>
                        </pic:spPr>
                      </pic:pic>
                    </a:graphicData>
                  </a:graphic>
                </wp:inline>
              </w:drawing>
            </w:r>
          </w:p>
        </w:tc>
        <w:tc>
          <w:tcPr>
            <w:tcW w:w="1865" w:type="dxa"/>
            <w:shd w:val="clear" w:color="auto" w:fill="FFFFFF" w:themeFill="background1"/>
          </w:tcPr>
          <w:p w14:paraId="25EF54CB"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their address the name of the town they live in and their school</w:t>
            </w:r>
          </w:p>
          <w:p w14:paraId="6994B880" w14:textId="77777777" w:rsidR="0057016F" w:rsidRPr="00DA51CC" w:rsidRDefault="0057016F" w:rsidP="00DA51CC">
            <w:pPr>
              <w:rPr>
                <w:rFonts w:ascii="Comic Sans MS" w:hAnsi="Comic Sans MS"/>
                <w:sz w:val="16"/>
                <w:szCs w:val="16"/>
              </w:rPr>
            </w:pPr>
          </w:p>
          <w:p w14:paraId="0976EEA7" w14:textId="77777777" w:rsidR="0057016F" w:rsidRPr="00DA51CC" w:rsidRDefault="0057016F" w:rsidP="00DA51CC">
            <w:pPr>
              <w:rPr>
                <w:rFonts w:ascii="Comic Sans MS" w:hAnsi="Comic Sans MS"/>
                <w:sz w:val="16"/>
                <w:szCs w:val="16"/>
              </w:rPr>
            </w:pPr>
          </w:p>
          <w:p w14:paraId="32AE4294" w14:textId="77777777" w:rsidR="0057016F" w:rsidRPr="00DA51CC" w:rsidRDefault="0057016F" w:rsidP="00DA51CC">
            <w:pPr>
              <w:rPr>
                <w:rFonts w:ascii="Comic Sans MS" w:hAnsi="Comic Sans MS"/>
                <w:sz w:val="16"/>
                <w:szCs w:val="16"/>
              </w:rPr>
            </w:pPr>
          </w:p>
        </w:tc>
        <w:tc>
          <w:tcPr>
            <w:tcW w:w="1681" w:type="dxa"/>
            <w:shd w:val="clear" w:color="auto" w:fill="FFFFFF" w:themeFill="background1"/>
          </w:tcPr>
          <w:p w14:paraId="623CED4C"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the UK is short for ‘United Kingdom’.</w:t>
            </w:r>
          </w:p>
          <w:p w14:paraId="56686C07"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a country is a land or nation with its own government.</w:t>
            </w:r>
          </w:p>
          <w:p w14:paraId="7F052633"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an aerial photograph is a photograph taken from the air above.</w:t>
            </w:r>
          </w:p>
          <w:p w14:paraId="039774AF"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name of two continents (Europe and Asia).</w:t>
            </w:r>
          </w:p>
          <w:p w14:paraId="6463FE51"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a continent is a group of countries.</w:t>
            </w:r>
          </w:p>
          <w:p w14:paraId="6B2051B9"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they live in the continent of Europe.</w:t>
            </w:r>
          </w:p>
        </w:tc>
        <w:tc>
          <w:tcPr>
            <w:tcW w:w="2052" w:type="dxa"/>
            <w:shd w:val="clear" w:color="auto" w:fill="FFFFFF" w:themeFill="background1"/>
          </w:tcPr>
          <w:p w14:paraId="51EC206A"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a sea is a body of water that is smaller than an ocean.</w:t>
            </w:r>
          </w:p>
          <w:p w14:paraId="6AA4663C"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that a sea is a body of water that is smaller than an ocean.  </w:t>
            </w:r>
          </w:p>
          <w:p w14:paraId="3FF302EF"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there are four bodies of water surrounding the UK and to be able to name them.</w:t>
            </w:r>
          </w:p>
          <w:p w14:paraId="68C45D51"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the Equator is an imaginary line around the middle of the Earth.</w:t>
            </w:r>
          </w:p>
          <w:p w14:paraId="503CEC1A"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because it is the widest part of the Earth, the Equator is much closer to the sun than the North and South poles.</w:t>
            </w:r>
          </w:p>
          <w:p w14:paraId="4C3A8F11"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that the North Pole is the northernmost point of the Earth and the South </w:t>
            </w:r>
            <w:r w:rsidRPr="00DA51CC">
              <w:rPr>
                <w:rFonts w:ascii="Comic Sans MS" w:hAnsi="Comic Sans MS"/>
                <w:sz w:val="16"/>
                <w:szCs w:val="16"/>
              </w:rPr>
              <w:lastRenderedPageBreak/>
              <w:t>Pole is the southernmost point of the Earth.</w:t>
            </w:r>
          </w:p>
          <w:p w14:paraId="7D8F4F0C"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be able to name the seven continents of the world.</w:t>
            </w:r>
          </w:p>
          <w:p w14:paraId="7DD87152"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the Equator is an imaginary line around the middle of the Earth.</w:t>
            </w:r>
          </w:p>
          <w:p w14:paraId="738061A1"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that the North Pole is the northernmost point of the Earth and the South Pole is the southernmost point of the Earth.</w:t>
            </w:r>
          </w:p>
          <w:p w14:paraId="1F2E4DA9"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be able to name the five oceans of the world.</w:t>
            </w:r>
          </w:p>
          <w:p w14:paraId="4E65FCB9"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four capital cities of the UK.</w:t>
            </w:r>
          </w:p>
        </w:tc>
        <w:tc>
          <w:tcPr>
            <w:tcW w:w="1906" w:type="dxa"/>
            <w:shd w:val="clear" w:color="auto" w:fill="FFFFFF" w:themeFill="background1"/>
          </w:tcPr>
          <w:p w14:paraId="399D251E"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lastRenderedPageBreak/>
              <w:t xml:space="preserve">To know the names of some of the world’s most significant rivers. </w:t>
            </w:r>
          </w:p>
          <w:p w14:paraId="5CA5B68E"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name of some counties in the UK (local to your school)</w:t>
            </w:r>
          </w:p>
          <w:p w14:paraId="5C594A70"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the name of some cities in the UK (local to your school). </w:t>
            </w:r>
          </w:p>
          <w:p w14:paraId="68899742"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the name of the county that they live in and their closest city. </w:t>
            </w:r>
          </w:p>
          <w:p w14:paraId="017CA063"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begin to name the twelve geographical regions of the UK. </w:t>
            </w:r>
          </w:p>
          <w:p w14:paraId="2521AE8A"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the names of some countries and major cities in Europe and North and South America. </w:t>
            </w:r>
          </w:p>
          <w:p w14:paraId="18319CEF"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the names of some of the world’s </w:t>
            </w:r>
            <w:r w:rsidRPr="00DA51CC">
              <w:rPr>
                <w:rFonts w:ascii="Comic Sans MS" w:hAnsi="Comic Sans MS"/>
                <w:sz w:val="16"/>
                <w:szCs w:val="16"/>
              </w:rPr>
              <w:lastRenderedPageBreak/>
              <w:t>most significant mountain ranges.</w:t>
            </w:r>
          </w:p>
          <w:p w14:paraId="425E2FAA"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that mountains, volcanoes and earthquakes largely occur at plate boundaries. </w:t>
            </w:r>
          </w:p>
          <w:p w14:paraId="32575CBF"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where North and South America are on a world map.</w:t>
            </w:r>
          </w:p>
          <w:p w14:paraId="5C8DCE39" w14:textId="77777777" w:rsidR="0057016F" w:rsidRPr="00DA51CC" w:rsidRDefault="0057016F" w:rsidP="00DA51CC">
            <w:pPr>
              <w:rPr>
                <w:rFonts w:ascii="Comic Sans MS" w:hAnsi="Comic Sans MS"/>
                <w:sz w:val="16"/>
                <w:szCs w:val="16"/>
              </w:rPr>
            </w:pPr>
          </w:p>
        </w:tc>
        <w:tc>
          <w:tcPr>
            <w:tcW w:w="1557" w:type="dxa"/>
            <w:shd w:val="clear" w:color="auto" w:fill="FFFFFF" w:themeFill="background1"/>
          </w:tcPr>
          <w:p w14:paraId="472D3B72"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lastRenderedPageBreak/>
              <w:t xml:space="preserve">To know where North and South America are on a world map. </w:t>
            </w:r>
          </w:p>
          <w:p w14:paraId="2D4E5CFB"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the names of some countries and major cities in Europe and North and South America. </w:t>
            </w:r>
          </w:p>
          <w:p w14:paraId="3251D77C"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that climate zones are areas of the world with similar climates. </w:t>
            </w:r>
          </w:p>
          <w:p w14:paraId="08C482C5"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that countries near the Equator have less seasonal change than those near the poles. </w:t>
            </w:r>
          </w:p>
          <w:p w14:paraId="75D9876B"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that the Equator is a line </w:t>
            </w:r>
            <w:r w:rsidRPr="00DA51CC">
              <w:rPr>
                <w:rFonts w:ascii="Comic Sans MS" w:hAnsi="Comic Sans MS"/>
                <w:sz w:val="16"/>
                <w:szCs w:val="16"/>
              </w:rPr>
              <w:lastRenderedPageBreak/>
              <w:t xml:space="preserve">of latitude indicating the hottest places on Earth and splitting our globe into the Northern and Southern Hemispheres. </w:t>
            </w:r>
          </w:p>
          <w:p w14:paraId="352D1B7E"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lines of latitude are invisible lines on the globe that determine how far north or south a location is from the Equator. </w:t>
            </w:r>
          </w:p>
          <w:p w14:paraId="1E8481EC"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Tropics of Cancer and Capricorn are lines of latitude and mark the equatorial region; the countries with the hottest climates.</w:t>
            </w:r>
          </w:p>
          <w:p w14:paraId="5C7909B5"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world’s different climate zones.</w:t>
            </w:r>
          </w:p>
          <w:p w14:paraId="2A764FD4"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where North and South America are on a world map. </w:t>
            </w:r>
          </w:p>
          <w:p w14:paraId="17E14126"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the world’s different climate zones (equatorial, tropical, hot desert, temperate and polar). </w:t>
            </w:r>
          </w:p>
          <w:p w14:paraId="378D0D12"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lastRenderedPageBreak/>
              <w:t xml:space="preserve">To know the world’s biomes.  </w:t>
            </w:r>
          </w:p>
          <w:p w14:paraId="393B4335"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Northern and Southern hemisphere are ‘halves’ of the Earth, above and below our Equator and have alternate seasons to each other.</w:t>
            </w:r>
          </w:p>
          <w:p w14:paraId="318E0FA9"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boundaries of the polar regions are marked by the invisible lines the Arctic and Antarctic circle.   To know the patterns of daylight in the Arctic and Antarctic circle and the Equatorial regions.</w:t>
            </w:r>
          </w:p>
        </w:tc>
        <w:tc>
          <w:tcPr>
            <w:tcW w:w="2097" w:type="dxa"/>
            <w:shd w:val="clear" w:color="auto" w:fill="FFFFFF" w:themeFill="background1"/>
          </w:tcPr>
          <w:p w14:paraId="31FBA435"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lastRenderedPageBreak/>
              <w:t xml:space="preserve">To know the name of many countries and major cities in Europe and North and South America. </w:t>
            </w:r>
          </w:p>
          <w:p w14:paraId="1DD7489E"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the name of many counties in the UK. </w:t>
            </w:r>
          </w:p>
          <w:p w14:paraId="67099430"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the name of many cities in the UK. </w:t>
            </w:r>
          </w:p>
          <w:p w14:paraId="7586D784"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confidently name the twelve geographical regions of the UK. </w:t>
            </w:r>
          </w:p>
          <w:p w14:paraId="5106DA3D"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location of key physical features in countries studied.</w:t>
            </w:r>
          </w:p>
          <w:p w14:paraId="0EEF3699" w14:textId="77777777" w:rsidR="0057016F" w:rsidRPr="00DA51CC" w:rsidRDefault="0057016F" w:rsidP="00DA51CC">
            <w:pPr>
              <w:rPr>
                <w:rFonts w:ascii="Comic Sans MS" w:hAnsi="Comic Sans MS"/>
                <w:sz w:val="16"/>
                <w:szCs w:val="16"/>
              </w:rPr>
            </w:pPr>
          </w:p>
          <w:p w14:paraId="0A0E364B" w14:textId="77777777" w:rsidR="0057016F" w:rsidRPr="00DA51CC" w:rsidRDefault="0057016F" w:rsidP="00DA51CC">
            <w:pPr>
              <w:rPr>
                <w:rFonts w:ascii="Comic Sans MS" w:hAnsi="Comic Sans MS"/>
                <w:sz w:val="16"/>
                <w:szCs w:val="16"/>
              </w:rPr>
            </w:pPr>
          </w:p>
        </w:tc>
        <w:tc>
          <w:tcPr>
            <w:tcW w:w="1733" w:type="dxa"/>
            <w:shd w:val="clear" w:color="auto" w:fill="FFFFFF" w:themeFill="background1"/>
          </w:tcPr>
          <w:p w14:paraId="5E45A340"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name of many countries and major cities in Europe and North and South America.</w:t>
            </w:r>
          </w:p>
          <w:p w14:paraId="3094BD72"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know the name of many cities in the UK. </w:t>
            </w:r>
          </w:p>
          <w:p w14:paraId="5534872B"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To know the Prime/Greenwich Meridian is a line of longitude which goes through 0°and determines the start of the world’s time zones.</w:t>
            </w:r>
          </w:p>
          <w:p w14:paraId="5B3264C5" w14:textId="77777777" w:rsidR="0057016F" w:rsidRPr="00DA51CC" w:rsidRDefault="0057016F" w:rsidP="00DA51CC">
            <w:pPr>
              <w:rPr>
                <w:rFonts w:ascii="Comic Sans MS" w:hAnsi="Comic Sans MS"/>
                <w:sz w:val="16"/>
                <w:szCs w:val="16"/>
              </w:rPr>
            </w:pPr>
            <w:r w:rsidRPr="00DA51CC">
              <w:rPr>
                <w:rFonts w:ascii="Comic Sans MS" w:hAnsi="Comic Sans MS"/>
                <w:sz w:val="16"/>
                <w:szCs w:val="16"/>
              </w:rPr>
              <w:t xml:space="preserve">To confidently name the twelve geographical regions of the UK. </w:t>
            </w:r>
          </w:p>
          <w:p w14:paraId="3750C5D7" w14:textId="77777777" w:rsidR="0057016F" w:rsidRPr="00DA51CC" w:rsidRDefault="0057016F" w:rsidP="00DA51CC">
            <w:pPr>
              <w:rPr>
                <w:rFonts w:ascii="Comic Sans MS" w:hAnsi="Comic Sans MS"/>
                <w:sz w:val="16"/>
                <w:szCs w:val="16"/>
              </w:rPr>
            </w:pPr>
          </w:p>
        </w:tc>
      </w:tr>
      <w:tr w:rsidR="0057016F" w:rsidRPr="0057016F" w14:paraId="798EE0BA" w14:textId="77777777" w:rsidTr="007B56FE">
        <w:trPr>
          <w:trHeight w:val="1076"/>
        </w:trPr>
        <w:tc>
          <w:tcPr>
            <w:tcW w:w="1687" w:type="dxa"/>
          </w:tcPr>
          <w:p w14:paraId="32E6F2A2" w14:textId="77777777" w:rsidR="0057016F" w:rsidRPr="0057016F" w:rsidRDefault="0057016F" w:rsidP="0057016F">
            <w:pPr>
              <w:rPr>
                <w:sz w:val="20"/>
                <w:szCs w:val="20"/>
              </w:rPr>
            </w:pPr>
            <w:r w:rsidRPr="0057016F">
              <w:rPr>
                <w:noProof/>
                <w:sz w:val="20"/>
                <w:szCs w:val="20"/>
              </w:rPr>
              <w:lastRenderedPageBreak/>
              <w:drawing>
                <wp:inline distT="0" distB="0" distL="0" distR="0" wp14:anchorId="29AF564B" wp14:editId="468E3A09">
                  <wp:extent cx="914400" cy="110934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14400" cy="1109345"/>
                          </a:xfrm>
                          <a:prstGeom prst="rect">
                            <a:avLst/>
                          </a:prstGeom>
                          <a:noFill/>
                        </pic:spPr>
                      </pic:pic>
                    </a:graphicData>
                  </a:graphic>
                </wp:inline>
              </w:drawing>
            </w:r>
          </w:p>
        </w:tc>
        <w:tc>
          <w:tcPr>
            <w:tcW w:w="1865" w:type="dxa"/>
            <w:shd w:val="clear" w:color="auto" w:fill="FFFFFF" w:themeFill="background1"/>
          </w:tcPr>
          <w:p w14:paraId="60F70E83" w14:textId="77777777" w:rsidR="0057016F" w:rsidRPr="0057016F" w:rsidRDefault="0057016F" w:rsidP="0057016F">
            <w:pPr>
              <w:rPr>
                <w:rFonts w:ascii="Comic Sans MS" w:hAnsi="Comic Sans MS"/>
                <w:sz w:val="16"/>
                <w:szCs w:val="16"/>
              </w:rPr>
            </w:pPr>
          </w:p>
          <w:p w14:paraId="00F49362" w14:textId="77777777" w:rsidR="0057016F" w:rsidRPr="0057016F" w:rsidRDefault="0057016F" w:rsidP="0057016F">
            <w:pPr>
              <w:rPr>
                <w:rFonts w:ascii="Comic Sans MS" w:hAnsi="Comic Sans MS"/>
                <w:sz w:val="16"/>
                <w:szCs w:val="16"/>
              </w:rPr>
            </w:pPr>
            <w:r w:rsidRPr="0057016F">
              <w:rPr>
                <w:rFonts w:ascii="Comic Sans MS" w:hAnsi="Comic Sans MS"/>
                <w:bCs/>
                <w:sz w:val="16"/>
                <w:szCs w:val="16"/>
              </w:rPr>
              <w:t>Understand that some places are special to members of their community.</w:t>
            </w:r>
          </w:p>
          <w:p w14:paraId="41C6B745" w14:textId="77777777" w:rsidR="0057016F" w:rsidRPr="0057016F" w:rsidRDefault="0057016F" w:rsidP="0057016F">
            <w:pPr>
              <w:rPr>
                <w:rFonts w:ascii="Comic Sans MS" w:hAnsi="Comic Sans MS"/>
                <w:sz w:val="16"/>
                <w:szCs w:val="16"/>
              </w:rPr>
            </w:pPr>
          </w:p>
          <w:p w14:paraId="7F71B365" w14:textId="77777777" w:rsidR="0057016F" w:rsidRPr="0057016F" w:rsidRDefault="0057016F" w:rsidP="0057016F">
            <w:pPr>
              <w:rPr>
                <w:rFonts w:ascii="Comic Sans MS" w:hAnsi="Comic Sans MS"/>
                <w:sz w:val="16"/>
                <w:szCs w:val="16"/>
              </w:rPr>
            </w:pPr>
          </w:p>
        </w:tc>
        <w:tc>
          <w:tcPr>
            <w:tcW w:w="1681" w:type="dxa"/>
            <w:shd w:val="clear" w:color="auto" w:fill="FFFFFF" w:themeFill="background1"/>
          </w:tcPr>
          <w:p w14:paraId="47FC337C"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that life elsewhere in the world is often different to ours. </w:t>
            </w:r>
          </w:p>
          <w:p w14:paraId="314FF763"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that life elsewhere in the world often has similarities to ours.</w:t>
            </w:r>
          </w:p>
        </w:tc>
        <w:tc>
          <w:tcPr>
            <w:tcW w:w="2052" w:type="dxa"/>
            <w:shd w:val="clear" w:color="auto" w:fill="FFFFFF" w:themeFill="background1"/>
          </w:tcPr>
          <w:p w14:paraId="63D2548C"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some similarities and differences between their local area and a contrasting non-European country.</w:t>
            </w:r>
          </w:p>
          <w:p w14:paraId="170278EC"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that different parts of the world experience different weather conditions and that these are often caused by the location of the place. </w:t>
            </w:r>
          </w:p>
          <w:p w14:paraId="54E5A517"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name some characteristics of the </w:t>
            </w:r>
            <w:r w:rsidRPr="0057016F">
              <w:rPr>
                <w:rFonts w:ascii="Comic Sans MS" w:hAnsi="Comic Sans MS"/>
                <w:sz w:val="16"/>
                <w:szCs w:val="16"/>
              </w:rPr>
              <w:lastRenderedPageBreak/>
              <w:t>four capital cities of the UK.</w:t>
            </w:r>
          </w:p>
          <w:p w14:paraId="08FB3568"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that a capital city is the city where a country’s government is located.</w:t>
            </w:r>
          </w:p>
          <w:p w14:paraId="283C864A" w14:textId="77777777" w:rsidR="0057016F" w:rsidRPr="0057016F" w:rsidRDefault="0057016F" w:rsidP="0057016F">
            <w:pPr>
              <w:rPr>
                <w:rFonts w:ascii="Comic Sans MS" w:hAnsi="Comic Sans MS"/>
                <w:sz w:val="16"/>
                <w:szCs w:val="16"/>
              </w:rPr>
            </w:pPr>
          </w:p>
        </w:tc>
        <w:tc>
          <w:tcPr>
            <w:tcW w:w="1906" w:type="dxa"/>
            <w:shd w:val="clear" w:color="auto" w:fill="FFFFFF" w:themeFill="background1"/>
          </w:tcPr>
          <w:p w14:paraId="34F87E81"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lastRenderedPageBreak/>
              <w:t xml:space="preserve">To know the negative and positive effects of living near a volcano. </w:t>
            </w:r>
          </w:p>
          <w:p w14:paraId="3C19E87D"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the negative effects an earthquake can have on a community. </w:t>
            </w:r>
          </w:p>
          <w:p w14:paraId="48F8E424"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ways in which communities respond to earthquakes.</w:t>
            </w:r>
          </w:p>
          <w:p w14:paraId="0F552607"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the main types of land use. </w:t>
            </w:r>
          </w:p>
          <w:p w14:paraId="50A09210"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some types of settlement.</w:t>
            </w:r>
          </w:p>
        </w:tc>
        <w:tc>
          <w:tcPr>
            <w:tcW w:w="1557" w:type="dxa"/>
            <w:shd w:val="clear" w:color="auto" w:fill="FFFFFF" w:themeFill="background1"/>
          </w:tcPr>
          <w:p w14:paraId="3B106081"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that climates can influence the foods able to grow.</w:t>
            </w:r>
          </w:p>
          <w:p w14:paraId="7E5315E4"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the main types of land use.</w:t>
            </w:r>
          </w:p>
        </w:tc>
        <w:tc>
          <w:tcPr>
            <w:tcW w:w="2097" w:type="dxa"/>
            <w:shd w:val="clear" w:color="auto" w:fill="FFFFFF" w:themeFill="background1"/>
          </w:tcPr>
          <w:p w14:paraId="547BD4A5"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that the global population has grown significantly since the 1950s.</w:t>
            </w:r>
          </w:p>
          <w:p w14:paraId="2D99B1DB"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that London and the South East regions have the largest population in the UK. </w:t>
            </w:r>
          </w:p>
          <w:p w14:paraId="7C48F852"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some positive and negative impacts of humans on the environment. </w:t>
            </w:r>
          </w:p>
          <w:p w14:paraId="166B52DC"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be aware of some issues in the local area.</w:t>
            </w:r>
          </w:p>
          <w:p w14:paraId="2E567925" w14:textId="77777777" w:rsidR="0057016F" w:rsidRPr="0057016F" w:rsidRDefault="0057016F" w:rsidP="0057016F">
            <w:pPr>
              <w:rPr>
                <w:rFonts w:ascii="Comic Sans MS" w:hAnsi="Comic Sans MS"/>
                <w:sz w:val="16"/>
                <w:szCs w:val="16"/>
              </w:rPr>
            </w:pPr>
          </w:p>
        </w:tc>
        <w:tc>
          <w:tcPr>
            <w:tcW w:w="1733" w:type="dxa"/>
            <w:shd w:val="clear" w:color="auto" w:fill="FFFFFF" w:themeFill="background1"/>
          </w:tcPr>
          <w:p w14:paraId="46725543"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be aware of some issues in the local area. </w:t>
            </w:r>
          </w:p>
          <w:p w14:paraId="2B3DB67F" w14:textId="77777777" w:rsidR="0057016F" w:rsidRPr="0057016F" w:rsidRDefault="0057016F" w:rsidP="0057016F">
            <w:pPr>
              <w:rPr>
                <w:rFonts w:ascii="Comic Sans MS" w:hAnsi="Comic Sans MS"/>
                <w:sz w:val="16"/>
                <w:szCs w:val="16"/>
              </w:rPr>
            </w:pPr>
          </w:p>
        </w:tc>
      </w:tr>
      <w:tr w:rsidR="0057016F" w:rsidRPr="0057016F" w14:paraId="122ABF74" w14:textId="77777777" w:rsidTr="007B56FE">
        <w:trPr>
          <w:trHeight w:val="550"/>
        </w:trPr>
        <w:tc>
          <w:tcPr>
            <w:tcW w:w="1687" w:type="dxa"/>
          </w:tcPr>
          <w:p w14:paraId="7950416B" w14:textId="77777777" w:rsidR="0057016F" w:rsidRPr="0057016F" w:rsidRDefault="0057016F" w:rsidP="0057016F">
            <w:pPr>
              <w:rPr>
                <w:sz w:val="20"/>
                <w:szCs w:val="20"/>
              </w:rPr>
            </w:pPr>
            <w:r w:rsidRPr="0057016F">
              <w:rPr>
                <w:noProof/>
                <w:sz w:val="20"/>
                <w:szCs w:val="20"/>
              </w:rPr>
              <w:drawing>
                <wp:inline distT="0" distB="0" distL="0" distR="0" wp14:anchorId="59554D59" wp14:editId="3885469E">
                  <wp:extent cx="926465" cy="1091565"/>
                  <wp:effectExtent l="0" t="0" r="698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26465" cy="1091565"/>
                          </a:xfrm>
                          <a:prstGeom prst="rect">
                            <a:avLst/>
                          </a:prstGeom>
                          <a:noFill/>
                        </pic:spPr>
                      </pic:pic>
                    </a:graphicData>
                  </a:graphic>
                </wp:inline>
              </w:drawing>
            </w:r>
          </w:p>
        </w:tc>
        <w:tc>
          <w:tcPr>
            <w:tcW w:w="1865" w:type="dxa"/>
            <w:shd w:val="clear" w:color="auto" w:fill="FFFFFF" w:themeFill="background1"/>
          </w:tcPr>
          <w:p w14:paraId="16EA9DD6" w14:textId="77777777" w:rsidR="0057016F" w:rsidRPr="0057016F" w:rsidRDefault="0057016F" w:rsidP="0057016F">
            <w:pPr>
              <w:rPr>
                <w:rFonts w:ascii="Comic Sans MS" w:hAnsi="Comic Sans MS"/>
                <w:sz w:val="16"/>
                <w:szCs w:val="16"/>
              </w:rPr>
            </w:pPr>
            <w:r w:rsidRPr="0057016F">
              <w:rPr>
                <w:rFonts w:ascii="Comic Sans MS" w:hAnsi="Comic Sans MS"/>
                <w:bCs/>
                <w:sz w:val="16"/>
                <w:szCs w:val="16"/>
              </w:rPr>
              <w:t>Recognise some similarities and differences between life in this country and life in other countries.</w:t>
            </w:r>
          </w:p>
          <w:p w14:paraId="41B5C6E0" w14:textId="77777777" w:rsidR="0057016F" w:rsidRPr="0057016F" w:rsidRDefault="0057016F" w:rsidP="0057016F">
            <w:pPr>
              <w:rPr>
                <w:rFonts w:ascii="Comic Sans MS" w:hAnsi="Comic Sans MS"/>
                <w:sz w:val="16"/>
                <w:szCs w:val="16"/>
              </w:rPr>
            </w:pPr>
          </w:p>
          <w:p w14:paraId="759B58B0"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Begin to understand the need to respect and care for the natural environment and all living things.</w:t>
            </w:r>
          </w:p>
          <w:p w14:paraId="63A6458E" w14:textId="77777777" w:rsidR="0057016F" w:rsidRPr="0057016F" w:rsidRDefault="0057016F" w:rsidP="0057016F">
            <w:pPr>
              <w:rPr>
                <w:rFonts w:ascii="Comic Sans MS" w:hAnsi="Comic Sans MS"/>
                <w:sz w:val="16"/>
                <w:szCs w:val="16"/>
              </w:rPr>
            </w:pPr>
          </w:p>
          <w:p w14:paraId="7CC74EE5" w14:textId="77777777" w:rsidR="0057016F" w:rsidRPr="0057016F" w:rsidRDefault="0057016F" w:rsidP="0057016F">
            <w:pPr>
              <w:rPr>
                <w:rFonts w:ascii="Comic Sans MS" w:hAnsi="Comic Sans MS"/>
                <w:sz w:val="16"/>
                <w:szCs w:val="16"/>
              </w:rPr>
            </w:pPr>
          </w:p>
          <w:p w14:paraId="052AA021" w14:textId="77777777" w:rsidR="0057016F" w:rsidRPr="0057016F" w:rsidRDefault="0057016F" w:rsidP="0057016F">
            <w:pPr>
              <w:rPr>
                <w:rFonts w:ascii="Comic Sans MS" w:hAnsi="Comic Sans MS"/>
                <w:sz w:val="16"/>
                <w:szCs w:val="16"/>
              </w:rPr>
            </w:pPr>
          </w:p>
        </w:tc>
        <w:tc>
          <w:tcPr>
            <w:tcW w:w="1681" w:type="dxa"/>
            <w:shd w:val="clear" w:color="auto" w:fill="FFFFFF" w:themeFill="background1"/>
          </w:tcPr>
          <w:p w14:paraId="4F4DCC0F"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the key human features in the local area (VUE Cinema, marketplace, library, our school) </w:t>
            </w:r>
          </w:p>
          <w:p w14:paraId="769A2C85" w14:textId="77777777" w:rsidR="0057016F" w:rsidRPr="0057016F" w:rsidRDefault="0057016F" w:rsidP="0057016F">
            <w:pPr>
              <w:rPr>
                <w:rFonts w:ascii="Comic Sans MS" w:hAnsi="Comic Sans MS"/>
                <w:b/>
                <w:bCs/>
                <w:sz w:val="16"/>
                <w:szCs w:val="16"/>
              </w:rPr>
            </w:pPr>
            <w:r w:rsidRPr="0057016F">
              <w:rPr>
                <w:rFonts w:ascii="Comic Sans MS" w:hAnsi="Comic Sans MS"/>
                <w:sz w:val="16"/>
                <w:szCs w:val="16"/>
              </w:rPr>
              <w:t>To know that human features mean any feature of an area that was made or built by humans.</w:t>
            </w:r>
          </w:p>
        </w:tc>
        <w:tc>
          <w:tcPr>
            <w:tcW w:w="2052" w:type="dxa"/>
            <w:shd w:val="clear" w:color="auto" w:fill="FFFFFF" w:themeFill="background1"/>
          </w:tcPr>
          <w:p w14:paraId="13AAD8B0"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some key human features of the UK.</w:t>
            </w:r>
          </w:p>
          <w:p w14:paraId="1C47A0D8"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 To know some key human features of the UK. </w:t>
            </w:r>
          </w:p>
        </w:tc>
        <w:tc>
          <w:tcPr>
            <w:tcW w:w="1906" w:type="dxa"/>
            <w:shd w:val="clear" w:color="auto" w:fill="FFFFFF" w:themeFill="background1"/>
          </w:tcPr>
          <w:p w14:paraId="02F24E32"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the main types of land use.</w:t>
            </w:r>
          </w:p>
          <w:p w14:paraId="24AE91D5"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some types of settlements. </w:t>
            </w:r>
          </w:p>
          <w:p w14:paraId="581D5EAA"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an urban place is somewhere near a town or city. </w:t>
            </w:r>
          </w:p>
          <w:p w14:paraId="79C578C5"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a rural place is somewhere near the countryside. </w:t>
            </w:r>
          </w:p>
          <w:p w14:paraId="27B715AE"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an urban place is somewhere near a town or city. </w:t>
            </w:r>
          </w:p>
          <w:p w14:paraId="35C76E48"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a rural place is somewhere near the countryside. </w:t>
            </w:r>
          </w:p>
          <w:p w14:paraId="3EDE913B"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that a natural resource is something that people can use which comes from the natural environment.</w:t>
            </w:r>
          </w:p>
          <w:p w14:paraId="7B764C70"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the main types of land use (agricultural, residential, recreational, commercial, industrial and transportation).</w:t>
            </w:r>
          </w:p>
        </w:tc>
        <w:tc>
          <w:tcPr>
            <w:tcW w:w="1557" w:type="dxa"/>
            <w:shd w:val="clear" w:color="auto" w:fill="FFFFFF" w:themeFill="background1"/>
          </w:tcPr>
          <w:p w14:paraId="045F53E3" w14:textId="77777777" w:rsidR="0057016F" w:rsidRPr="0057016F" w:rsidRDefault="0057016F" w:rsidP="0057016F">
            <w:pPr>
              <w:rPr>
                <w:rFonts w:ascii="Comic Sans MS" w:hAnsi="Comic Sans MS"/>
                <w:sz w:val="16"/>
                <w:szCs w:val="16"/>
              </w:rPr>
            </w:pPr>
          </w:p>
        </w:tc>
        <w:tc>
          <w:tcPr>
            <w:tcW w:w="2097" w:type="dxa"/>
            <w:shd w:val="clear" w:color="auto" w:fill="FFFFFF" w:themeFill="background1"/>
          </w:tcPr>
          <w:p w14:paraId="5821CDDB"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which factors are considered before people build settlements. </w:t>
            </w:r>
          </w:p>
          <w:p w14:paraId="23E332B6"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be aware of some issues in the local area.</w:t>
            </w:r>
          </w:p>
          <w:p w14:paraId="5E1D3606"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some negative impacts of humans on the environment. </w:t>
            </w:r>
          </w:p>
          <w:p w14:paraId="21AE7014" w14:textId="77777777" w:rsidR="0057016F" w:rsidRPr="0057016F" w:rsidRDefault="0057016F" w:rsidP="0057016F">
            <w:pPr>
              <w:rPr>
                <w:rFonts w:ascii="Comic Sans MS" w:hAnsi="Comic Sans MS"/>
                <w:sz w:val="16"/>
                <w:szCs w:val="16"/>
              </w:rPr>
            </w:pPr>
          </w:p>
        </w:tc>
        <w:tc>
          <w:tcPr>
            <w:tcW w:w="1733" w:type="dxa"/>
            <w:shd w:val="clear" w:color="auto" w:fill="FFFFFF" w:themeFill="background1"/>
          </w:tcPr>
          <w:p w14:paraId="3C0E7852"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some positive and negative impacts of humans on the environment.</w:t>
            </w:r>
          </w:p>
        </w:tc>
      </w:tr>
      <w:tr w:rsidR="0057016F" w:rsidRPr="0057016F" w14:paraId="44A3AABE" w14:textId="77777777" w:rsidTr="007B56FE">
        <w:trPr>
          <w:trHeight w:val="1629"/>
        </w:trPr>
        <w:tc>
          <w:tcPr>
            <w:tcW w:w="1687" w:type="dxa"/>
          </w:tcPr>
          <w:p w14:paraId="0CFF7A91" w14:textId="77777777" w:rsidR="0057016F" w:rsidRPr="0057016F" w:rsidRDefault="0057016F" w:rsidP="0057016F">
            <w:pPr>
              <w:rPr>
                <w:sz w:val="20"/>
                <w:szCs w:val="20"/>
              </w:rPr>
            </w:pPr>
            <w:r w:rsidRPr="0057016F">
              <w:rPr>
                <w:noProof/>
                <w:sz w:val="20"/>
                <w:szCs w:val="20"/>
              </w:rPr>
              <w:lastRenderedPageBreak/>
              <w:drawing>
                <wp:inline distT="0" distB="0" distL="0" distR="0" wp14:anchorId="6BF2FBD4" wp14:editId="63B3EB73">
                  <wp:extent cx="865505" cy="1139825"/>
                  <wp:effectExtent l="0" t="0" r="0" b="31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65505" cy="1139825"/>
                          </a:xfrm>
                          <a:prstGeom prst="rect">
                            <a:avLst/>
                          </a:prstGeom>
                          <a:noFill/>
                        </pic:spPr>
                      </pic:pic>
                    </a:graphicData>
                  </a:graphic>
                </wp:inline>
              </w:drawing>
            </w:r>
          </w:p>
        </w:tc>
        <w:tc>
          <w:tcPr>
            <w:tcW w:w="1865" w:type="dxa"/>
            <w:shd w:val="clear" w:color="auto" w:fill="FFFFFF" w:themeFill="background1"/>
          </w:tcPr>
          <w:p w14:paraId="400DD3B5" w14:textId="77777777" w:rsidR="0057016F" w:rsidRPr="0057016F" w:rsidRDefault="0057016F" w:rsidP="0057016F">
            <w:pPr>
              <w:rPr>
                <w:rFonts w:ascii="Comic Sans MS" w:hAnsi="Comic Sans MS"/>
                <w:sz w:val="16"/>
                <w:szCs w:val="16"/>
              </w:rPr>
            </w:pPr>
            <w:r w:rsidRPr="0057016F">
              <w:rPr>
                <w:rFonts w:ascii="Comic Sans MS" w:hAnsi="Comic Sans MS"/>
                <w:bCs/>
                <w:sz w:val="16"/>
                <w:szCs w:val="16"/>
              </w:rPr>
              <w:t>Recognise some similarities and differences between life in this country and life in other countries.</w:t>
            </w:r>
          </w:p>
          <w:p w14:paraId="6D7FA815" w14:textId="77777777" w:rsidR="0057016F" w:rsidRPr="0057016F" w:rsidRDefault="0057016F" w:rsidP="0057016F">
            <w:pPr>
              <w:rPr>
                <w:rFonts w:ascii="Comic Sans MS" w:hAnsi="Comic Sans MS"/>
                <w:sz w:val="16"/>
                <w:szCs w:val="16"/>
              </w:rPr>
            </w:pPr>
          </w:p>
          <w:p w14:paraId="55602BF5" w14:textId="77777777" w:rsidR="0057016F" w:rsidRPr="0057016F" w:rsidRDefault="0057016F" w:rsidP="0057016F">
            <w:pPr>
              <w:rPr>
                <w:rFonts w:ascii="Comic Sans MS" w:hAnsi="Comic Sans MS"/>
                <w:sz w:val="16"/>
                <w:szCs w:val="16"/>
              </w:rPr>
            </w:pPr>
          </w:p>
          <w:p w14:paraId="6583396F" w14:textId="77777777" w:rsidR="0057016F" w:rsidRPr="0057016F" w:rsidRDefault="0057016F" w:rsidP="0057016F">
            <w:pPr>
              <w:rPr>
                <w:rFonts w:ascii="Comic Sans MS" w:hAnsi="Comic Sans MS"/>
                <w:sz w:val="16"/>
                <w:szCs w:val="16"/>
              </w:rPr>
            </w:pPr>
          </w:p>
          <w:p w14:paraId="763F3295" w14:textId="77777777" w:rsidR="0057016F" w:rsidRPr="0057016F" w:rsidRDefault="0057016F" w:rsidP="0057016F">
            <w:pPr>
              <w:rPr>
                <w:rFonts w:ascii="Comic Sans MS" w:hAnsi="Comic Sans MS"/>
                <w:sz w:val="16"/>
                <w:szCs w:val="16"/>
              </w:rPr>
            </w:pPr>
          </w:p>
        </w:tc>
        <w:tc>
          <w:tcPr>
            <w:tcW w:w="1681" w:type="dxa"/>
            <w:shd w:val="clear" w:color="auto" w:fill="FFFFFF" w:themeFill="background1"/>
          </w:tcPr>
          <w:p w14:paraId="71848778"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the key physical features in the local area (Lyme valley park, fields around Newcastle under Lyme and the river Trent) </w:t>
            </w:r>
          </w:p>
          <w:p w14:paraId="044E04DA"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that physical features mean any feature of an area that is on the Earth naturally.</w:t>
            </w:r>
          </w:p>
        </w:tc>
        <w:tc>
          <w:tcPr>
            <w:tcW w:w="2052" w:type="dxa"/>
            <w:shd w:val="clear" w:color="auto" w:fill="FFFFFF" w:themeFill="background1"/>
          </w:tcPr>
          <w:p w14:paraId="401CD538"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that coasts (and other physical features) change over time.</w:t>
            </w:r>
          </w:p>
          <w:p w14:paraId="2D2C9DC3"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some key physical features of the UK</w:t>
            </w:r>
          </w:p>
          <w:p w14:paraId="23AD0235"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 To know some key physical features of the UK. </w:t>
            </w:r>
          </w:p>
        </w:tc>
        <w:tc>
          <w:tcPr>
            <w:tcW w:w="1906" w:type="dxa"/>
            <w:shd w:val="clear" w:color="auto" w:fill="FFFFFF" w:themeFill="background1"/>
          </w:tcPr>
          <w:p w14:paraId="3F3A5FDB"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that a natural resource is something that people can use which comes. </w:t>
            </w:r>
          </w:p>
          <w:p w14:paraId="3D7C1BAB"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the different types of mountains and volcanoes and how they are formed. </w:t>
            </w:r>
          </w:p>
          <w:p w14:paraId="5D3E310E"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that an earthquake is the intense shaking of the ground. </w:t>
            </w:r>
          </w:p>
          <w:p w14:paraId="35ECE04B"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the names of some of the world’s most significant rivers.</w:t>
            </w:r>
          </w:p>
          <w:p w14:paraId="5B6580E6"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the courses and key features of a river. </w:t>
            </w:r>
          </w:p>
          <w:p w14:paraId="600EE7B9" w14:textId="77777777" w:rsidR="0057016F" w:rsidRPr="0057016F" w:rsidRDefault="0057016F" w:rsidP="0057016F">
            <w:pPr>
              <w:rPr>
                <w:rFonts w:ascii="Comic Sans MS" w:hAnsi="Comic Sans MS"/>
                <w:sz w:val="16"/>
                <w:szCs w:val="16"/>
              </w:rPr>
            </w:pPr>
          </w:p>
        </w:tc>
        <w:tc>
          <w:tcPr>
            <w:tcW w:w="1557" w:type="dxa"/>
            <w:shd w:val="clear" w:color="auto" w:fill="FFFFFF" w:themeFill="background1"/>
          </w:tcPr>
          <w:p w14:paraId="36DC7AD3"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the main types of land use. </w:t>
            </w:r>
          </w:p>
          <w:p w14:paraId="4360C998"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that a natural resource is something that people can use which comes from the natural environment.</w:t>
            </w:r>
          </w:p>
          <w:p w14:paraId="732296FF"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the threats to the rainforest both on a local and global scale.</w:t>
            </w:r>
          </w:p>
          <w:p w14:paraId="1107991E" w14:textId="77777777" w:rsidR="0057016F" w:rsidRPr="0057016F" w:rsidRDefault="0057016F" w:rsidP="0057016F">
            <w:pPr>
              <w:rPr>
                <w:rFonts w:ascii="Comic Sans MS" w:hAnsi="Comic Sans MS"/>
                <w:sz w:val="16"/>
                <w:szCs w:val="16"/>
              </w:rPr>
            </w:pPr>
          </w:p>
        </w:tc>
        <w:tc>
          <w:tcPr>
            <w:tcW w:w="2097" w:type="dxa"/>
            <w:shd w:val="clear" w:color="auto" w:fill="FFFFFF" w:themeFill="background1"/>
          </w:tcPr>
          <w:p w14:paraId="6B89DDB3"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some negative impacts of humans on the environment. </w:t>
            </w:r>
          </w:p>
          <w:p w14:paraId="230B1903"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which factors are considered before people build settlements.</w:t>
            </w:r>
          </w:p>
          <w:p w14:paraId="7BCB3AAA"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why the ocean is important.</w:t>
            </w:r>
          </w:p>
        </w:tc>
        <w:tc>
          <w:tcPr>
            <w:tcW w:w="1733" w:type="dxa"/>
            <w:shd w:val="clear" w:color="auto" w:fill="FFFFFF" w:themeFill="background1"/>
          </w:tcPr>
          <w:p w14:paraId="3E967CE6"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 xml:space="preserve">To know that natural resources can be used to make energy. </w:t>
            </w:r>
          </w:p>
          <w:p w14:paraId="2E42682F" w14:textId="77777777" w:rsidR="0057016F" w:rsidRPr="0057016F" w:rsidRDefault="0057016F" w:rsidP="0057016F">
            <w:pPr>
              <w:rPr>
                <w:rFonts w:ascii="Comic Sans MS" w:hAnsi="Comic Sans MS"/>
                <w:sz w:val="16"/>
                <w:szCs w:val="16"/>
              </w:rPr>
            </w:pPr>
            <w:r w:rsidRPr="0057016F">
              <w:rPr>
                <w:rFonts w:ascii="Comic Sans MS" w:hAnsi="Comic Sans MS"/>
                <w:sz w:val="16"/>
                <w:szCs w:val="16"/>
              </w:rPr>
              <w:t>To know some positive and negative impacts of humans on the environment.</w:t>
            </w:r>
          </w:p>
        </w:tc>
      </w:tr>
    </w:tbl>
    <w:p w14:paraId="1B857B6C" w14:textId="77777777" w:rsidR="0057016F" w:rsidRDefault="0057016F" w:rsidP="003D39BE">
      <w:pPr>
        <w:rPr>
          <w:sz w:val="20"/>
          <w:szCs w:val="20"/>
        </w:rPr>
      </w:pPr>
    </w:p>
    <w:p w14:paraId="2E01FFEF" w14:textId="77777777" w:rsidR="0057016F" w:rsidRDefault="0057016F" w:rsidP="003D39BE">
      <w:pPr>
        <w:rPr>
          <w:sz w:val="20"/>
          <w:szCs w:val="20"/>
        </w:rPr>
      </w:pPr>
    </w:p>
    <w:p w14:paraId="0B4C6DD1" w14:textId="77777777" w:rsidR="0057016F" w:rsidRDefault="0057016F" w:rsidP="003D39BE">
      <w:pPr>
        <w:rPr>
          <w:sz w:val="20"/>
          <w:szCs w:val="20"/>
        </w:rPr>
      </w:pPr>
    </w:p>
    <w:p w14:paraId="23694F0A" w14:textId="77777777" w:rsidR="0057016F" w:rsidRDefault="0057016F" w:rsidP="003D39BE">
      <w:pPr>
        <w:rPr>
          <w:sz w:val="20"/>
          <w:szCs w:val="20"/>
        </w:rPr>
      </w:pPr>
    </w:p>
    <w:p w14:paraId="3C7C4F39" w14:textId="0E1DAC57" w:rsidR="003D39BE" w:rsidRPr="003D39BE" w:rsidRDefault="00FB750A" w:rsidP="003D39BE">
      <w:pPr>
        <w:rPr>
          <w:sz w:val="20"/>
          <w:szCs w:val="20"/>
        </w:rPr>
      </w:pPr>
      <w:r>
        <w:rPr>
          <w:noProof/>
          <w:sz w:val="20"/>
          <w:szCs w:val="20"/>
          <w14:ligatures w14:val="standardContextual"/>
        </w:rPr>
        <mc:AlternateContent>
          <mc:Choice Requires="wps">
            <w:drawing>
              <wp:anchor distT="0" distB="0" distL="114300" distR="114300" simplePos="0" relativeHeight="251793408" behindDoc="0" locked="0" layoutInCell="1" allowOverlap="1" wp14:anchorId="5D2732F4" wp14:editId="58C74428">
                <wp:simplePos x="0" y="0"/>
                <wp:positionH relativeFrom="column">
                  <wp:posOffset>-38100</wp:posOffset>
                </wp:positionH>
                <wp:positionV relativeFrom="paragraph">
                  <wp:posOffset>-110490</wp:posOffset>
                </wp:positionV>
                <wp:extent cx="8826500" cy="698500"/>
                <wp:effectExtent l="0" t="0" r="12700" b="25400"/>
                <wp:wrapNone/>
                <wp:docPr id="25" name="Rectangle: Rounded Corners 25"/>
                <wp:cNvGraphicFramePr/>
                <a:graphic xmlns:a="http://schemas.openxmlformats.org/drawingml/2006/main">
                  <a:graphicData uri="http://schemas.microsoft.com/office/word/2010/wordprocessingShape">
                    <wps:wsp>
                      <wps:cNvSpPr/>
                      <wps:spPr>
                        <a:xfrm>
                          <a:off x="0" y="0"/>
                          <a:ext cx="8826500" cy="698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25" style="position:absolute;margin-left:-3pt;margin-top:-8.7pt;width:695pt;height:5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color="#c00000" strokeweight="1pt" arcsize="10923f" w14:anchorId="4648F1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">
                <v:stroke joinstyle="miter"/>
              </v:roundrect>
            </w:pict>
          </mc:Fallback>
        </mc:AlternateContent>
      </w:r>
      <w:r w:rsidR="00DF6896">
        <w:rPr>
          <w:noProof/>
          <w:sz w:val="20"/>
          <w:szCs w:val="20"/>
          <w14:ligatures w14:val="standardContextual"/>
        </w:rPr>
        <mc:AlternateContent>
          <mc:Choice Requires="wps">
            <w:drawing>
              <wp:anchor distT="0" distB="0" distL="114300" distR="114300" simplePos="0" relativeHeight="251794432" behindDoc="0" locked="0" layoutInCell="1" allowOverlap="1" wp14:anchorId="3E7A33C6" wp14:editId="4DDD7FF6">
                <wp:simplePos x="0" y="0"/>
                <wp:positionH relativeFrom="column">
                  <wp:posOffset>38100</wp:posOffset>
                </wp:positionH>
                <wp:positionV relativeFrom="paragraph">
                  <wp:posOffset>-8890</wp:posOffset>
                </wp:positionV>
                <wp:extent cx="8674100" cy="469900"/>
                <wp:effectExtent l="0" t="0" r="0" b="6350"/>
                <wp:wrapNone/>
                <wp:docPr id="26" name="Text Box 26"/>
                <wp:cNvGraphicFramePr/>
                <a:graphic xmlns:a="http://schemas.openxmlformats.org/drawingml/2006/main">
                  <a:graphicData uri="http://schemas.microsoft.com/office/word/2010/wordprocessingShape">
                    <wps:wsp>
                      <wps:cNvSpPr txBox="1"/>
                      <wps:spPr>
                        <a:xfrm>
                          <a:off x="0" y="0"/>
                          <a:ext cx="8674100" cy="469900"/>
                        </a:xfrm>
                        <a:prstGeom prst="rect">
                          <a:avLst/>
                        </a:prstGeom>
                        <a:solidFill>
                          <a:srgbClr val="C00000"/>
                        </a:solidFill>
                        <a:ln w="6350">
                          <a:noFill/>
                        </a:ln>
                      </wps:spPr>
                      <wps:txbx>
                        <w:txbxContent>
                          <w:p w14:paraId="1B07FDD8" w14:textId="58A0E5BE" w:rsidR="00DF6896" w:rsidRDefault="001E2DC5" w:rsidP="001E2DC5">
                            <w:pPr>
                              <w:jc w:val="center"/>
                            </w:pPr>
                            <w:r>
                              <w:rPr>
                                <w:rFonts w:ascii="Comic Sans MS" w:eastAsia="Comic Sans MS" w:hAnsi="Comic Sans MS" w:cs="Comic Sans MS"/>
                                <w:b/>
                                <w:bCs/>
                                <w:sz w:val="40"/>
                                <w:szCs w:val="40"/>
                              </w:rPr>
                              <w:t>Nation</w:t>
                            </w:r>
                            <w:r w:rsidR="00D2136F">
                              <w:rPr>
                                <w:rFonts w:ascii="Comic Sans MS" w:eastAsia="Comic Sans MS" w:hAnsi="Comic Sans MS" w:cs="Comic Sans MS"/>
                                <w:b/>
                                <w:bCs/>
                                <w:sz w:val="40"/>
                                <w:szCs w:val="40"/>
                              </w:rPr>
                              <w:t>al</w:t>
                            </w:r>
                            <w:r>
                              <w:rPr>
                                <w:rFonts w:ascii="Comic Sans MS" w:eastAsia="Comic Sans MS" w:hAnsi="Comic Sans MS" w:cs="Comic Sans MS"/>
                                <w:b/>
                                <w:bCs/>
                                <w:sz w:val="40"/>
                                <w:szCs w:val="40"/>
                              </w:rPr>
                              <w:t xml:space="preserve"> Curriculum Links: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7A33C6" id="Text Box 26" o:spid="_x0000_s1033" type="#_x0000_t202" style="position:absolute;margin-left:3pt;margin-top:-.7pt;width:683pt;height:37pt;z-index:251794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" fillcolor="#c00000" stroked="f" strokeweight=".5pt">
                <v:textbox>
                  <w:txbxContent>
                    <w:p w14:paraId="1B07FDD8" w14:textId="58A0E5BE" w:rsidR="00DF6896" w:rsidRDefault="001E2DC5" w:rsidP="001E2DC5">
                      <w:pPr>
                        <w:jc w:val="center"/>
                      </w:pPr>
                      <w:r>
                        <w:rPr>
                          <w:rFonts w:ascii="Comic Sans MS" w:eastAsia="Comic Sans MS" w:hAnsi="Comic Sans MS" w:cs="Comic Sans MS"/>
                          <w:b/>
                          <w:bCs/>
                          <w:sz w:val="40"/>
                          <w:szCs w:val="40"/>
                        </w:rPr>
                        <w:t>Nation</w:t>
                      </w:r>
                      <w:r w:rsidR="00D2136F">
                        <w:rPr>
                          <w:rFonts w:ascii="Comic Sans MS" w:eastAsia="Comic Sans MS" w:hAnsi="Comic Sans MS" w:cs="Comic Sans MS"/>
                          <w:b/>
                          <w:bCs/>
                          <w:sz w:val="40"/>
                          <w:szCs w:val="40"/>
                        </w:rPr>
                        <w:t>al</w:t>
                      </w:r>
                      <w:r>
                        <w:rPr>
                          <w:rFonts w:ascii="Comic Sans MS" w:eastAsia="Comic Sans MS" w:hAnsi="Comic Sans MS" w:cs="Comic Sans MS"/>
                          <w:b/>
                          <w:bCs/>
                          <w:sz w:val="40"/>
                          <w:szCs w:val="40"/>
                        </w:rPr>
                        <w:t xml:space="preserve"> Curriculum Links:</w:t>
                      </w:r>
                    </w:p>
                  </w:txbxContent>
                </v:textbox>
              </v:shape>
            </w:pict>
          </mc:Fallback>
        </mc:AlternateContent>
      </w:r>
    </w:p>
    <w:p w14:paraId="07F80BA3" w14:textId="77777777" w:rsidR="003D39BE" w:rsidRPr="003D39BE" w:rsidRDefault="003D39BE" w:rsidP="168067C7">
      <w:pPr>
        <w:jc w:val="right"/>
        <w:rPr>
          <w:sz w:val="20"/>
          <w:szCs w:val="20"/>
        </w:rPr>
      </w:pPr>
    </w:p>
    <w:p w14:paraId="51E31C18" w14:textId="587025EA" w:rsidR="003D39BE" w:rsidRPr="003D39BE" w:rsidRDefault="003D39BE" w:rsidP="168067C7">
      <w:pPr>
        <w:spacing w:after="160" w:line="257" w:lineRule="auto"/>
        <w:jc w:val="center"/>
        <w:rPr>
          <w:rFonts w:ascii="Comic Sans MS" w:eastAsia="Comic Sans MS" w:hAnsi="Comic Sans MS" w:cs="Comic Sans MS"/>
          <w:b/>
          <w:bCs/>
          <w:sz w:val="36"/>
          <w:szCs w:val="36"/>
          <w:u w:val="single"/>
        </w:rPr>
      </w:pPr>
    </w:p>
    <w:p w14:paraId="22C1E43C" w14:textId="77777777" w:rsidR="00742330" w:rsidRDefault="00742330" w:rsidP="00BD63AC"/>
    <w:tbl>
      <w:tblPr>
        <w:tblStyle w:val="TableGrid"/>
        <w:tblW w:w="13795" w:type="dxa"/>
        <w:tblLook w:val="04A0" w:firstRow="1" w:lastRow="0" w:firstColumn="1" w:lastColumn="0" w:noHBand="0" w:noVBand="1"/>
      </w:tblPr>
      <w:tblGrid>
        <w:gridCol w:w="1269"/>
        <w:gridCol w:w="3186"/>
        <w:gridCol w:w="2642"/>
        <w:gridCol w:w="6698"/>
      </w:tblGrid>
      <w:tr w:rsidR="00BC3111" w:rsidRPr="00BC3111" w14:paraId="65ADB6C0" w14:textId="77777777" w:rsidTr="00DB3590">
        <w:trPr>
          <w:trHeight w:val="464"/>
        </w:trPr>
        <w:tc>
          <w:tcPr>
            <w:tcW w:w="1269" w:type="dxa"/>
            <w:shd w:val="clear" w:color="auto" w:fill="FF6161"/>
          </w:tcPr>
          <w:p w14:paraId="2431520C" w14:textId="77777777" w:rsidR="00BC3111" w:rsidRPr="00BC3111" w:rsidRDefault="00BC3111" w:rsidP="00BC3111">
            <w:pPr>
              <w:jc w:val="center"/>
              <w:rPr>
                <w:rFonts w:ascii="Comic Sans MS" w:hAnsi="Comic Sans MS"/>
                <w:b/>
                <w:bCs/>
                <w:sz w:val="20"/>
                <w:szCs w:val="20"/>
              </w:rPr>
            </w:pPr>
            <w:r w:rsidRPr="00BC3111">
              <w:rPr>
                <w:rFonts w:ascii="Comic Sans MS" w:hAnsi="Comic Sans MS"/>
                <w:b/>
                <w:bCs/>
                <w:sz w:val="20"/>
                <w:szCs w:val="20"/>
              </w:rPr>
              <w:t>Year group</w:t>
            </w:r>
          </w:p>
        </w:tc>
        <w:tc>
          <w:tcPr>
            <w:tcW w:w="3186" w:type="dxa"/>
            <w:shd w:val="clear" w:color="auto" w:fill="FF6161"/>
          </w:tcPr>
          <w:p w14:paraId="13255959" w14:textId="77777777" w:rsidR="00BC3111" w:rsidRPr="00BC3111" w:rsidRDefault="00BC3111" w:rsidP="00BC3111">
            <w:pPr>
              <w:jc w:val="center"/>
              <w:rPr>
                <w:rFonts w:ascii="Comic Sans MS" w:hAnsi="Comic Sans MS"/>
                <w:b/>
                <w:bCs/>
                <w:sz w:val="20"/>
                <w:szCs w:val="20"/>
              </w:rPr>
            </w:pPr>
            <w:r w:rsidRPr="00BC3111">
              <w:rPr>
                <w:rFonts w:ascii="Comic Sans MS" w:hAnsi="Comic Sans MS"/>
                <w:b/>
                <w:bCs/>
                <w:sz w:val="20"/>
                <w:szCs w:val="20"/>
              </w:rPr>
              <w:t>Topic Name/place</w:t>
            </w:r>
          </w:p>
        </w:tc>
        <w:tc>
          <w:tcPr>
            <w:tcW w:w="2642" w:type="dxa"/>
            <w:shd w:val="clear" w:color="auto" w:fill="FF6161"/>
          </w:tcPr>
          <w:p w14:paraId="1AE16DA5" w14:textId="129B3803" w:rsidR="00BC3111" w:rsidRPr="00BC3111" w:rsidRDefault="00BC3111" w:rsidP="00BC3111">
            <w:pPr>
              <w:jc w:val="center"/>
              <w:rPr>
                <w:rFonts w:ascii="Comic Sans MS" w:hAnsi="Comic Sans MS"/>
                <w:b/>
                <w:bCs/>
                <w:sz w:val="20"/>
                <w:szCs w:val="20"/>
              </w:rPr>
            </w:pPr>
            <w:r w:rsidRPr="00BC3111">
              <w:rPr>
                <w:rFonts w:ascii="Comic Sans MS" w:hAnsi="Comic Sans MS"/>
                <w:b/>
                <w:bCs/>
                <w:sz w:val="20"/>
                <w:szCs w:val="20"/>
              </w:rPr>
              <w:t>Geography enquiry question</w:t>
            </w:r>
          </w:p>
        </w:tc>
        <w:tc>
          <w:tcPr>
            <w:tcW w:w="6698" w:type="dxa"/>
            <w:shd w:val="clear" w:color="auto" w:fill="FF6161"/>
          </w:tcPr>
          <w:p w14:paraId="55382343" w14:textId="67C092CB" w:rsidR="00BC3111" w:rsidRPr="00BC3111" w:rsidRDefault="00BC3111" w:rsidP="00BC3111">
            <w:pPr>
              <w:jc w:val="center"/>
              <w:rPr>
                <w:rFonts w:ascii="Comic Sans MS" w:hAnsi="Comic Sans MS"/>
                <w:b/>
                <w:bCs/>
                <w:sz w:val="20"/>
                <w:szCs w:val="20"/>
              </w:rPr>
            </w:pPr>
            <w:r w:rsidRPr="00BC3111">
              <w:rPr>
                <w:rFonts w:ascii="Comic Sans MS" w:hAnsi="Comic Sans MS"/>
                <w:b/>
                <w:bCs/>
                <w:sz w:val="20"/>
                <w:szCs w:val="20"/>
              </w:rPr>
              <w:t>Main national curriculum focus</w:t>
            </w:r>
          </w:p>
        </w:tc>
      </w:tr>
      <w:tr w:rsidR="00BC3111" w:rsidRPr="00BC3111" w14:paraId="5C96C894" w14:textId="77777777" w:rsidTr="00DB3590">
        <w:trPr>
          <w:trHeight w:val="995"/>
        </w:trPr>
        <w:tc>
          <w:tcPr>
            <w:tcW w:w="1269" w:type="dxa"/>
            <w:vMerge w:val="restart"/>
            <w:shd w:val="clear" w:color="auto" w:fill="FFE599" w:themeFill="accent4" w:themeFillTint="66"/>
            <w:textDirection w:val="btLr"/>
          </w:tcPr>
          <w:p w14:paraId="5448D5CA" w14:textId="77777777" w:rsidR="00BC3111" w:rsidRPr="00BC3111" w:rsidRDefault="00BC3111" w:rsidP="00BC3111">
            <w:pPr>
              <w:jc w:val="center"/>
              <w:rPr>
                <w:rFonts w:ascii="Comic Sans MS" w:hAnsi="Comic Sans MS"/>
              </w:rPr>
            </w:pPr>
            <w:r w:rsidRPr="00BC3111">
              <w:rPr>
                <w:rFonts w:ascii="Comic Sans MS" w:hAnsi="Comic Sans MS"/>
              </w:rPr>
              <w:t>Nursery</w:t>
            </w:r>
          </w:p>
        </w:tc>
        <w:tc>
          <w:tcPr>
            <w:tcW w:w="3186" w:type="dxa"/>
            <w:shd w:val="clear" w:color="auto" w:fill="FFFFFF" w:themeFill="background1"/>
          </w:tcPr>
          <w:p w14:paraId="093E91C2" w14:textId="188CFFCA" w:rsidR="00BC3111" w:rsidRPr="00BC3111" w:rsidRDefault="00D2136F" w:rsidP="00BC3111">
            <w:pPr>
              <w:rPr>
                <w:rFonts w:ascii="Comic Sans MS" w:hAnsi="Comic Sans MS"/>
                <w:sz w:val="20"/>
                <w:szCs w:val="20"/>
              </w:rPr>
            </w:pPr>
            <w:r>
              <w:rPr>
                <w:rFonts w:ascii="Comic Sans MS" w:hAnsi="Comic Sans MS"/>
                <w:sz w:val="20"/>
                <w:szCs w:val="20"/>
              </w:rPr>
              <w:t>What makes me Amazing?</w:t>
            </w:r>
          </w:p>
        </w:tc>
        <w:tc>
          <w:tcPr>
            <w:tcW w:w="2642" w:type="dxa"/>
            <w:shd w:val="clear" w:color="auto" w:fill="FFFFFF" w:themeFill="background1"/>
          </w:tcPr>
          <w:p w14:paraId="406A7E1E" w14:textId="5F75AEB1" w:rsidR="00BC3111" w:rsidRPr="00BC3111" w:rsidRDefault="002B330C" w:rsidP="00BC3111">
            <w:pPr>
              <w:rPr>
                <w:rFonts w:ascii="Comic Sans MS" w:hAnsi="Comic Sans MS"/>
                <w:sz w:val="20"/>
                <w:szCs w:val="20"/>
              </w:rPr>
            </w:pPr>
            <w:r>
              <w:rPr>
                <w:rFonts w:ascii="Comic Sans MS" w:hAnsi="Comic Sans MS"/>
                <w:sz w:val="20"/>
                <w:szCs w:val="20"/>
              </w:rPr>
              <w:t>Who am I? Who is in my family? Have I changed since I was a baby?</w:t>
            </w:r>
          </w:p>
        </w:tc>
        <w:tc>
          <w:tcPr>
            <w:tcW w:w="6698" w:type="dxa"/>
            <w:shd w:val="clear" w:color="auto" w:fill="FFFFFF" w:themeFill="background1"/>
          </w:tcPr>
          <w:p w14:paraId="5075190B" w14:textId="287B41E5" w:rsidR="00BC3111" w:rsidRPr="00BC3111" w:rsidRDefault="002B330C" w:rsidP="00BC3111">
            <w:pPr>
              <w:rPr>
                <w:rFonts w:ascii="Comic Sans MS" w:hAnsi="Comic Sans MS"/>
                <w:sz w:val="20"/>
                <w:szCs w:val="20"/>
              </w:rPr>
            </w:pPr>
            <w:r w:rsidRPr="00BC3111">
              <w:rPr>
                <w:rFonts w:ascii="Comic Sans MS" w:hAnsi="Comic Sans MS"/>
                <w:sz w:val="20"/>
                <w:szCs w:val="20"/>
              </w:rPr>
              <w:t xml:space="preserve">Begin to make sense of their own life- story and family’s history. </w:t>
            </w:r>
            <w:r>
              <w:rPr>
                <w:rFonts w:ascii="Comic Sans MS" w:hAnsi="Comic Sans MS"/>
                <w:sz w:val="20"/>
                <w:szCs w:val="20"/>
              </w:rPr>
              <w:t xml:space="preserve">Develop </w:t>
            </w:r>
            <w:r w:rsidR="00BC3111" w:rsidRPr="00BC3111">
              <w:rPr>
                <w:rFonts w:ascii="Comic Sans MS" w:hAnsi="Comic Sans MS"/>
                <w:sz w:val="20"/>
                <w:szCs w:val="20"/>
              </w:rPr>
              <w:t xml:space="preserve">positive attitudes about the differences between people. </w:t>
            </w:r>
          </w:p>
          <w:p w14:paraId="374E9429" w14:textId="00ACD4EA" w:rsidR="00BC3111" w:rsidRPr="00BC3111" w:rsidRDefault="002B330C" w:rsidP="00BC3111">
            <w:pPr>
              <w:rPr>
                <w:rFonts w:ascii="Comic Sans MS" w:hAnsi="Comic Sans MS"/>
                <w:sz w:val="20"/>
                <w:szCs w:val="20"/>
              </w:rPr>
            </w:pPr>
            <w:r>
              <w:rPr>
                <w:rFonts w:ascii="Comic Sans MS" w:hAnsi="Comic Sans MS"/>
                <w:sz w:val="20"/>
                <w:szCs w:val="20"/>
              </w:rPr>
              <w:t>Begin to understand that people are different and special.</w:t>
            </w:r>
          </w:p>
        </w:tc>
      </w:tr>
      <w:tr w:rsidR="00BC3111" w:rsidRPr="00BC3111" w14:paraId="72E0AFC0" w14:textId="77777777" w:rsidTr="00DB3590">
        <w:trPr>
          <w:trHeight w:val="269"/>
        </w:trPr>
        <w:tc>
          <w:tcPr>
            <w:tcW w:w="1269" w:type="dxa"/>
            <w:vMerge/>
            <w:shd w:val="clear" w:color="auto" w:fill="FFE599" w:themeFill="accent4" w:themeFillTint="66"/>
            <w:textDirection w:val="btLr"/>
          </w:tcPr>
          <w:p w14:paraId="1F99ADE2" w14:textId="77777777" w:rsidR="00BC3111" w:rsidRPr="00BC3111" w:rsidRDefault="00BC3111" w:rsidP="00BC3111">
            <w:pPr>
              <w:jc w:val="center"/>
              <w:rPr>
                <w:rFonts w:ascii="Comic Sans MS" w:hAnsi="Comic Sans MS"/>
              </w:rPr>
            </w:pPr>
          </w:p>
        </w:tc>
        <w:tc>
          <w:tcPr>
            <w:tcW w:w="3186" w:type="dxa"/>
            <w:shd w:val="clear" w:color="auto" w:fill="FFFFFF" w:themeFill="background1"/>
          </w:tcPr>
          <w:p w14:paraId="65B081F4" w14:textId="31E77ACD" w:rsidR="00BC3111" w:rsidRPr="00BC3111" w:rsidRDefault="002B330C" w:rsidP="00BC3111">
            <w:pPr>
              <w:rPr>
                <w:rFonts w:ascii="Comic Sans MS" w:hAnsi="Comic Sans MS"/>
                <w:sz w:val="20"/>
                <w:szCs w:val="20"/>
              </w:rPr>
            </w:pPr>
            <w:r>
              <w:rPr>
                <w:rFonts w:ascii="Comic Sans MS" w:hAnsi="Comic Sans MS"/>
                <w:sz w:val="20"/>
                <w:szCs w:val="20"/>
              </w:rPr>
              <w:t>What do we celebrate?</w:t>
            </w:r>
          </w:p>
        </w:tc>
        <w:tc>
          <w:tcPr>
            <w:tcW w:w="2642" w:type="dxa"/>
            <w:shd w:val="clear" w:color="auto" w:fill="FFFFFF" w:themeFill="background1"/>
          </w:tcPr>
          <w:p w14:paraId="2D3D5E69" w14:textId="77777777" w:rsidR="00BC3111" w:rsidRDefault="002B330C" w:rsidP="00BC3111">
            <w:pPr>
              <w:rPr>
                <w:rFonts w:ascii="Comic Sans MS" w:hAnsi="Comic Sans MS"/>
                <w:sz w:val="20"/>
                <w:szCs w:val="20"/>
              </w:rPr>
            </w:pPr>
            <w:r>
              <w:rPr>
                <w:rFonts w:ascii="Comic Sans MS" w:hAnsi="Comic Sans MS"/>
                <w:sz w:val="20"/>
                <w:szCs w:val="20"/>
              </w:rPr>
              <w:t>What do we celebrate?</w:t>
            </w:r>
          </w:p>
          <w:p w14:paraId="3F765917" w14:textId="73D77F59" w:rsidR="002B330C" w:rsidRPr="00BC3111" w:rsidRDefault="002B330C" w:rsidP="00BC3111">
            <w:pPr>
              <w:rPr>
                <w:rFonts w:ascii="Comic Sans MS" w:hAnsi="Comic Sans MS"/>
                <w:sz w:val="20"/>
                <w:szCs w:val="20"/>
              </w:rPr>
            </w:pPr>
          </w:p>
        </w:tc>
        <w:tc>
          <w:tcPr>
            <w:tcW w:w="6698" w:type="dxa"/>
            <w:shd w:val="clear" w:color="auto" w:fill="FFFFFF" w:themeFill="background1"/>
          </w:tcPr>
          <w:p w14:paraId="3A448CF7" w14:textId="55B74753" w:rsidR="00BC3111" w:rsidRPr="00BC3111" w:rsidRDefault="002B330C" w:rsidP="00BC3111">
            <w:pPr>
              <w:rPr>
                <w:rFonts w:ascii="Comic Sans MS" w:hAnsi="Comic Sans MS"/>
                <w:sz w:val="20"/>
                <w:szCs w:val="20"/>
              </w:rPr>
            </w:pPr>
            <w:r>
              <w:rPr>
                <w:rFonts w:ascii="Comic Sans MS" w:hAnsi="Comic Sans MS"/>
                <w:sz w:val="20"/>
                <w:szCs w:val="20"/>
              </w:rPr>
              <w:t>Talk about different celebrations, including different communities / faiths.</w:t>
            </w:r>
          </w:p>
        </w:tc>
      </w:tr>
      <w:tr w:rsidR="00BC3111" w:rsidRPr="00BC3111" w14:paraId="69E30CA0" w14:textId="77777777" w:rsidTr="00DB3590">
        <w:trPr>
          <w:trHeight w:val="256"/>
        </w:trPr>
        <w:tc>
          <w:tcPr>
            <w:tcW w:w="1269" w:type="dxa"/>
            <w:vMerge/>
            <w:shd w:val="clear" w:color="auto" w:fill="FFE599" w:themeFill="accent4" w:themeFillTint="66"/>
            <w:textDirection w:val="btLr"/>
          </w:tcPr>
          <w:p w14:paraId="30C358A7" w14:textId="77777777" w:rsidR="00BC3111" w:rsidRPr="00BC3111" w:rsidRDefault="00BC3111" w:rsidP="00BC3111">
            <w:pPr>
              <w:jc w:val="center"/>
              <w:rPr>
                <w:rFonts w:ascii="Comic Sans MS" w:hAnsi="Comic Sans MS"/>
              </w:rPr>
            </w:pPr>
          </w:p>
        </w:tc>
        <w:tc>
          <w:tcPr>
            <w:tcW w:w="3186" w:type="dxa"/>
            <w:shd w:val="clear" w:color="auto" w:fill="FFFFFF" w:themeFill="background1"/>
          </w:tcPr>
          <w:p w14:paraId="512CDAE7" w14:textId="76615D46" w:rsidR="00BC3111" w:rsidRPr="00BC3111" w:rsidRDefault="002B330C" w:rsidP="00BC3111">
            <w:pPr>
              <w:rPr>
                <w:rFonts w:ascii="Comic Sans MS" w:hAnsi="Comic Sans MS"/>
                <w:sz w:val="20"/>
                <w:szCs w:val="20"/>
              </w:rPr>
            </w:pPr>
            <w:r>
              <w:rPr>
                <w:rFonts w:ascii="Comic Sans MS" w:hAnsi="Comic Sans MS"/>
                <w:sz w:val="20"/>
                <w:szCs w:val="20"/>
              </w:rPr>
              <w:t>What is it like in Winter?</w:t>
            </w:r>
          </w:p>
        </w:tc>
        <w:tc>
          <w:tcPr>
            <w:tcW w:w="2642" w:type="dxa"/>
            <w:shd w:val="clear" w:color="auto" w:fill="FFFFFF" w:themeFill="background1"/>
          </w:tcPr>
          <w:p w14:paraId="40D6C0C3" w14:textId="525CFA6D" w:rsidR="00BC3111" w:rsidRPr="00BC3111" w:rsidRDefault="002B330C" w:rsidP="00BC3111">
            <w:pPr>
              <w:rPr>
                <w:rFonts w:ascii="Comic Sans MS" w:hAnsi="Comic Sans MS"/>
                <w:sz w:val="20"/>
                <w:szCs w:val="20"/>
              </w:rPr>
            </w:pPr>
            <w:r>
              <w:rPr>
                <w:rFonts w:ascii="Comic Sans MS" w:hAnsi="Comic Sans MS"/>
                <w:sz w:val="20"/>
                <w:szCs w:val="20"/>
              </w:rPr>
              <w:t>What is it like in Winter?</w:t>
            </w:r>
          </w:p>
        </w:tc>
        <w:tc>
          <w:tcPr>
            <w:tcW w:w="6698" w:type="dxa"/>
            <w:shd w:val="clear" w:color="auto" w:fill="FFFFFF" w:themeFill="background1"/>
          </w:tcPr>
          <w:p w14:paraId="09ADC173" w14:textId="362EC675" w:rsidR="00BC3111" w:rsidRPr="00BC3111" w:rsidRDefault="002B330C" w:rsidP="00BC3111">
            <w:pPr>
              <w:rPr>
                <w:rFonts w:ascii="Comic Sans MS" w:hAnsi="Comic Sans MS"/>
                <w:sz w:val="20"/>
                <w:szCs w:val="20"/>
              </w:rPr>
            </w:pPr>
            <w:r>
              <w:rPr>
                <w:rFonts w:ascii="Comic Sans MS" w:hAnsi="Comic Sans MS"/>
                <w:sz w:val="20"/>
                <w:szCs w:val="20"/>
              </w:rPr>
              <w:t>Explore seasonal changes.</w:t>
            </w:r>
          </w:p>
        </w:tc>
      </w:tr>
      <w:tr w:rsidR="00BC3111" w:rsidRPr="00BC3111" w14:paraId="60BB57B6" w14:textId="77777777" w:rsidTr="00DB3590">
        <w:trPr>
          <w:trHeight w:val="340"/>
        </w:trPr>
        <w:tc>
          <w:tcPr>
            <w:tcW w:w="1269" w:type="dxa"/>
            <w:vMerge/>
            <w:shd w:val="clear" w:color="auto" w:fill="FFE599" w:themeFill="accent4" w:themeFillTint="66"/>
            <w:textDirection w:val="btLr"/>
          </w:tcPr>
          <w:p w14:paraId="46684AA3" w14:textId="77777777" w:rsidR="00BC3111" w:rsidRPr="00BC3111" w:rsidRDefault="00BC3111" w:rsidP="00BC3111">
            <w:pPr>
              <w:jc w:val="center"/>
              <w:rPr>
                <w:rFonts w:ascii="Comic Sans MS" w:hAnsi="Comic Sans MS"/>
              </w:rPr>
            </w:pPr>
          </w:p>
        </w:tc>
        <w:tc>
          <w:tcPr>
            <w:tcW w:w="3186" w:type="dxa"/>
            <w:shd w:val="clear" w:color="auto" w:fill="FFFFFF" w:themeFill="background1"/>
          </w:tcPr>
          <w:p w14:paraId="2A043A5D" w14:textId="79837CBE" w:rsidR="00BC3111" w:rsidRPr="00BC3111" w:rsidRDefault="00D2136F" w:rsidP="00BC3111">
            <w:pPr>
              <w:rPr>
                <w:rFonts w:ascii="Comic Sans MS" w:hAnsi="Comic Sans MS"/>
                <w:sz w:val="20"/>
                <w:szCs w:val="20"/>
              </w:rPr>
            </w:pPr>
            <w:r>
              <w:rPr>
                <w:rFonts w:ascii="Comic Sans MS" w:hAnsi="Comic Sans MS"/>
                <w:sz w:val="20"/>
                <w:szCs w:val="20"/>
              </w:rPr>
              <w:t>What is it like in the countryside?</w:t>
            </w:r>
          </w:p>
        </w:tc>
        <w:tc>
          <w:tcPr>
            <w:tcW w:w="2642" w:type="dxa"/>
            <w:shd w:val="clear" w:color="auto" w:fill="FFFFFF" w:themeFill="background1"/>
          </w:tcPr>
          <w:p w14:paraId="7F3FD1E1" w14:textId="33BB6D7D" w:rsidR="00BC3111" w:rsidRPr="00BC3111" w:rsidRDefault="002B330C" w:rsidP="00BC3111">
            <w:pPr>
              <w:rPr>
                <w:rFonts w:ascii="Comic Sans MS" w:hAnsi="Comic Sans MS"/>
                <w:sz w:val="20"/>
                <w:szCs w:val="20"/>
              </w:rPr>
            </w:pPr>
            <w:r>
              <w:rPr>
                <w:rFonts w:ascii="Comic Sans MS" w:hAnsi="Comic Sans MS"/>
                <w:sz w:val="20"/>
                <w:szCs w:val="20"/>
              </w:rPr>
              <w:t xml:space="preserve">What is it like in the </w:t>
            </w:r>
            <w:proofErr w:type="gramStart"/>
            <w:r>
              <w:rPr>
                <w:rFonts w:ascii="Comic Sans MS" w:hAnsi="Comic Sans MS"/>
                <w:sz w:val="20"/>
                <w:szCs w:val="20"/>
              </w:rPr>
              <w:t>countryside.</w:t>
            </w:r>
            <w:proofErr w:type="gramEnd"/>
          </w:p>
        </w:tc>
        <w:tc>
          <w:tcPr>
            <w:tcW w:w="6698" w:type="dxa"/>
            <w:shd w:val="clear" w:color="auto" w:fill="FFFFFF" w:themeFill="background1"/>
          </w:tcPr>
          <w:p w14:paraId="4E63AB9C" w14:textId="07AF9E70" w:rsidR="00BC3111" w:rsidRPr="00BC3111" w:rsidRDefault="002B330C" w:rsidP="00BC3111">
            <w:pPr>
              <w:rPr>
                <w:rFonts w:ascii="Comic Sans MS" w:hAnsi="Comic Sans MS"/>
                <w:sz w:val="20"/>
                <w:szCs w:val="20"/>
              </w:rPr>
            </w:pPr>
            <w:r>
              <w:rPr>
                <w:rFonts w:ascii="Comic Sans MS" w:hAnsi="Comic Sans MS"/>
                <w:sz w:val="20"/>
                <w:szCs w:val="20"/>
              </w:rPr>
              <w:t>Learn about farms/farming. Explore where some foods come from.</w:t>
            </w:r>
          </w:p>
        </w:tc>
      </w:tr>
      <w:tr w:rsidR="00D2136F" w:rsidRPr="00BC3111" w14:paraId="50FDC187" w14:textId="77777777" w:rsidTr="00DB3590">
        <w:trPr>
          <w:trHeight w:val="382"/>
        </w:trPr>
        <w:tc>
          <w:tcPr>
            <w:tcW w:w="1269" w:type="dxa"/>
            <w:vMerge/>
            <w:shd w:val="clear" w:color="auto" w:fill="FFE599" w:themeFill="accent4" w:themeFillTint="66"/>
            <w:textDirection w:val="btLr"/>
          </w:tcPr>
          <w:p w14:paraId="0E20CB5E" w14:textId="77777777" w:rsidR="00D2136F" w:rsidRPr="00BC3111" w:rsidRDefault="00D2136F" w:rsidP="00D2136F">
            <w:pPr>
              <w:jc w:val="center"/>
              <w:rPr>
                <w:rFonts w:ascii="Comic Sans MS" w:hAnsi="Comic Sans MS"/>
              </w:rPr>
            </w:pPr>
          </w:p>
        </w:tc>
        <w:tc>
          <w:tcPr>
            <w:tcW w:w="3186" w:type="dxa"/>
            <w:shd w:val="clear" w:color="auto" w:fill="FFFFFF" w:themeFill="background1"/>
          </w:tcPr>
          <w:p w14:paraId="1B269E5B" w14:textId="324381E0" w:rsidR="00D2136F" w:rsidRPr="00BC3111" w:rsidRDefault="00D2136F" w:rsidP="00D2136F">
            <w:pPr>
              <w:rPr>
                <w:rFonts w:ascii="Comic Sans MS" w:hAnsi="Comic Sans MS"/>
                <w:sz w:val="20"/>
                <w:szCs w:val="20"/>
              </w:rPr>
            </w:pPr>
            <w:r>
              <w:rPr>
                <w:rFonts w:ascii="Comic Sans MS" w:hAnsi="Comic Sans MS"/>
                <w:sz w:val="20"/>
                <w:szCs w:val="20"/>
              </w:rPr>
              <w:t>What is our community like?</w:t>
            </w:r>
          </w:p>
        </w:tc>
        <w:tc>
          <w:tcPr>
            <w:tcW w:w="2642" w:type="dxa"/>
            <w:shd w:val="clear" w:color="auto" w:fill="FFFFFF" w:themeFill="background1"/>
          </w:tcPr>
          <w:p w14:paraId="3395CE4B" w14:textId="01912857" w:rsidR="00D2136F" w:rsidRPr="00BC3111" w:rsidRDefault="00D2136F" w:rsidP="00D2136F">
            <w:pPr>
              <w:rPr>
                <w:rFonts w:ascii="Comic Sans MS" w:hAnsi="Comic Sans MS"/>
                <w:sz w:val="20"/>
                <w:szCs w:val="20"/>
              </w:rPr>
            </w:pPr>
            <w:r>
              <w:rPr>
                <w:rFonts w:ascii="Comic Sans MS" w:hAnsi="Comic Sans MS"/>
                <w:sz w:val="20"/>
                <w:szCs w:val="20"/>
              </w:rPr>
              <w:t>Who are the people who help us in our community?</w:t>
            </w:r>
          </w:p>
        </w:tc>
        <w:tc>
          <w:tcPr>
            <w:tcW w:w="6698" w:type="dxa"/>
            <w:shd w:val="clear" w:color="auto" w:fill="FFFFFF" w:themeFill="background1"/>
          </w:tcPr>
          <w:p w14:paraId="1517E6CB" w14:textId="43093097" w:rsidR="00D2136F" w:rsidRPr="00BC3111" w:rsidRDefault="002B330C" w:rsidP="00D2136F">
            <w:pPr>
              <w:rPr>
                <w:rFonts w:ascii="Comic Sans MS" w:hAnsi="Comic Sans MS"/>
                <w:sz w:val="20"/>
                <w:szCs w:val="20"/>
              </w:rPr>
            </w:pPr>
            <w:r>
              <w:rPr>
                <w:rFonts w:ascii="Comic Sans MS" w:hAnsi="Comic Sans MS"/>
                <w:sz w:val="20"/>
                <w:szCs w:val="20"/>
              </w:rPr>
              <w:t>Begin to take an interest in different occupations.</w:t>
            </w:r>
          </w:p>
        </w:tc>
      </w:tr>
      <w:tr w:rsidR="00BC3111" w:rsidRPr="00BC3111" w14:paraId="7D6A026B" w14:textId="77777777" w:rsidTr="00DB3590">
        <w:trPr>
          <w:trHeight w:val="270"/>
        </w:trPr>
        <w:tc>
          <w:tcPr>
            <w:tcW w:w="1269" w:type="dxa"/>
            <w:vMerge/>
            <w:shd w:val="clear" w:color="auto" w:fill="FFE599" w:themeFill="accent4" w:themeFillTint="66"/>
            <w:textDirection w:val="btLr"/>
          </w:tcPr>
          <w:p w14:paraId="31F63255" w14:textId="77777777" w:rsidR="00BC3111" w:rsidRPr="00BC3111" w:rsidRDefault="00BC3111" w:rsidP="00BC3111">
            <w:pPr>
              <w:jc w:val="center"/>
              <w:rPr>
                <w:rFonts w:ascii="Comic Sans MS" w:hAnsi="Comic Sans MS"/>
              </w:rPr>
            </w:pPr>
          </w:p>
        </w:tc>
        <w:tc>
          <w:tcPr>
            <w:tcW w:w="3186" w:type="dxa"/>
            <w:shd w:val="clear" w:color="auto" w:fill="FFFFFF" w:themeFill="background1"/>
          </w:tcPr>
          <w:p w14:paraId="4CF5BBFF" w14:textId="39A98741" w:rsidR="00BC3111" w:rsidRPr="00BC3111" w:rsidRDefault="00D2136F" w:rsidP="00BC3111">
            <w:pPr>
              <w:rPr>
                <w:rFonts w:ascii="Comic Sans MS" w:hAnsi="Comic Sans MS"/>
                <w:sz w:val="20"/>
                <w:szCs w:val="20"/>
              </w:rPr>
            </w:pPr>
            <w:r>
              <w:rPr>
                <w:rFonts w:ascii="Comic Sans MS" w:hAnsi="Comic Sans MS"/>
                <w:sz w:val="20"/>
                <w:szCs w:val="20"/>
              </w:rPr>
              <w:t>What is it like at the seaside?</w:t>
            </w:r>
          </w:p>
        </w:tc>
        <w:tc>
          <w:tcPr>
            <w:tcW w:w="2642" w:type="dxa"/>
            <w:shd w:val="clear" w:color="auto" w:fill="FFFFFF" w:themeFill="background1"/>
          </w:tcPr>
          <w:p w14:paraId="0A3A0CAB" w14:textId="30CE5152" w:rsidR="00BC3111" w:rsidRPr="00BC3111" w:rsidRDefault="00BC3111" w:rsidP="00BC3111">
            <w:pPr>
              <w:rPr>
                <w:rFonts w:ascii="Comic Sans MS" w:hAnsi="Comic Sans MS"/>
                <w:sz w:val="20"/>
                <w:szCs w:val="20"/>
              </w:rPr>
            </w:pPr>
            <w:r w:rsidRPr="00BC3111">
              <w:rPr>
                <w:rFonts w:ascii="Comic Sans MS" w:hAnsi="Comic Sans MS"/>
                <w:sz w:val="20"/>
                <w:szCs w:val="20"/>
              </w:rPr>
              <w:t xml:space="preserve">How </w:t>
            </w:r>
            <w:r w:rsidR="00D2136F">
              <w:rPr>
                <w:rFonts w:ascii="Comic Sans MS" w:hAnsi="Comic Sans MS"/>
                <w:sz w:val="20"/>
                <w:szCs w:val="20"/>
              </w:rPr>
              <w:t>do people spend their time at the seaside?</w:t>
            </w:r>
          </w:p>
        </w:tc>
        <w:tc>
          <w:tcPr>
            <w:tcW w:w="6698" w:type="dxa"/>
            <w:shd w:val="clear" w:color="auto" w:fill="FFFFFF" w:themeFill="background1"/>
          </w:tcPr>
          <w:p w14:paraId="7004A63A" w14:textId="61D65687" w:rsidR="00BC3111" w:rsidRPr="00BC3111" w:rsidRDefault="00BC3111" w:rsidP="00BC3111">
            <w:pPr>
              <w:rPr>
                <w:rFonts w:ascii="Comic Sans MS" w:hAnsi="Comic Sans MS"/>
                <w:sz w:val="20"/>
                <w:szCs w:val="20"/>
              </w:rPr>
            </w:pPr>
            <w:r w:rsidRPr="00BC3111">
              <w:rPr>
                <w:rFonts w:ascii="Comic Sans MS" w:hAnsi="Comic Sans MS"/>
                <w:sz w:val="20"/>
                <w:szCs w:val="20"/>
              </w:rPr>
              <w:t xml:space="preserve">Know that there are different </w:t>
            </w:r>
            <w:r w:rsidR="00D2136F">
              <w:rPr>
                <w:rFonts w:ascii="Comic Sans MS" w:hAnsi="Comic Sans MS"/>
                <w:sz w:val="20"/>
                <w:szCs w:val="20"/>
              </w:rPr>
              <w:t xml:space="preserve">places </w:t>
            </w:r>
            <w:r w:rsidRPr="00BC3111">
              <w:rPr>
                <w:rFonts w:ascii="Comic Sans MS" w:hAnsi="Comic Sans MS"/>
                <w:sz w:val="20"/>
                <w:szCs w:val="20"/>
              </w:rPr>
              <w:t>and talk about the differences they have experienced or seen in photos.</w:t>
            </w:r>
          </w:p>
        </w:tc>
      </w:tr>
      <w:tr w:rsidR="009D2D1D" w:rsidRPr="00BC3111" w14:paraId="467619FB" w14:textId="77777777" w:rsidTr="00DB3590">
        <w:trPr>
          <w:trHeight w:val="596"/>
        </w:trPr>
        <w:tc>
          <w:tcPr>
            <w:tcW w:w="1269" w:type="dxa"/>
            <w:vMerge w:val="restart"/>
            <w:shd w:val="clear" w:color="auto" w:fill="FFE599" w:themeFill="accent4" w:themeFillTint="66"/>
            <w:textDirection w:val="btLr"/>
          </w:tcPr>
          <w:p w14:paraId="66EBACBE" w14:textId="2A687E6E" w:rsidR="009D2D1D" w:rsidRPr="00BC3111" w:rsidRDefault="009D2D1D" w:rsidP="00BC3111">
            <w:pPr>
              <w:jc w:val="center"/>
              <w:rPr>
                <w:rFonts w:ascii="Comic Sans MS" w:hAnsi="Comic Sans MS"/>
              </w:rPr>
            </w:pPr>
            <w:r w:rsidRPr="00BC3111">
              <w:rPr>
                <w:rFonts w:ascii="Comic Sans MS" w:hAnsi="Comic Sans MS"/>
              </w:rPr>
              <w:t>Reception</w:t>
            </w:r>
          </w:p>
        </w:tc>
        <w:tc>
          <w:tcPr>
            <w:tcW w:w="3186" w:type="dxa"/>
            <w:shd w:val="clear" w:color="auto" w:fill="FFFFFF" w:themeFill="background1"/>
          </w:tcPr>
          <w:p w14:paraId="7A4EE82F" w14:textId="416B9BB6" w:rsidR="009D2D1D" w:rsidRPr="00BC3111" w:rsidRDefault="009D2D1D" w:rsidP="00BC3111">
            <w:pPr>
              <w:rPr>
                <w:rFonts w:ascii="Comic Sans MS" w:hAnsi="Comic Sans MS"/>
                <w:sz w:val="20"/>
                <w:szCs w:val="20"/>
              </w:rPr>
            </w:pPr>
            <w:r>
              <w:rPr>
                <w:rFonts w:ascii="Comic Sans MS" w:hAnsi="Comic Sans MS"/>
                <w:sz w:val="20"/>
                <w:szCs w:val="20"/>
              </w:rPr>
              <w:t>What makes me marvellous?</w:t>
            </w:r>
          </w:p>
        </w:tc>
        <w:tc>
          <w:tcPr>
            <w:tcW w:w="2642" w:type="dxa"/>
            <w:shd w:val="clear" w:color="auto" w:fill="FFFFFF" w:themeFill="background1"/>
          </w:tcPr>
          <w:p w14:paraId="402E5A3F" w14:textId="66C9D386" w:rsidR="009D2D1D" w:rsidRPr="00BC3111" w:rsidRDefault="009D2D1D" w:rsidP="00BC3111">
            <w:pPr>
              <w:rPr>
                <w:rFonts w:ascii="Comic Sans MS" w:hAnsi="Comic Sans MS"/>
                <w:sz w:val="20"/>
                <w:szCs w:val="20"/>
              </w:rPr>
            </w:pPr>
            <w:r>
              <w:rPr>
                <w:rFonts w:ascii="Comic Sans MS" w:hAnsi="Comic Sans MS"/>
                <w:sz w:val="20"/>
                <w:szCs w:val="20"/>
              </w:rPr>
              <w:t xml:space="preserve">What is it like to be me? Who is in my family? </w:t>
            </w:r>
            <w:r w:rsidRPr="00BC3111">
              <w:rPr>
                <w:rFonts w:ascii="Comic Sans MS" w:hAnsi="Comic Sans MS"/>
                <w:sz w:val="20"/>
                <w:szCs w:val="20"/>
              </w:rPr>
              <w:t xml:space="preserve">How have I changed since I was a baby? </w:t>
            </w:r>
          </w:p>
        </w:tc>
        <w:tc>
          <w:tcPr>
            <w:tcW w:w="6698" w:type="dxa"/>
            <w:shd w:val="clear" w:color="auto" w:fill="FFFFFF" w:themeFill="background1"/>
          </w:tcPr>
          <w:p w14:paraId="4D48F070" w14:textId="77777777" w:rsidR="009D2D1D" w:rsidRPr="00BC3111" w:rsidRDefault="009D2D1D" w:rsidP="00BC3111">
            <w:pPr>
              <w:rPr>
                <w:rFonts w:ascii="Comic Sans MS" w:hAnsi="Comic Sans MS"/>
                <w:sz w:val="20"/>
                <w:szCs w:val="20"/>
              </w:rPr>
            </w:pPr>
            <w:r w:rsidRPr="00BC3111">
              <w:rPr>
                <w:rFonts w:ascii="Comic Sans MS" w:hAnsi="Comic Sans MS"/>
                <w:sz w:val="20"/>
                <w:szCs w:val="20"/>
              </w:rPr>
              <w:t xml:space="preserve">Talk about members of their immediate family and community. </w:t>
            </w:r>
          </w:p>
          <w:p w14:paraId="023CD275" w14:textId="77777777" w:rsidR="009D2D1D" w:rsidRPr="00BC3111" w:rsidRDefault="009D2D1D" w:rsidP="00BC3111">
            <w:pPr>
              <w:rPr>
                <w:rFonts w:ascii="Comic Sans MS" w:hAnsi="Comic Sans MS"/>
                <w:sz w:val="20"/>
                <w:szCs w:val="20"/>
              </w:rPr>
            </w:pPr>
            <w:r w:rsidRPr="00BC3111">
              <w:rPr>
                <w:rFonts w:ascii="Comic Sans MS" w:hAnsi="Comic Sans MS"/>
                <w:sz w:val="20"/>
                <w:szCs w:val="20"/>
              </w:rPr>
              <w:t xml:space="preserve">Name and describe people who are familiar to them. </w:t>
            </w:r>
          </w:p>
          <w:p w14:paraId="726276D7" w14:textId="41B4BB18" w:rsidR="009D2D1D" w:rsidRPr="00BC3111" w:rsidRDefault="009D2D1D" w:rsidP="00BC3111">
            <w:pPr>
              <w:rPr>
                <w:rFonts w:ascii="Comic Sans MS" w:hAnsi="Comic Sans MS"/>
                <w:sz w:val="20"/>
                <w:szCs w:val="20"/>
              </w:rPr>
            </w:pPr>
            <w:r>
              <w:rPr>
                <w:rFonts w:ascii="Comic Sans MS" w:hAnsi="Comic Sans MS"/>
                <w:sz w:val="20"/>
                <w:szCs w:val="20"/>
              </w:rPr>
              <w:t>Talk about how they have changed since they were a baby/what they can do now.</w:t>
            </w:r>
          </w:p>
        </w:tc>
      </w:tr>
      <w:tr w:rsidR="009D2D1D" w:rsidRPr="00BC3111" w14:paraId="53F9ABB1" w14:textId="77777777" w:rsidTr="00DB3590">
        <w:trPr>
          <w:trHeight w:val="596"/>
        </w:trPr>
        <w:tc>
          <w:tcPr>
            <w:tcW w:w="1269" w:type="dxa"/>
            <w:vMerge/>
            <w:shd w:val="clear" w:color="auto" w:fill="FFE599" w:themeFill="accent4" w:themeFillTint="66"/>
            <w:textDirection w:val="btLr"/>
          </w:tcPr>
          <w:p w14:paraId="3BCF971D" w14:textId="77777777" w:rsidR="009D2D1D" w:rsidRPr="00BC3111" w:rsidRDefault="009D2D1D" w:rsidP="00BC3111">
            <w:pPr>
              <w:rPr>
                <w:rFonts w:ascii="Comic Sans MS" w:hAnsi="Comic Sans MS"/>
                <w:sz w:val="20"/>
                <w:szCs w:val="20"/>
              </w:rPr>
            </w:pPr>
          </w:p>
        </w:tc>
        <w:tc>
          <w:tcPr>
            <w:tcW w:w="3186" w:type="dxa"/>
            <w:shd w:val="clear" w:color="auto" w:fill="FFFFFF" w:themeFill="background1"/>
          </w:tcPr>
          <w:p w14:paraId="25E500B7" w14:textId="1FF5F302" w:rsidR="009D2D1D" w:rsidRPr="00BC3111" w:rsidRDefault="009D2D1D" w:rsidP="00BC3111">
            <w:pPr>
              <w:rPr>
                <w:rFonts w:ascii="Comic Sans MS" w:hAnsi="Comic Sans MS"/>
                <w:sz w:val="20"/>
                <w:szCs w:val="20"/>
              </w:rPr>
            </w:pPr>
            <w:r>
              <w:rPr>
                <w:rFonts w:ascii="Comic Sans MS" w:hAnsi="Comic Sans MS"/>
                <w:sz w:val="20"/>
                <w:szCs w:val="20"/>
              </w:rPr>
              <w:t>Why do we celebrate?</w:t>
            </w:r>
          </w:p>
        </w:tc>
        <w:tc>
          <w:tcPr>
            <w:tcW w:w="2642" w:type="dxa"/>
            <w:shd w:val="clear" w:color="auto" w:fill="FFFFFF" w:themeFill="background1"/>
          </w:tcPr>
          <w:p w14:paraId="5D592367" w14:textId="4E2E3109" w:rsidR="009D2D1D" w:rsidRPr="00BC3111" w:rsidRDefault="009D2D1D" w:rsidP="00BC3111">
            <w:pPr>
              <w:rPr>
                <w:rFonts w:ascii="Comic Sans MS" w:hAnsi="Comic Sans MS"/>
                <w:sz w:val="20"/>
                <w:szCs w:val="20"/>
              </w:rPr>
            </w:pPr>
            <w:r>
              <w:rPr>
                <w:rFonts w:ascii="Comic Sans MS" w:hAnsi="Comic Sans MS"/>
                <w:sz w:val="20"/>
                <w:szCs w:val="20"/>
              </w:rPr>
              <w:t>Where do I live? Where is my school?</w:t>
            </w:r>
          </w:p>
        </w:tc>
        <w:tc>
          <w:tcPr>
            <w:tcW w:w="6698" w:type="dxa"/>
            <w:shd w:val="clear" w:color="auto" w:fill="FFFFFF" w:themeFill="background1"/>
          </w:tcPr>
          <w:p w14:paraId="171A59E3" w14:textId="15147FE5" w:rsidR="009D2D1D" w:rsidRDefault="009D2D1D" w:rsidP="00BC3111">
            <w:pPr>
              <w:rPr>
                <w:rFonts w:ascii="Comic Sans MS" w:hAnsi="Comic Sans MS"/>
                <w:sz w:val="20"/>
                <w:szCs w:val="20"/>
              </w:rPr>
            </w:pPr>
            <w:r>
              <w:rPr>
                <w:rFonts w:ascii="Comic Sans MS" w:hAnsi="Comic Sans MS"/>
                <w:sz w:val="20"/>
                <w:szCs w:val="20"/>
              </w:rPr>
              <w:t xml:space="preserve">Explore celebrations they have taken part in and ones they haven’t, </w:t>
            </w:r>
            <w:proofErr w:type="gramStart"/>
            <w:r>
              <w:rPr>
                <w:rFonts w:ascii="Comic Sans MS" w:hAnsi="Comic Sans MS"/>
                <w:sz w:val="20"/>
                <w:szCs w:val="20"/>
              </w:rPr>
              <w:t>e.g.</w:t>
            </w:r>
            <w:proofErr w:type="gramEnd"/>
            <w:r>
              <w:rPr>
                <w:rFonts w:ascii="Comic Sans MS" w:hAnsi="Comic Sans MS"/>
                <w:sz w:val="20"/>
                <w:szCs w:val="20"/>
              </w:rPr>
              <w:t xml:space="preserve"> birthdays, weddings, Christmas, Bonfire night, Diwali.</w:t>
            </w:r>
          </w:p>
          <w:p w14:paraId="3487ACB7" w14:textId="51EF0ED2" w:rsidR="009D2D1D" w:rsidRPr="00BC3111" w:rsidRDefault="009D2D1D" w:rsidP="00BC3111">
            <w:pPr>
              <w:rPr>
                <w:rFonts w:ascii="Comic Sans MS" w:hAnsi="Comic Sans MS"/>
                <w:sz w:val="20"/>
                <w:szCs w:val="20"/>
              </w:rPr>
            </w:pPr>
            <w:r w:rsidRPr="00BC3111">
              <w:rPr>
                <w:rFonts w:ascii="Comic Sans MS" w:hAnsi="Comic Sans MS"/>
                <w:sz w:val="20"/>
                <w:szCs w:val="20"/>
              </w:rPr>
              <w:t xml:space="preserve"> </w:t>
            </w:r>
          </w:p>
        </w:tc>
      </w:tr>
      <w:tr w:rsidR="009D2D1D" w:rsidRPr="00BC3111" w14:paraId="58E28C87" w14:textId="77777777" w:rsidTr="00DB3590">
        <w:trPr>
          <w:trHeight w:val="596"/>
        </w:trPr>
        <w:tc>
          <w:tcPr>
            <w:tcW w:w="1269" w:type="dxa"/>
            <w:vMerge/>
            <w:shd w:val="clear" w:color="auto" w:fill="FFE599" w:themeFill="accent4" w:themeFillTint="66"/>
            <w:textDirection w:val="btLr"/>
          </w:tcPr>
          <w:p w14:paraId="5E6F9533" w14:textId="77777777" w:rsidR="009D2D1D" w:rsidRPr="00BC3111" w:rsidRDefault="009D2D1D" w:rsidP="00BC3111">
            <w:pPr>
              <w:rPr>
                <w:rFonts w:ascii="Comic Sans MS" w:hAnsi="Comic Sans MS"/>
                <w:sz w:val="20"/>
                <w:szCs w:val="20"/>
              </w:rPr>
            </w:pPr>
          </w:p>
        </w:tc>
        <w:tc>
          <w:tcPr>
            <w:tcW w:w="3186" w:type="dxa"/>
            <w:shd w:val="clear" w:color="auto" w:fill="FFFFFF" w:themeFill="background1"/>
          </w:tcPr>
          <w:p w14:paraId="79BBACB3" w14:textId="402A47EB" w:rsidR="009D2D1D" w:rsidRDefault="009D2D1D" w:rsidP="00BC3111">
            <w:pPr>
              <w:rPr>
                <w:rFonts w:ascii="Comic Sans MS" w:hAnsi="Comic Sans MS"/>
                <w:sz w:val="20"/>
                <w:szCs w:val="20"/>
              </w:rPr>
            </w:pPr>
            <w:r>
              <w:rPr>
                <w:rFonts w:ascii="Comic Sans MS" w:hAnsi="Comic Sans MS"/>
                <w:sz w:val="20"/>
                <w:szCs w:val="20"/>
              </w:rPr>
              <w:t>What happens in Winter?</w:t>
            </w:r>
          </w:p>
        </w:tc>
        <w:tc>
          <w:tcPr>
            <w:tcW w:w="2642" w:type="dxa"/>
            <w:shd w:val="clear" w:color="auto" w:fill="FFFFFF" w:themeFill="background1"/>
          </w:tcPr>
          <w:p w14:paraId="2FDD53CD" w14:textId="3E24F05E" w:rsidR="009D2D1D" w:rsidRDefault="009D2D1D" w:rsidP="00BC3111">
            <w:pPr>
              <w:rPr>
                <w:rFonts w:ascii="Comic Sans MS" w:hAnsi="Comic Sans MS"/>
                <w:sz w:val="20"/>
                <w:szCs w:val="20"/>
              </w:rPr>
            </w:pPr>
            <w:r>
              <w:rPr>
                <w:rFonts w:ascii="Comic Sans MS" w:hAnsi="Comic Sans MS"/>
                <w:sz w:val="20"/>
                <w:szCs w:val="20"/>
              </w:rPr>
              <w:t>What happens in Winter?</w:t>
            </w:r>
          </w:p>
        </w:tc>
        <w:tc>
          <w:tcPr>
            <w:tcW w:w="6698" w:type="dxa"/>
            <w:shd w:val="clear" w:color="auto" w:fill="FFFFFF" w:themeFill="background1"/>
          </w:tcPr>
          <w:p w14:paraId="03098CF1" w14:textId="77777777" w:rsidR="009D2D1D" w:rsidRDefault="009D2D1D" w:rsidP="002B330C">
            <w:pPr>
              <w:rPr>
                <w:rFonts w:ascii="Comic Sans MS" w:hAnsi="Comic Sans MS"/>
                <w:sz w:val="20"/>
                <w:szCs w:val="20"/>
              </w:rPr>
            </w:pPr>
            <w:r>
              <w:rPr>
                <w:rFonts w:ascii="Comic Sans MS" w:hAnsi="Comic Sans MS"/>
                <w:sz w:val="20"/>
                <w:szCs w:val="20"/>
              </w:rPr>
              <w:t>Explore seasonal changes.</w:t>
            </w:r>
          </w:p>
          <w:p w14:paraId="5B187B4F" w14:textId="741FCD07" w:rsidR="009D2D1D" w:rsidRPr="00BC3111" w:rsidRDefault="009D2D1D" w:rsidP="002B330C">
            <w:pPr>
              <w:rPr>
                <w:rFonts w:ascii="Comic Sans MS" w:hAnsi="Comic Sans MS"/>
                <w:sz w:val="20"/>
                <w:szCs w:val="20"/>
              </w:rPr>
            </w:pPr>
            <w:r>
              <w:rPr>
                <w:rFonts w:ascii="Comic Sans MS" w:hAnsi="Comic Sans MS"/>
                <w:sz w:val="20"/>
                <w:szCs w:val="20"/>
              </w:rPr>
              <w:t>E</w:t>
            </w:r>
            <w:r w:rsidRPr="00BC3111">
              <w:rPr>
                <w:rFonts w:ascii="Comic Sans MS" w:hAnsi="Comic Sans MS"/>
                <w:sz w:val="20"/>
                <w:szCs w:val="20"/>
              </w:rPr>
              <w:t xml:space="preserve">xplore the natural world around them. </w:t>
            </w:r>
          </w:p>
          <w:p w14:paraId="0A367136" w14:textId="77777777" w:rsidR="009D2D1D" w:rsidRDefault="009D2D1D" w:rsidP="002B330C">
            <w:pPr>
              <w:rPr>
                <w:rFonts w:ascii="Comic Sans MS" w:hAnsi="Comic Sans MS"/>
                <w:sz w:val="20"/>
                <w:szCs w:val="20"/>
              </w:rPr>
            </w:pPr>
            <w:r w:rsidRPr="00BC3111">
              <w:rPr>
                <w:rFonts w:ascii="Comic Sans MS" w:hAnsi="Comic Sans MS"/>
                <w:sz w:val="20"/>
                <w:szCs w:val="20"/>
              </w:rPr>
              <w:t>Describe what they see, hear and feel whilst outside.</w:t>
            </w:r>
          </w:p>
          <w:p w14:paraId="58E4B437" w14:textId="32B0C8E6" w:rsidR="009D2D1D" w:rsidRDefault="009D2D1D" w:rsidP="002B330C">
            <w:pPr>
              <w:rPr>
                <w:rFonts w:ascii="Comic Sans MS" w:hAnsi="Comic Sans MS"/>
                <w:sz w:val="20"/>
                <w:szCs w:val="20"/>
              </w:rPr>
            </w:pPr>
            <w:r>
              <w:rPr>
                <w:rFonts w:ascii="Comic Sans MS" w:hAnsi="Comic Sans MS"/>
                <w:sz w:val="20"/>
                <w:szCs w:val="20"/>
              </w:rPr>
              <w:t>Life cycle of a penguin.</w:t>
            </w:r>
          </w:p>
        </w:tc>
      </w:tr>
      <w:tr w:rsidR="009D2D1D" w:rsidRPr="00BC3111" w14:paraId="002E1818" w14:textId="77777777" w:rsidTr="00DB3590">
        <w:trPr>
          <w:trHeight w:val="596"/>
        </w:trPr>
        <w:tc>
          <w:tcPr>
            <w:tcW w:w="1269" w:type="dxa"/>
            <w:vMerge/>
            <w:shd w:val="clear" w:color="auto" w:fill="FFE599" w:themeFill="accent4" w:themeFillTint="66"/>
            <w:textDirection w:val="btLr"/>
          </w:tcPr>
          <w:p w14:paraId="7DA1F5A5" w14:textId="77777777" w:rsidR="009D2D1D" w:rsidRPr="00BC3111" w:rsidRDefault="009D2D1D" w:rsidP="00BC3111">
            <w:pPr>
              <w:rPr>
                <w:rFonts w:ascii="Comic Sans MS" w:hAnsi="Comic Sans MS"/>
                <w:sz w:val="20"/>
                <w:szCs w:val="20"/>
              </w:rPr>
            </w:pPr>
          </w:p>
        </w:tc>
        <w:tc>
          <w:tcPr>
            <w:tcW w:w="3186" w:type="dxa"/>
            <w:shd w:val="clear" w:color="auto" w:fill="FFFFFF" w:themeFill="background1"/>
          </w:tcPr>
          <w:p w14:paraId="4959C808" w14:textId="712BAFBA" w:rsidR="009D2D1D" w:rsidRDefault="009D2D1D" w:rsidP="00BC3111">
            <w:pPr>
              <w:rPr>
                <w:rFonts w:ascii="Comic Sans MS" w:hAnsi="Comic Sans MS"/>
                <w:sz w:val="20"/>
                <w:szCs w:val="20"/>
              </w:rPr>
            </w:pPr>
            <w:r>
              <w:rPr>
                <w:rFonts w:ascii="Comic Sans MS" w:hAnsi="Comic Sans MS"/>
                <w:sz w:val="20"/>
                <w:szCs w:val="20"/>
              </w:rPr>
              <w:t>What is it like in the big city? London</w:t>
            </w:r>
          </w:p>
        </w:tc>
        <w:tc>
          <w:tcPr>
            <w:tcW w:w="2642" w:type="dxa"/>
            <w:shd w:val="clear" w:color="auto" w:fill="FFFFFF" w:themeFill="background1"/>
          </w:tcPr>
          <w:p w14:paraId="6432C85B" w14:textId="77777777" w:rsidR="009D2D1D" w:rsidRDefault="009D2D1D" w:rsidP="00BC3111">
            <w:pPr>
              <w:rPr>
                <w:rFonts w:ascii="Comic Sans MS" w:hAnsi="Comic Sans MS"/>
                <w:sz w:val="20"/>
                <w:szCs w:val="20"/>
              </w:rPr>
            </w:pPr>
            <w:r>
              <w:rPr>
                <w:rFonts w:ascii="Comic Sans MS" w:hAnsi="Comic Sans MS"/>
                <w:sz w:val="20"/>
                <w:szCs w:val="20"/>
              </w:rPr>
              <w:t>What is it like where I live?</w:t>
            </w:r>
          </w:p>
          <w:p w14:paraId="145BB5F2" w14:textId="2AF8557C" w:rsidR="009D2D1D" w:rsidRDefault="009D2D1D" w:rsidP="00BC3111">
            <w:pPr>
              <w:rPr>
                <w:rFonts w:ascii="Comic Sans MS" w:hAnsi="Comic Sans MS"/>
                <w:sz w:val="20"/>
                <w:szCs w:val="20"/>
              </w:rPr>
            </w:pPr>
            <w:r>
              <w:rPr>
                <w:rFonts w:ascii="Comic Sans MS" w:hAnsi="Comic Sans MS"/>
                <w:sz w:val="20"/>
                <w:szCs w:val="20"/>
              </w:rPr>
              <w:t>What is it like in London?</w:t>
            </w:r>
          </w:p>
        </w:tc>
        <w:tc>
          <w:tcPr>
            <w:tcW w:w="6698" w:type="dxa"/>
            <w:shd w:val="clear" w:color="auto" w:fill="FFFFFF" w:themeFill="background1"/>
          </w:tcPr>
          <w:p w14:paraId="03CADE4A" w14:textId="77777777" w:rsidR="009D2D1D" w:rsidRDefault="009D2D1D" w:rsidP="002B330C">
            <w:pPr>
              <w:rPr>
                <w:rFonts w:ascii="Comic Sans MS" w:hAnsi="Comic Sans MS"/>
                <w:sz w:val="20"/>
                <w:szCs w:val="20"/>
              </w:rPr>
            </w:pPr>
            <w:r w:rsidRPr="00BC3111">
              <w:rPr>
                <w:rFonts w:ascii="Comic Sans MS" w:hAnsi="Comic Sans MS"/>
                <w:sz w:val="20"/>
                <w:szCs w:val="20"/>
              </w:rPr>
              <w:t>Draw information from a simple map.</w:t>
            </w:r>
          </w:p>
          <w:p w14:paraId="1D5FD2FE" w14:textId="28CAC23D" w:rsidR="009D2D1D" w:rsidRDefault="009D2D1D" w:rsidP="002B330C">
            <w:pPr>
              <w:rPr>
                <w:rFonts w:ascii="Comic Sans MS" w:hAnsi="Comic Sans MS"/>
                <w:sz w:val="20"/>
                <w:szCs w:val="20"/>
              </w:rPr>
            </w:pPr>
            <w:r w:rsidRPr="00BC3111">
              <w:rPr>
                <w:rFonts w:ascii="Comic Sans MS" w:hAnsi="Comic Sans MS"/>
                <w:sz w:val="20"/>
                <w:szCs w:val="20"/>
              </w:rPr>
              <w:t>Recognise some environments that are different from the one in which they live.</w:t>
            </w:r>
          </w:p>
        </w:tc>
      </w:tr>
      <w:tr w:rsidR="009D2D1D" w:rsidRPr="00BC3111" w14:paraId="0362252D" w14:textId="77777777" w:rsidTr="00DB3590">
        <w:trPr>
          <w:trHeight w:val="381"/>
        </w:trPr>
        <w:tc>
          <w:tcPr>
            <w:tcW w:w="1269" w:type="dxa"/>
            <w:vMerge/>
            <w:shd w:val="clear" w:color="auto" w:fill="FFE599" w:themeFill="accent4" w:themeFillTint="66"/>
            <w:textDirection w:val="btLr"/>
          </w:tcPr>
          <w:p w14:paraId="2C3C7C85" w14:textId="77777777" w:rsidR="009D2D1D" w:rsidRPr="00BC3111" w:rsidRDefault="009D2D1D" w:rsidP="00BC3111">
            <w:pPr>
              <w:rPr>
                <w:rFonts w:ascii="Comic Sans MS" w:hAnsi="Comic Sans MS"/>
                <w:sz w:val="20"/>
                <w:szCs w:val="20"/>
              </w:rPr>
            </w:pPr>
          </w:p>
        </w:tc>
        <w:tc>
          <w:tcPr>
            <w:tcW w:w="3186" w:type="dxa"/>
            <w:shd w:val="clear" w:color="auto" w:fill="FFFFFF" w:themeFill="background1"/>
          </w:tcPr>
          <w:p w14:paraId="2781BE47" w14:textId="384E2280" w:rsidR="009D2D1D" w:rsidRPr="00BC3111" w:rsidRDefault="009D2D1D" w:rsidP="00BC3111">
            <w:pPr>
              <w:rPr>
                <w:rFonts w:ascii="Comic Sans MS" w:hAnsi="Comic Sans MS"/>
                <w:sz w:val="20"/>
                <w:szCs w:val="20"/>
              </w:rPr>
            </w:pPr>
            <w:r>
              <w:rPr>
                <w:rFonts w:ascii="Comic Sans MS" w:hAnsi="Comic Sans MS"/>
                <w:sz w:val="20"/>
                <w:szCs w:val="20"/>
              </w:rPr>
              <w:t>Who helps in our community?</w:t>
            </w:r>
          </w:p>
        </w:tc>
        <w:tc>
          <w:tcPr>
            <w:tcW w:w="2642" w:type="dxa"/>
            <w:shd w:val="clear" w:color="auto" w:fill="FFFFFF" w:themeFill="background1"/>
          </w:tcPr>
          <w:p w14:paraId="376D79F8" w14:textId="502C364F" w:rsidR="009D2D1D" w:rsidRPr="00BC3111" w:rsidRDefault="009D2D1D" w:rsidP="00BC3111">
            <w:pPr>
              <w:rPr>
                <w:rFonts w:ascii="Comic Sans MS" w:hAnsi="Comic Sans MS"/>
                <w:sz w:val="20"/>
                <w:szCs w:val="20"/>
              </w:rPr>
            </w:pPr>
            <w:r>
              <w:rPr>
                <w:rFonts w:ascii="Comic Sans MS" w:hAnsi="Comic Sans MS"/>
                <w:sz w:val="20"/>
                <w:szCs w:val="20"/>
              </w:rPr>
              <w:t>Who helps in our community? What does a farmer do?</w:t>
            </w:r>
          </w:p>
        </w:tc>
        <w:tc>
          <w:tcPr>
            <w:tcW w:w="6698" w:type="dxa"/>
            <w:shd w:val="clear" w:color="auto" w:fill="FFFFFF" w:themeFill="background1"/>
          </w:tcPr>
          <w:p w14:paraId="2AA400FC" w14:textId="77777777" w:rsidR="009D2D1D" w:rsidRDefault="009D2D1D" w:rsidP="00BC3111">
            <w:pPr>
              <w:rPr>
                <w:rFonts w:ascii="Comic Sans MS" w:hAnsi="Comic Sans MS"/>
                <w:sz w:val="20"/>
                <w:szCs w:val="20"/>
              </w:rPr>
            </w:pPr>
            <w:r>
              <w:rPr>
                <w:rFonts w:ascii="Comic Sans MS" w:hAnsi="Comic Sans MS"/>
                <w:sz w:val="20"/>
                <w:szCs w:val="20"/>
              </w:rPr>
              <w:t>Explore seasonal changes. Learn about farming, where some foods come from.</w:t>
            </w:r>
          </w:p>
          <w:p w14:paraId="7DECE034" w14:textId="0701E3C7" w:rsidR="009D2D1D" w:rsidRPr="00BC3111" w:rsidRDefault="009D2D1D" w:rsidP="00BC3111">
            <w:pPr>
              <w:rPr>
                <w:rFonts w:ascii="Comic Sans MS" w:hAnsi="Comic Sans MS"/>
                <w:sz w:val="20"/>
                <w:szCs w:val="20"/>
              </w:rPr>
            </w:pPr>
            <w:r>
              <w:rPr>
                <w:rFonts w:ascii="Comic Sans MS" w:hAnsi="Comic Sans MS"/>
                <w:sz w:val="20"/>
                <w:szCs w:val="20"/>
              </w:rPr>
              <w:t>Plant and grow flowers/vegetables. Life cycle of a seed.</w:t>
            </w:r>
          </w:p>
        </w:tc>
      </w:tr>
      <w:tr w:rsidR="009D2D1D" w:rsidRPr="00BC3111" w14:paraId="22FA38EE" w14:textId="77777777" w:rsidTr="00DB3590">
        <w:trPr>
          <w:trHeight w:val="381"/>
        </w:trPr>
        <w:tc>
          <w:tcPr>
            <w:tcW w:w="1269" w:type="dxa"/>
            <w:vMerge/>
            <w:shd w:val="clear" w:color="auto" w:fill="FFE599" w:themeFill="accent4" w:themeFillTint="66"/>
            <w:textDirection w:val="btLr"/>
          </w:tcPr>
          <w:p w14:paraId="715DDDC0" w14:textId="77777777" w:rsidR="009D2D1D" w:rsidRPr="00BC3111" w:rsidRDefault="009D2D1D" w:rsidP="00BC3111">
            <w:pPr>
              <w:rPr>
                <w:rFonts w:ascii="Comic Sans MS" w:hAnsi="Comic Sans MS"/>
                <w:sz w:val="20"/>
                <w:szCs w:val="20"/>
              </w:rPr>
            </w:pPr>
          </w:p>
        </w:tc>
        <w:tc>
          <w:tcPr>
            <w:tcW w:w="3186" w:type="dxa"/>
            <w:shd w:val="clear" w:color="auto" w:fill="FFFFFF" w:themeFill="background1"/>
          </w:tcPr>
          <w:p w14:paraId="3910F840" w14:textId="6F6D7952" w:rsidR="009D2D1D" w:rsidRDefault="009D2D1D" w:rsidP="00BC3111">
            <w:pPr>
              <w:rPr>
                <w:rFonts w:ascii="Comic Sans MS" w:hAnsi="Comic Sans MS"/>
                <w:sz w:val="20"/>
                <w:szCs w:val="20"/>
              </w:rPr>
            </w:pPr>
            <w:r>
              <w:rPr>
                <w:rFonts w:ascii="Comic Sans MS" w:hAnsi="Comic Sans MS"/>
                <w:sz w:val="20"/>
                <w:szCs w:val="20"/>
              </w:rPr>
              <w:t>What were seaside holidays like in the past?</w:t>
            </w:r>
          </w:p>
        </w:tc>
        <w:tc>
          <w:tcPr>
            <w:tcW w:w="2642" w:type="dxa"/>
            <w:shd w:val="clear" w:color="auto" w:fill="FFFFFF" w:themeFill="background1"/>
          </w:tcPr>
          <w:p w14:paraId="5B107F7F" w14:textId="152E10BF" w:rsidR="009D2D1D" w:rsidRDefault="009D2D1D" w:rsidP="00BC3111">
            <w:pPr>
              <w:rPr>
                <w:rFonts w:ascii="Comic Sans MS" w:hAnsi="Comic Sans MS"/>
                <w:sz w:val="20"/>
                <w:szCs w:val="20"/>
              </w:rPr>
            </w:pPr>
            <w:r>
              <w:rPr>
                <w:rFonts w:ascii="Comic Sans MS" w:hAnsi="Comic Sans MS"/>
                <w:sz w:val="20"/>
                <w:szCs w:val="20"/>
              </w:rPr>
              <w:t>What is it like at the seaside? How has the seaside changed?</w:t>
            </w:r>
          </w:p>
        </w:tc>
        <w:tc>
          <w:tcPr>
            <w:tcW w:w="6698" w:type="dxa"/>
            <w:shd w:val="clear" w:color="auto" w:fill="FFFFFF" w:themeFill="background1"/>
          </w:tcPr>
          <w:p w14:paraId="1882A6E4" w14:textId="77777777" w:rsidR="009D2D1D" w:rsidRDefault="009D2D1D" w:rsidP="00BC3111">
            <w:pPr>
              <w:rPr>
                <w:rFonts w:ascii="Comic Sans MS" w:hAnsi="Comic Sans MS"/>
                <w:sz w:val="20"/>
                <w:szCs w:val="20"/>
              </w:rPr>
            </w:pPr>
            <w:r>
              <w:rPr>
                <w:rFonts w:ascii="Comic Sans MS" w:hAnsi="Comic Sans MS"/>
                <w:sz w:val="20"/>
                <w:szCs w:val="20"/>
              </w:rPr>
              <w:t>Explore seasonal changes.</w:t>
            </w:r>
          </w:p>
          <w:p w14:paraId="67492DE0" w14:textId="13F69BD3" w:rsidR="009D2D1D" w:rsidRDefault="009D2D1D" w:rsidP="009D2D1D">
            <w:pPr>
              <w:rPr>
                <w:rFonts w:ascii="Comic Sans MS" w:hAnsi="Comic Sans MS"/>
                <w:sz w:val="20"/>
                <w:szCs w:val="20"/>
              </w:rPr>
            </w:pPr>
            <w:r>
              <w:rPr>
                <w:rFonts w:ascii="Comic Sans MS" w:hAnsi="Comic Sans MS"/>
                <w:sz w:val="20"/>
                <w:szCs w:val="20"/>
              </w:rPr>
              <w:t>D</w:t>
            </w:r>
            <w:r w:rsidRPr="00BC3111">
              <w:rPr>
                <w:rFonts w:ascii="Comic Sans MS" w:hAnsi="Comic Sans MS"/>
                <w:sz w:val="20"/>
                <w:szCs w:val="20"/>
              </w:rPr>
              <w:t>raw information from a simple map.</w:t>
            </w:r>
          </w:p>
          <w:p w14:paraId="22F81995" w14:textId="7D71DB4A" w:rsidR="009D2D1D" w:rsidRDefault="009D2D1D" w:rsidP="009D2D1D">
            <w:pPr>
              <w:rPr>
                <w:rFonts w:ascii="Comic Sans MS" w:hAnsi="Comic Sans MS"/>
                <w:sz w:val="20"/>
                <w:szCs w:val="20"/>
              </w:rPr>
            </w:pPr>
            <w:r w:rsidRPr="00BC3111">
              <w:rPr>
                <w:rFonts w:ascii="Comic Sans MS" w:hAnsi="Comic Sans MS"/>
                <w:sz w:val="20"/>
                <w:szCs w:val="20"/>
              </w:rPr>
              <w:t>Recognise some environments that are different from the one in which they live.</w:t>
            </w:r>
          </w:p>
        </w:tc>
      </w:tr>
      <w:tr w:rsidR="00114D17" w:rsidRPr="00F0756F" w14:paraId="0066CC6C" w14:textId="77777777" w:rsidTr="005C6986">
        <w:trPr>
          <w:trHeight w:val="619"/>
        </w:trPr>
        <w:tc>
          <w:tcPr>
            <w:tcW w:w="1269" w:type="dxa"/>
            <w:vMerge w:val="restart"/>
            <w:shd w:val="clear" w:color="auto" w:fill="B4C6E7" w:themeFill="accent1" w:themeFillTint="66"/>
            <w:textDirection w:val="btLr"/>
          </w:tcPr>
          <w:p w14:paraId="012D1204" w14:textId="09797CCA" w:rsidR="00114D17" w:rsidRPr="00F0756F" w:rsidRDefault="00114D17" w:rsidP="00114D17">
            <w:pPr>
              <w:ind w:left="113" w:right="113"/>
              <w:jc w:val="center"/>
              <w:rPr>
                <w:rFonts w:ascii="Comic Sans MS" w:hAnsi="Comic Sans MS"/>
                <w:sz w:val="18"/>
                <w:szCs w:val="18"/>
              </w:rPr>
            </w:pPr>
            <w:r>
              <w:rPr>
                <w:rFonts w:ascii="Comic Sans MS" w:hAnsi="Comic Sans MS"/>
                <w:sz w:val="18"/>
                <w:szCs w:val="18"/>
              </w:rPr>
              <w:t>Year 1</w:t>
            </w:r>
          </w:p>
        </w:tc>
        <w:tc>
          <w:tcPr>
            <w:tcW w:w="3186" w:type="dxa"/>
          </w:tcPr>
          <w:p w14:paraId="2FDC2CC8" w14:textId="77777777" w:rsidR="00114D17" w:rsidRDefault="00114D17" w:rsidP="00114D17">
            <w:pPr>
              <w:jc w:val="center"/>
              <w:rPr>
                <w:rFonts w:ascii="Comic Sans MS" w:hAnsi="Comic Sans MS"/>
                <w:b/>
                <w:bCs/>
                <w:sz w:val="18"/>
                <w:szCs w:val="18"/>
              </w:rPr>
            </w:pPr>
            <w:proofErr w:type="spellStart"/>
            <w:r>
              <w:rPr>
                <w:rFonts w:ascii="Comic Sans MS" w:hAnsi="Comic Sans MS"/>
                <w:b/>
                <w:bCs/>
                <w:sz w:val="18"/>
                <w:szCs w:val="18"/>
              </w:rPr>
              <w:t>Kidsgrove</w:t>
            </w:r>
            <w:proofErr w:type="spellEnd"/>
          </w:p>
          <w:p w14:paraId="0A366BE9" w14:textId="6D66CFF2" w:rsidR="00426113" w:rsidRPr="00F0756F" w:rsidRDefault="00426113" w:rsidP="00114D17">
            <w:pPr>
              <w:jc w:val="center"/>
              <w:rPr>
                <w:rFonts w:ascii="Comic Sans MS" w:hAnsi="Comic Sans MS"/>
                <w:b/>
                <w:bCs/>
                <w:sz w:val="18"/>
                <w:szCs w:val="18"/>
              </w:rPr>
            </w:pPr>
            <w:r>
              <w:rPr>
                <w:rFonts w:ascii="Comic Sans MS" w:hAnsi="Comic Sans MS"/>
                <w:b/>
                <w:bCs/>
                <w:noProof/>
                <w:sz w:val="18"/>
                <w:szCs w:val="18"/>
              </w:rPr>
              <w:drawing>
                <wp:inline distT="0" distB="0" distL="0" distR="0" wp14:anchorId="46F5C9AC" wp14:editId="71232C49">
                  <wp:extent cx="1231265" cy="737870"/>
                  <wp:effectExtent l="0" t="0" r="6985" b="5080"/>
                  <wp:docPr id="1306313996" name="Picture 130631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31265" cy="737870"/>
                          </a:xfrm>
                          <a:prstGeom prst="rect">
                            <a:avLst/>
                          </a:prstGeom>
                          <a:noFill/>
                        </pic:spPr>
                      </pic:pic>
                    </a:graphicData>
                  </a:graphic>
                </wp:inline>
              </w:drawing>
            </w:r>
          </w:p>
        </w:tc>
        <w:tc>
          <w:tcPr>
            <w:tcW w:w="2642" w:type="dxa"/>
            <w:shd w:val="clear" w:color="auto" w:fill="FFFFFF" w:themeFill="background1"/>
          </w:tcPr>
          <w:p w14:paraId="64D68F2D" w14:textId="54472BF1" w:rsidR="00114D17" w:rsidRPr="00F0756F" w:rsidRDefault="00114D17" w:rsidP="00114D17">
            <w:pPr>
              <w:rPr>
                <w:rFonts w:ascii="Comic Sans MS" w:hAnsi="Comic Sans MS"/>
                <w:sz w:val="18"/>
                <w:szCs w:val="18"/>
              </w:rPr>
            </w:pPr>
            <w:r w:rsidRPr="00F0756F">
              <w:rPr>
                <w:rFonts w:ascii="Comic Sans MS" w:hAnsi="Comic Sans MS"/>
                <w:sz w:val="18"/>
                <w:szCs w:val="18"/>
              </w:rPr>
              <w:t xml:space="preserve">What is it like to live here? </w:t>
            </w:r>
          </w:p>
        </w:tc>
        <w:tc>
          <w:tcPr>
            <w:tcW w:w="6698" w:type="dxa"/>
            <w:shd w:val="clear" w:color="auto" w:fill="FFFFFF" w:themeFill="background1"/>
          </w:tcPr>
          <w:p w14:paraId="496D9950" w14:textId="77777777" w:rsidR="00114D17" w:rsidRPr="00F0756F" w:rsidRDefault="00114D17" w:rsidP="00114D17">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Use basic geographical vocabulary to refer to:</w:t>
            </w:r>
            <w:r w:rsidRPr="00F0756F">
              <w:rPr>
                <w:rFonts w:ascii="MS Mincho" w:eastAsia="MS Mincho" w:hAnsi="MS Mincho" w:cs="MS Mincho" w:hint="eastAsia"/>
                <w:color w:val="000000"/>
                <w:sz w:val="18"/>
                <w:szCs w:val="18"/>
              </w:rPr>
              <w:t> </w:t>
            </w:r>
            <w:r w:rsidRPr="00F0756F">
              <w:rPr>
                <w:rFonts w:ascii="Comic Sans MS" w:hAnsi="Comic Sans MS" w:cs="Comic Sans MS"/>
                <w:color w:val="000000"/>
                <w:sz w:val="18"/>
                <w:szCs w:val="18"/>
              </w:rPr>
              <w:t>key physical features, including: beach, cliff, coast, forest, hill, mountain, sea, ocean, river, soil, valley, vegetation, season and weather</w:t>
            </w:r>
          </w:p>
          <w:p w14:paraId="0C9F66F6" w14:textId="77777777" w:rsidR="00114D17" w:rsidRPr="00F0756F" w:rsidRDefault="00114D17" w:rsidP="00114D17">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lastRenderedPageBreak/>
              <w:t>Use basic geographical vocabulary to refer to key human features, including: city, town, village, factory, farm, house, office, port, harbour and shop</w:t>
            </w:r>
          </w:p>
          <w:p w14:paraId="5A3D9720" w14:textId="77777777" w:rsidR="00114D17" w:rsidRPr="00F0756F" w:rsidRDefault="00114D17" w:rsidP="00114D17">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name and locate the world’s seven continents and five oceans.</w:t>
            </w:r>
          </w:p>
          <w:p w14:paraId="07DB8377" w14:textId="77777777" w:rsidR="00114D17" w:rsidRPr="00F0756F" w:rsidRDefault="00114D17" w:rsidP="00114D17">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understand geographical similarities and differences through studying the human and physical geography of a small area of the United Kingdom, and of a small area in a contrasting non-European country.</w:t>
            </w:r>
          </w:p>
          <w:p w14:paraId="0B4F21BC" w14:textId="77777777" w:rsidR="00114D17" w:rsidRPr="00F0756F" w:rsidRDefault="00114D17" w:rsidP="00114D17">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use basic geographical vocabulary to refer to:</w:t>
            </w:r>
            <w:r w:rsidRPr="00F0756F">
              <w:rPr>
                <w:rFonts w:ascii="MS Mincho" w:eastAsia="MS Mincho" w:hAnsi="MS Mincho" w:cs="MS Mincho" w:hint="eastAsia"/>
                <w:color w:val="000000"/>
                <w:sz w:val="18"/>
                <w:szCs w:val="18"/>
              </w:rPr>
              <w:t> </w:t>
            </w:r>
            <w:r w:rsidRPr="00F0756F">
              <w:rPr>
                <w:rFonts w:ascii="Comic Sans MS" w:hAnsi="Comic Sans MS" w:cs="Comic Sans MS"/>
                <w:color w:val="000000"/>
                <w:sz w:val="18"/>
                <w:szCs w:val="18"/>
              </w:rPr>
              <w:t>key physical features, including: beach, cliff, coast, forest, hill, mountain, sea, ocean, river, soil, valley, vegetation, season and weather</w:t>
            </w:r>
          </w:p>
          <w:p w14:paraId="5E12557F" w14:textId="75CDD0EE" w:rsidR="00114D17" w:rsidRPr="00F0756F" w:rsidRDefault="00114D17" w:rsidP="00114D17">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use basic geographical vocabulary to refer to key human features, including: city, town, village, factory, farm, house, office, port, harbour and shop</w:t>
            </w:r>
          </w:p>
        </w:tc>
      </w:tr>
      <w:tr w:rsidR="008A0856" w:rsidRPr="00F0756F" w14:paraId="1982A6B1" w14:textId="77777777" w:rsidTr="004071A6">
        <w:trPr>
          <w:trHeight w:val="764"/>
        </w:trPr>
        <w:tc>
          <w:tcPr>
            <w:tcW w:w="1269" w:type="dxa"/>
            <w:vMerge/>
            <w:shd w:val="clear" w:color="auto" w:fill="B4C6E7" w:themeFill="accent1" w:themeFillTint="66"/>
            <w:textDirection w:val="btLr"/>
          </w:tcPr>
          <w:p w14:paraId="02BCF233" w14:textId="77777777" w:rsidR="008A0856" w:rsidRPr="00F0756F" w:rsidRDefault="008A0856" w:rsidP="008A0856">
            <w:pPr>
              <w:ind w:left="113" w:right="113"/>
              <w:jc w:val="center"/>
              <w:rPr>
                <w:rFonts w:ascii="Comic Sans MS" w:hAnsi="Comic Sans MS"/>
                <w:sz w:val="18"/>
                <w:szCs w:val="18"/>
              </w:rPr>
            </w:pPr>
          </w:p>
        </w:tc>
        <w:tc>
          <w:tcPr>
            <w:tcW w:w="3186" w:type="dxa"/>
          </w:tcPr>
          <w:p w14:paraId="3CF1DDA0" w14:textId="77777777" w:rsidR="008A0856" w:rsidRDefault="008A0856" w:rsidP="008A0856">
            <w:pPr>
              <w:jc w:val="center"/>
              <w:rPr>
                <w:rFonts w:ascii="Comic Sans MS" w:hAnsi="Comic Sans MS"/>
                <w:b/>
                <w:bCs/>
                <w:sz w:val="18"/>
                <w:szCs w:val="18"/>
              </w:rPr>
            </w:pPr>
            <w:r>
              <w:rPr>
                <w:rFonts w:ascii="Comic Sans MS" w:hAnsi="Comic Sans MS"/>
                <w:b/>
                <w:bCs/>
                <w:sz w:val="18"/>
                <w:szCs w:val="18"/>
              </w:rPr>
              <w:t>United Kingdom</w:t>
            </w:r>
          </w:p>
          <w:p w14:paraId="2C1FE268" w14:textId="1677C357" w:rsidR="008A0856" w:rsidRPr="00F0756F" w:rsidRDefault="009F2BA0" w:rsidP="008A0856">
            <w:pPr>
              <w:jc w:val="center"/>
              <w:rPr>
                <w:rFonts w:ascii="Comic Sans MS" w:hAnsi="Comic Sans MS"/>
                <w:b/>
                <w:bCs/>
                <w:sz w:val="18"/>
                <w:szCs w:val="18"/>
              </w:rPr>
            </w:pPr>
            <w:r>
              <w:rPr>
                <w:rFonts w:ascii="Comic Sans MS" w:hAnsi="Comic Sans MS"/>
                <w:b/>
                <w:bCs/>
                <w:noProof/>
                <w:sz w:val="18"/>
                <w:szCs w:val="18"/>
              </w:rPr>
              <w:drawing>
                <wp:inline distT="0" distB="0" distL="0" distR="0" wp14:anchorId="13FAF1B5" wp14:editId="475EAF4C">
                  <wp:extent cx="1798320" cy="1078865"/>
                  <wp:effectExtent l="0" t="0" r="0" b="6985"/>
                  <wp:docPr id="1306313995" name="Picture 130631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98320" cy="1078865"/>
                          </a:xfrm>
                          <a:prstGeom prst="rect">
                            <a:avLst/>
                          </a:prstGeom>
                          <a:noFill/>
                        </pic:spPr>
                      </pic:pic>
                    </a:graphicData>
                  </a:graphic>
                </wp:inline>
              </w:drawing>
            </w:r>
          </w:p>
        </w:tc>
        <w:tc>
          <w:tcPr>
            <w:tcW w:w="2642" w:type="dxa"/>
            <w:shd w:val="clear" w:color="auto" w:fill="FFFFFF" w:themeFill="background1"/>
          </w:tcPr>
          <w:p w14:paraId="5E3D877C" w14:textId="206F62A5" w:rsidR="008A0856" w:rsidRPr="00F0756F" w:rsidRDefault="008A0856" w:rsidP="008A0856">
            <w:pPr>
              <w:rPr>
                <w:rFonts w:ascii="Comic Sans MS" w:hAnsi="Comic Sans MS"/>
                <w:sz w:val="18"/>
                <w:szCs w:val="18"/>
              </w:rPr>
            </w:pPr>
            <w:r w:rsidRPr="00F0756F">
              <w:rPr>
                <w:rFonts w:ascii="Comic Sans MS" w:hAnsi="Comic Sans MS"/>
                <w:sz w:val="18"/>
                <w:szCs w:val="18"/>
              </w:rPr>
              <w:t xml:space="preserve">What is the weather like in the UK? </w:t>
            </w:r>
          </w:p>
        </w:tc>
        <w:tc>
          <w:tcPr>
            <w:tcW w:w="6698" w:type="dxa"/>
            <w:shd w:val="clear" w:color="auto" w:fill="FFFFFF" w:themeFill="background1"/>
          </w:tcPr>
          <w:p w14:paraId="6C2814FA" w14:textId="77777777" w:rsidR="008A0856" w:rsidRPr="00F0756F" w:rsidRDefault="008A0856" w:rsidP="008A0856">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Name, locate and identify characteristics of the four countries and capital cities of the United Kingdom and its surrounding seas.</w:t>
            </w:r>
          </w:p>
          <w:p w14:paraId="58B9AE22" w14:textId="77777777" w:rsidR="008A0856" w:rsidRPr="00F0756F" w:rsidRDefault="008A0856" w:rsidP="008A0856">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Identify seasonal and daily weather patterns in the United Kingdom and the location of hot and cold areas of the world in relation to the Equator and the North and South Poles</w:t>
            </w:r>
          </w:p>
          <w:p w14:paraId="665A3D2B" w14:textId="77777777" w:rsidR="008A0856" w:rsidRPr="00F0756F" w:rsidRDefault="008A0856" w:rsidP="008A0856">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name and locate the world’s seven continents and five oceans.</w:t>
            </w:r>
          </w:p>
          <w:p w14:paraId="2EE98D43" w14:textId="77777777" w:rsidR="008A0856" w:rsidRPr="00F0756F" w:rsidRDefault="008A0856" w:rsidP="008A0856">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name, locate and identify characteristics of the four countries and capital cities of the United Kingdom and its surrounding seas.</w:t>
            </w:r>
          </w:p>
          <w:p w14:paraId="50DD19BB" w14:textId="77777777" w:rsidR="008A0856" w:rsidRPr="00F0756F" w:rsidRDefault="008A0856" w:rsidP="008A0856">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use basic geographical vocabulary to refer to:</w:t>
            </w:r>
            <w:r w:rsidRPr="00F0756F">
              <w:rPr>
                <w:rFonts w:ascii="MS Mincho" w:eastAsia="MS Mincho" w:hAnsi="MS Mincho" w:cs="MS Mincho" w:hint="eastAsia"/>
                <w:color w:val="000000"/>
                <w:sz w:val="18"/>
                <w:szCs w:val="18"/>
              </w:rPr>
              <w:t> </w:t>
            </w:r>
            <w:r w:rsidRPr="00F0756F">
              <w:rPr>
                <w:rFonts w:ascii="Comic Sans MS" w:hAnsi="Comic Sans MS" w:cs="Comic Sans MS"/>
                <w:color w:val="000000"/>
                <w:sz w:val="18"/>
                <w:szCs w:val="18"/>
              </w:rPr>
              <w:t>key physical features, including: beach, cliff, coast, forest, hill, mountain, sea, ocean, river, soil, valley, vegetation, season and weather</w:t>
            </w:r>
          </w:p>
          <w:p w14:paraId="5C21D8AF" w14:textId="4D310555" w:rsidR="008A0856" w:rsidRPr="00F0756F" w:rsidRDefault="008A0856" w:rsidP="008A0856">
            <w:pPr>
              <w:numPr>
                <w:ilvl w:val="0"/>
                <w:numId w:val="3"/>
              </w:numPr>
              <w:tabs>
                <w:tab w:val="left" w:pos="20"/>
                <w:tab w:val="left" w:pos="290"/>
              </w:tabs>
              <w:autoSpaceDE w:val="0"/>
              <w:autoSpaceDN w:val="0"/>
              <w:adjustRightInd w:val="0"/>
              <w:spacing w:after="240"/>
              <w:ind w:left="290" w:hanging="291"/>
              <w:rPr>
                <w:rFonts w:ascii="Comic Sans MS" w:hAnsi="Comic Sans MS" w:cs="Comic Sans MS"/>
                <w:color w:val="000000"/>
                <w:sz w:val="18"/>
                <w:szCs w:val="18"/>
              </w:rPr>
            </w:pPr>
            <w:r w:rsidRPr="00F0756F">
              <w:rPr>
                <w:rFonts w:ascii="Comic Sans MS" w:hAnsi="Comic Sans MS" w:cs="Comic Sans MS"/>
                <w:color w:val="000000"/>
                <w:sz w:val="18"/>
                <w:szCs w:val="18"/>
              </w:rPr>
              <w:t>use basic geographical vocabulary to refer to key human features, including: city, town, village, factory, farm, house, office, port, harbour and shop</w:t>
            </w:r>
          </w:p>
        </w:tc>
      </w:tr>
      <w:tr w:rsidR="000840CE" w:rsidRPr="00F0756F" w14:paraId="3E171EC8" w14:textId="77777777" w:rsidTr="00CB2256">
        <w:trPr>
          <w:trHeight w:val="764"/>
        </w:trPr>
        <w:tc>
          <w:tcPr>
            <w:tcW w:w="1269" w:type="dxa"/>
            <w:vMerge/>
            <w:shd w:val="clear" w:color="auto" w:fill="B4C6E7" w:themeFill="accent1" w:themeFillTint="66"/>
            <w:textDirection w:val="btLr"/>
          </w:tcPr>
          <w:p w14:paraId="4441841B" w14:textId="77777777" w:rsidR="000840CE" w:rsidRPr="00F0756F" w:rsidRDefault="000840CE" w:rsidP="000840CE">
            <w:pPr>
              <w:ind w:left="113" w:right="113"/>
              <w:jc w:val="center"/>
              <w:rPr>
                <w:rFonts w:ascii="Comic Sans MS" w:hAnsi="Comic Sans MS"/>
                <w:sz w:val="18"/>
                <w:szCs w:val="18"/>
              </w:rPr>
            </w:pPr>
          </w:p>
        </w:tc>
        <w:tc>
          <w:tcPr>
            <w:tcW w:w="3186" w:type="dxa"/>
          </w:tcPr>
          <w:p w14:paraId="5B1FA85D" w14:textId="77777777" w:rsidR="000840CE" w:rsidRDefault="000840CE" w:rsidP="000840CE">
            <w:pPr>
              <w:jc w:val="center"/>
              <w:rPr>
                <w:rFonts w:ascii="Comic Sans MS" w:hAnsi="Comic Sans MS"/>
                <w:b/>
                <w:bCs/>
                <w:sz w:val="18"/>
                <w:szCs w:val="18"/>
              </w:rPr>
            </w:pPr>
            <w:proofErr w:type="spellStart"/>
            <w:r>
              <w:rPr>
                <w:rFonts w:ascii="Comic Sans MS" w:hAnsi="Comic Sans MS"/>
                <w:b/>
                <w:bCs/>
                <w:sz w:val="18"/>
                <w:szCs w:val="18"/>
              </w:rPr>
              <w:t>Shanghau</w:t>
            </w:r>
            <w:proofErr w:type="spellEnd"/>
          </w:p>
          <w:p w14:paraId="6384CE7A" w14:textId="74AA157C" w:rsidR="000840CE" w:rsidRPr="00F0756F" w:rsidRDefault="000840CE" w:rsidP="000840CE">
            <w:pPr>
              <w:jc w:val="center"/>
              <w:rPr>
                <w:rFonts w:ascii="Comic Sans MS" w:hAnsi="Comic Sans MS"/>
                <w:b/>
                <w:bCs/>
                <w:sz w:val="18"/>
                <w:szCs w:val="18"/>
              </w:rPr>
            </w:pPr>
            <w:r>
              <w:rPr>
                <w:rFonts w:ascii="Comic Sans MS" w:hAnsi="Comic Sans MS"/>
                <w:b/>
                <w:bCs/>
                <w:noProof/>
                <w:sz w:val="18"/>
                <w:szCs w:val="18"/>
              </w:rPr>
              <w:drawing>
                <wp:inline distT="0" distB="0" distL="0" distR="0" wp14:anchorId="401F4AD4" wp14:editId="5434478F">
                  <wp:extent cx="1725295" cy="1152525"/>
                  <wp:effectExtent l="0" t="0" r="8255" b="9525"/>
                  <wp:docPr id="1306313994" name="Picture 130631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25295" cy="1152525"/>
                          </a:xfrm>
                          <a:prstGeom prst="rect">
                            <a:avLst/>
                          </a:prstGeom>
                          <a:noFill/>
                        </pic:spPr>
                      </pic:pic>
                    </a:graphicData>
                  </a:graphic>
                </wp:inline>
              </w:drawing>
            </w:r>
          </w:p>
        </w:tc>
        <w:tc>
          <w:tcPr>
            <w:tcW w:w="2642" w:type="dxa"/>
            <w:shd w:val="clear" w:color="auto" w:fill="FFFFFF" w:themeFill="background1"/>
          </w:tcPr>
          <w:p w14:paraId="78F2008C" w14:textId="25646AD4" w:rsidR="000840CE" w:rsidRPr="00F0756F" w:rsidRDefault="000840CE" w:rsidP="000840CE">
            <w:pPr>
              <w:rPr>
                <w:rFonts w:ascii="Comic Sans MS" w:hAnsi="Comic Sans MS"/>
                <w:sz w:val="18"/>
                <w:szCs w:val="18"/>
              </w:rPr>
            </w:pPr>
            <w:r w:rsidRPr="00F0756F">
              <w:rPr>
                <w:rFonts w:ascii="Comic Sans MS" w:hAnsi="Comic Sans MS"/>
                <w:sz w:val="18"/>
                <w:szCs w:val="18"/>
              </w:rPr>
              <w:t xml:space="preserve">What is it like to live in Shanghai? </w:t>
            </w:r>
          </w:p>
        </w:tc>
        <w:tc>
          <w:tcPr>
            <w:tcW w:w="6698" w:type="dxa"/>
            <w:shd w:val="clear" w:color="auto" w:fill="FFFFFF" w:themeFill="background1"/>
          </w:tcPr>
          <w:p w14:paraId="18630DAD" w14:textId="77777777" w:rsidR="000840CE" w:rsidRPr="00F0756F" w:rsidRDefault="000840CE" w:rsidP="000840CE">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sz w:val="18"/>
                <w:szCs w:val="18"/>
              </w:rPr>
              <w:t xml:space="preserve"> </w:t>
            </w:r>
            <w:r w:rsidRPr="00F0756F">
              <w:rPr>
                <w:rFonts w:ascii="Comic Sans MS" w:hAnsi="Comic Sans MS" w:cs="Comic Sans MS"/>
                <w:color w:val="000000"/>
                <w:sz w:val="18"/>
                <w:szCs w:val="18"/>
              </w:rPr>
              <w:t>Name and locate the world’s seven continents and five oceans.</w:t>
            </w:r>
          </w:p>
          <w:p w14:paraId="2B106457" w14:textId="77777777" w:rsidR="000840CE" w:rsidRPr="00F0756F" w:rsidRDefault="000840CE" w:rsidP="000840CE">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Understand geographical similarities and differences through studying the human and physical geography of a small area of the United Kingdom, and of a small area in a contrasting non-European country.</w:t>
            </w:r>
          </w:p>
          <w:p w14:paraId="2EE623D1" w14:textId="77777777" w:rsidR="000840CE" w:rsidRPr="00F0756F" w:rsidRDefault="000840CE" w:rsidP="000840CE">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basic geographical vocabulary to refer to:</w:t>
            </w:r>
            <w:r w:rsidRPr="00F0756F">
              <w:rPr>
                <w:rFonts w:ascii="MS Mincho" w:eastAsia="MS Mincho" w:hAnsi="MS Mincho" w:cs="MS Mincho" w:hint="eastAsia"/>
                <w:color w:val="000000"/>
                <w:sz w:val="18"/>
                <w:szCs w:val="18"/>
              </w:rPr>
              <w:t> </w:t>
            </w:r>
            <w:r w:rsidRPr="00F0756F">
              <w:rPr>
                <w:rFonts w:ascii="Comic Sans MS" w:hAnsi="Comic Sans MS" w:cs="Comic Sans MS"/>
                <w:color w:val="000000"/>
                <w:sz w:val="18"/>
                <w:szCs w:val="18"/>
              </w:rPr>
              <w:t>key physical features, including: beach, cliff, coast, forest, hill, mountain, sea, ocean, river, soil, valley, vegetation, season and weather</w:t>
            </w:r>
          </w:p>
          <w:p w14:paraId="6D465426" w14:textId="4DF8C3F8" w:rsidR="000840CE" w:rsidRPr="00F0756F" w:rsidRDefault="000840CE" w:rsidP="000840CE">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basic geographical vocabulary to refer to key human features, including: city, town, village, factory, farm, house, office, port, harbour and shop.</w:t>
            </w:r>
          </w:p>
        </w:tc>
      </w:tr>
      <w:tr w:rsidR="00543F54" w:rsidRPr="00F0756F" w14:paraId="7108D3AE" w14:textId="77777777" w:rsidTr="0024529B">
        <w:trPr>
          <w:trHeight w:val="826"/>
        </w:trPr>
        <w:tc>
          <w:tcPr>
            <w:tcW w:w="1269" w:type="dxa"/>
            <w:vMerge w:val="restart"/>
            <w:shd w:val="clear" w:color="auto" w:fill="8EAADB" w:themeFill="accent1" w:themeFillTint="99"/>
            <w:textDirection w:val="btLr"/>
          </w:tcPr>
          <w:p w14:paraId="1804A491" w14:textId="7F63A771" w:rsidR="00543F54" w:rsidRPr="00F0756F" w:rsidRDefault="00543F54" w:rsidP="00543F54">
            <w:pPr>
              <w:ind w:left="113" w:right="113"/>
              <w:jc w:val="center"/>
              <w:rPr>
                <w:rFonts w:ascii="Comic Sans MS" w:hAnsi="Comic Sans MS"/>
                <w:sz w:val="18"/>
                <w:szCs w:val="18"/>
              </w:rPr>
            </w:pPr>
            <w:r>
              <w:rPr>
                <w:rFonts w:ascii="Comic Sans MS" w:hAnsi="Comic Sans MS"/>
                <w:sz w:val="18"/>
                <w:szCs w:val="18"/>
              </w:rPr>
              <w:t>Year 2</w:t>
            </w:r>
          </w:p>
        </w:tc>
        <w:tc>
          <w:tcPr>
            <w:tcW w:w="3186" w:type="dxa"/>
          </w:tcPr>
          <w:p w14:paraId="3E462006" w14:textId="77777777" w:rsidR="00543F54" w:rsidRDefault="00543F54" w:rsidP="00543F54">
            <w:pPr>
              <w:jc w:val="center"/>
              <w:rPr>
                <w:rFonts w:ascii="Comic Sans MS" w:hAnsi="Comic Sans MS"/>
                <w:sz w:val="18"/>
                <w:szCs w:val="18"/>
              </w:rPr>
            </w:pPr>
            <w:r>
              <w:rPr>
                <w:rFonts w:ascii="Comic Sans MS" w:hAnsi="Comic Sans MS"/>
                <w:sz w:val="18"/>
                <w:szCs w:val="18"/>
              </w:rPr>
              <w:t xml:space="preserve">United Kingdom </w:t>
            </w:r>
          </w:p>
          <w:p w14:paraId="76AA3F3A" w14:textId="560863EE" w:rsidR="00543F54" w:rsidRPr="00F0756F" w:rsidRDefault="00D32949" w:rsidP="00543F54">
            <w:pPr>
              <w:jc w:val="center"/>
              <w:rPr>
                <w:rFonts w:ascii="Comic Sans MS" w:hAnsi="Comic Sans MS"/>
                <w:sz w:val="18"/>
                <w:szCs w:val="18"/>
              </w:rPr>
            </w:pPr>
            <w:r>
              <w:rPr>
                <w:rFonts w:ascii="Comic Sans MS" w:hAnsi="Comic Sans MS"/>
                <w:noProof/>
                <w:sz w:val="18"/>
                <w:szCs w:val="18"/>
              </w:rPr>
              <w:drawing>
                <wp:inline distT="0" distB="0" distL="0" distR="0" wp14:anchorId="263DC823" wp14:editId="54337B27">
                  <wp:extent cx="1798320" cy="1078865"/>
                  <wp:effectExtent l="0" t="0" r="0" b="6985"/>
                  <wp:docPr id="1306313990" name="Picture 130631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98320" cy="1078865"/>
                          </a:xfrm>
                          <a:prstGeom prst="rect">
                            <a:avLst/>
                          </a:prstGeom>
                          <a:noFill/>
                        </pic:spPr>
                      </pic:pic>
                    </a:graphicData>
                  </a:graphic>
                </wp:inline>
              </w:drawing>
            </w:r>
          </w:p>
        </w:tc>
        <w:tc>
          <w:tcPr>
            <w:tcW w:w="2642" w:type="dxa"/>
            <w:shd w:val="clear" w:color="auto" w:fill="FFFFFF" w:themeFill="background1"/>
          </w:tcPr>
          <w:p w14:paraId="049B9391" w14:textId="29B6A343" w:rsidR="00543F54" w:rsidRPr="00F0756F" w:rsidRDefault="00543F54" w:rsidP="00543F54">
            <w:pPr>
              <w:rPr>
                <w:rFonts w:ascii="Comic Sans MS" w:hAnsi="Comic Sans MS"/>
                <w:sz w:val="18"/>
                <w:szCs w:val="18"/>
              </w:rPr>
            </w:pPr>
            <w:r w:rsidRPr="00F0756F">
              <w:rPr>
                <w:rFonts w:ascii="Comic Sans MS" w:hAnsi="Comic Sans MS"/>
                <w:sz w:val="18"/>
                <w:szCs w:val="18"/>
              </w:rPr>
              <w:t xml:space="preserve">Why is our natural world wonderful? </w:t>
            </w:r>
          </w:p>
        </w:tc>
        <w:tc>
          <w:tcPr>
            <w:tcW w:w="6698" w:type="dxa"/>
            <w:shd w:val="clear" w:color="auto" w:fill="FFFFFF" w:themeFill="background1"/>
          </w:tcPr>
          <w:p w14:paraId="5EA205BF" w14:textId="77777777" w:rsidR="00543F54" w:rsidRPr="00F0756F" w:rsidRDefault="00543F54" w:rsidP="00543F54">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sz w:val="18"/>
                <w:szCs w:val="18"/>
              </w:rPr>
              <w:t xml:space="preserve"> </w:t>
            </w:r>
            <w:r w:rsidRPr="00F0756F">
              <w:rPr>
                <w:rFonts w:ascii="Comic Sans MS" w:hAnsi="Comic Sans MS" w:cs="Comic Sans MS"/>
                <w:color w:val="000000"/>
                <w:sz w:val="18"/>
                <w:szCs w:val="18"/>
              </w:rPr>
              <w:t>use world maps, atlases and globes to identify the United Kingdom and its countries, as well as the countries, continents and oceans studied at this key stage.</w:t>
            </w:r>
          </w:p>
          <w:p w14:paraId="08C36A60" w14:textId="77777777" w:rsidR="00543F54" w:rsidRPr="00F0756F" w:rsidRDefault="00543F54" w:rsidP="00543F54">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simple compass directions (North, South, East and West) and locational and directional language [for example, near and far; left and right], to describe the location of features and routes on a map.</w:t>
            </w:r>
          </w:p>
          <w:p w14:paraId="4BD48D43" w14:textId="77777777" w:rsidR="00543F54" w:rsidRPr="00F0756F" w:rsidRDefault="00543F54" w:rsidP="00543F54">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aerial photographs and plan perspectives to recognise landmarks and basic human and physical features; devise a simple map; and use and construct basic symbols in a key.</w:t>
            </w:r>
          </w:p>
          <w:p w14:paraId="4E0D587F" w14:textId="343C1982" w:rsidR="00543F54" w:rsidRPr="00F0756F" w:rsidRDefault="00543F54" w:rsidP="00543F54">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simple fieldwork and observational skills to study the geography of their school and its grounds and the key human and physical features of its surrounding environment.</w:t>
            </w:r>
          </w:p>
        </w:tc>
      </w:tr>
      <w:tr w:rsidR="002804B7" w:rsidRPr="00BE4222" w14:paraId="399678B8" w14:textId="77777777" w:rsidTr="000C30A6">
        <w:trPr>
          <w:trHeight w:val="826"/>
        </w:trPr>
        <w:tc>
          <w:tcPr>
            <w:tcW w:w="1269" w:type="dxa"/>
            <w:vMerge/>
            <w:shd w:val="clear" w:color="auto" w:fill="8EAADB" w:themeFill="accent1" w:themeFillTint="99"/>
            <w:textDirection w:val="btLr"/>
          </w:tcPr>
          <w:p w14:paraId="7AADA85A" w14:textId="77777777" w:rsidR="002804B7" w:rsidRPr="00F0756F" w:rsidRDefault="002804B7" w:rsidP="002804B7">
            <w:pPr>
              <w:ind w:left="113" w:right="113"/>
              <w:jc w:val="center"/>
              <w:rPr>
                <w:rFonts w:ascii="Comic Sans MS" w:hAnsi="Comic Sans MS"/>
                <w:sz w:val="18"/>
                <w:szCs w:val="18"/>
              </w:rPr>
            </w:pPr>
          </w:p>
        </w:tc>
        <w:tc>
          <w:tcPr>
            <w:tcW w:w="3186" w:type="dxa"/>
          </w:tcPr>
          <w:p w14:paraId="1C2B0643" w14:textId="77777777" w:rsidR="002804B7" w:rsidRDefault="002804B7" w:rsidP="002804B7">
            <w:pPr>
              <w:jc w:val="center"/>
              <w:rPr>
                <w:rFonts w:ascii="Comic Sans MS" w:hAnsi="Comic Sans MS"/>
                <w:sz w:val="18"/>
                <w:szCs w:val="18"/>
              </w:rPr>
            </w:pPr>
            <w:r>
              <w:rPr>
                <w:rFonts w:ascii="Comic Sans MS" w:hAnsi="Comic Sans MS"/>
                <w:sz w:val="18"/>
                <w:szCs w:val="18"/>
              </w:rPr>
              <w:t xml:space="preserve">Kenya and Finland </w:t>
            </w:r>
          </w:p>
          <w:p w14:paraId="48408D53" w14:textId="77777777" w:rsidR="002804B7" w:rsidRDefault="00891A1A" w:rsidP="002804B7">
            <w:pPr>
              <w:jc w:val="center"/>
              <w:rPr>
                <w:rFonts w:ascii="Comic Sans MS" w:hAnsi="Comic Sans MS"/>
                <w:sz w:val="18"/>
                <w:szCs w:val="18"/>
              </w:rPr>
            </w:pPr>
            <w:r>
              <w:rPr>
                <w:rFonts w:ascii="Comic Sans MS" w:hAnsi="Comic Sans MS"/>
                <w:noProof/>
                <w:sz w:val="18"/>
                <w:szCs w:val="18"/>
              </w:rPr>
              <w:drawing>
                <wp:inline distT="0" distB="0" distL="0" distR="0" wp14:anchorId="274AE010" wp14:editId="4A3F6B42">
                  <wp:extent cx="1178166" cy="788276"/>
                  <wp:effectExtent l="0" t="0" r="3175" b="0"/>
                  <wp:docPr id="1306313991" name="Picture 130631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81265" cy="790350"/>
                          </a:xfrm>
                          <a:prstGeom prst="rect">
                            <a:avLst/>
                          </a:prstGeom>
                          <a:noFill/>
                        </pic:spPr>
                      </pic:pic>
                    </a:graphicData>
                  </a:graphic>
                </wp:inline>
              </w:drawing>
            </w:r>
          </w:p>
          <w:p w14:paraId="4D027949" w14:textId="77777777" w:rsidR="00F77505" w:rsidRDefault="00F77505" w:rsidP="002804B7">
            <w:pPr>
              <w:jc w:val="center"/>
              <w:rPr>
                <w:rFonts w:ascii="Comic Sans MS" w:hAnsi="Comic Sans MS"/>
                <w:sz w:val="18"/>
                <w:szCs w:val="18"/>
              </w:rPr>
            </w:pPr>
          </w:p>
          <w:p w14:paraId="41AE3C44" w14:textId="5CD10F86" w:rsidR="00F77505" w:rsidRPr="00F0756F" w:rsidRDefault="00F77505" w:rsidP="002804B7">
            <w:pPr>
              <w:jc w:val="center"/>
              <w:rPr>
                <w:rFonts w:ascii="Comic Sans MS" w:hAnsi="Comic Sans MS"/>
                <w:sz w:val="18"/>
                <w:szCs w:val="18"/>
              </w:rPr>
            </w:pPr>
            <w:r>
              <w:rPr>
                <w:rFonts w:ascii="Comic Sans MS" w:hAnsi="Comic Sans MS"/>
                <w:noProof/>
                <w:sz w:val="18"/>
                <w:szCs w:val="18"/>
              </w:rPr>
              <w:lastRenderedPageBreak/>
              <w:drawing>
                <wp:inline distT="0" distB="0" distL="0" distR="0" wp14:anchorId="0D2BF0A6" wp14:editId="553FF5E9">
                  <wp:extent cx="1322095" cy="804042"/>
                  <wp:effectExtent l="0" t="0" r="0" b="0"/>
                  <wp:docPr id="1306313992" name="Picture 130631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25501" cy="806113"/>
                          </a:xfrm>
                          <a:prstGeom prst="rect">
                            <a:avLst/>
                          </a:prstGeom>
                          <a:noFill/>
                        </pic:spPr>
                      </pic:pic>
                    </a:graphicData>
                  </a:graphic>
                </wp:inline>
              </w:drawing>
            </w:r>
          </w:p>
        </w:tc>
        <w:tc>
          <w:tcPr>
            <w:tcW w:w="2642" w:type="dxa"/>
            <w:shd w:val="clear" w:color="auto" w:fill="FFFFFF" w:themeFill="background1"/>
          </w:tcPr>
          <w:p w14:paraId="544AE288" w14:textId="3A0D5156" w:rsidR="002804B7" w:rsidRPr="00F0756F" w:rsidRDefault="002804B7" w:rsidP="002804B7">
            <w:pPr>
              <w:rPr>
                <w:rFonts w:ascii="Comic Sans MS" w:hAnsi="Comic Sans MS"/>
                <w:sz w:val="18"/>
                <w:szCs w:val="18"/>
              </w:rPr>
            </w:pPr>
            <w:r w:rsidRPr="00F0756F">
              <w:rPr>
                <w:rFonts w:ascii="Comic Sans MS" w:hAnsi="Comic Sans MS"/>
                <w:sz w:val="18"/>
                <w:szCs w:val="18"/>
              </w:rPr>
              <w:lastRenderedPageBreak/>
              <w:t xml:space="preserve">Would you preferer to live in a hot or cold place? </w:t>
            </w:r>
          </w:p>
        </w:tc>
        <w:tc>
          <w:tcPr>
            <w:tcW w:w="6698" w:type="dxa"/>
            <w:shd w:val="clear" w:color="auto" w:fill="FFFFFF" w:themeFill="background1"/>
          </w:tcPr>
          <w:p w14:paraId="2BF61999" w14:textId="77777777" w:rsidR="002804B7" w:rsidRPr="00F0756F" w:rsidRDefault="002804B7" w:rsidP="002804B7">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world maps, atlases and globes to identify the United Kingdom and its countries, as well as the countries, continents and oceans studied at this key stage.</w:t>
            </w:r>
          </w:p>
          <w:p w14:paraId="1B40D5C1" w14:textId="77777777" w:rsidR="002804B7" w:rsidRPr="00F0756F" w:rsidRDefault="002804B7" w:rsidP="002804B7">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simple compass directions (North, South, East and West) and locational and directional language [for example, near and far; left and right], to describe the location of features and routes on a map.</w:t>
            </w:r>
          </w:p>
          <w:p w14:paraId="2155186B" w14:textId="77777777" w:rsidR="002804B7" w:rsidRPr="00F0756F" w:rsidRDefault="002804B7" w:rsidP="002804B7">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lastRenderedPageBreak/>
              <w:t>use aerial photographs and plan perspectives to recognise landmarks and basic human and physical features; devise a simple map; and use and construct basic symbols in a key.</w:t>
            </w:r>
          </w:p>
          <w:p w14:paraId="5125FE38" w14:textId="58968967" w:rsidR="002804B7" w:rsidRPr="00BE4222" w:rsidRDefault="002804B7" w:rsidP="002804B7">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simple fieldwork and observational skills to study the geography of their school and its grounds and the key human and physical features of its surrounding environment.</w:t>
            </w:r>
          </w:p>
        </w:tc>
      </w:tr>
      <w:tr w:rsidR="00C80968" w:rsidRPr="00F0756F" w14:paraId="050092E4" w14:textId="77777777" w:rsidTr="00860FBF">
        <w:trPr>
          <w:trHeight w:val="826"/>
        </w:trPr>
        <w:tc>
          <w:tcPr>
            <w:tcW w:w="1269" w:type="dxa"/>
            <w:vMerge/>
            <w:shd w:val="clear" w:color="auto" w:fill="8EAADB" w:themeFill="accent1" w:themeFillTint="99"/>
            <w:textDirection w:val="btLr"/>
          </w:tcPr>
          <w:p w14:paraId="5CA20488" w14:textId="77777777" w:rsidR="00C80968" w:rsidRPr="00F0756F" w:rsidRDefault="00C80968" w:rsidP="00C80968">
            <w:pPr>
              <w:ind w:left="113" w:right="113"/>
              <w:jc w:val="center"/>
              <w:rPr>
                <w:rFonts w:ascii="Comic Sans MS" w:hAnsi="Comic Sans MS"/>
                <w:sz w:val="18"/>
                <w:szCs w:val="18"/>
              </w:rPr>
            </w:pPr>
          </w:p>
        </w:tc>
        <w:tc>
          <w:tcPr>
            <w:tcW w:w="3186" w:type="dxa"/>
          </w:tcPr>
          <w:p w14:paraId="3B83997F" w14:textId="709B22E6" w:rsidR="00C80968" w:rsidRPr="00F0756F" w:rsidRDefault="00A172AA" w:rsidP="00C80968">
            <w:pPr>
              <w:jc w:val="center"/>
              <w:rPr>
                <w:rFonts w:ascii="Comic Sans MS" w:hAnsi="Comic Sans MS"/>
                <w:sz w:val="18"/>
                <w:szCs w:val="18"/>
              </w:rPr>
            </w:pPr>
            <w:r>
              <w:rPr>
                <w:rFonts w:ascii="Comic Sans MS" w:hAnsi="Comic Sans MS"/>
                <w:noProof/>
                <w:sz w:val="18"/>
                <w:szCs w:val="18"/>
              </w:rPr>
              <w:drawing>
                <wp:inline distT="0" distB="0" distL="0" distR="0" wp14:anchorId="6786E4BF" wp14:editId="0103247B">
                  <wp:extent cx="1798320" cy="1000125"/>
                  <wp:effectExtent l="0" t="0" r="0" b="9525"/>
                  <wp:docPr id="1306313993" name="Picture 130631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98320" cy="1000125"/>
                          </a:xfrm>
                          <a:prstGeom prst="rect">
                            <a:avLst/>
                          </a:prstGeom>
                          <a:noFill/>
                        </pic:spPr>
                      </pic:pic>
                    </a:graphicData>
                  </a:graphic>
                </wp:inline>
              </w:drawing>
            </w:r>
          </w:p>
        </w:tc>
        <w:tc>
          <w:tcPr>
            <w:tcW w:w="2642" w:type="dxa"/>
            <w:shd w:val="clear" w:color="auto" w:fill="FFFFFF" w:themeFill="background1"/>
          </w:tcPr>
          <w:p w14:paraId="493F2A32" w14:textId="77777777" w:rsidR="00C80968" w:rsidRPr="00F0756F" w:rsidRDefault="00C80968" w:rsidP="00C80968">
            <w:pPr>
              <w:rPr>
                <w:rFonts w:ascii="Comic Sans MS" w:hAnsi="Comic Sans MS"/>
                <w:sz w:val="18"/>
                <w:szCs w:val="18"/>
              </w:rPr>
            </w:pPr>
            <w:r w:rsidRPr="00F0756F">
              <w:rPr>
                <w:rFonts w:ascii="Comic Sans MS" w:hAnsi="Comic Sans MS"/>
                <w:sz w:val="18"/>
                <w:szCs w:val="18"/>
              </w:rPr>
              <w:t xml:space="preserve">What is it like to live at the coast? </w:t>
            </w:r>
            <w:r w:rsidRPr="00F0756F">
              <w:rPr>
                <w:rFonts w:ascii="Comic Sans MS" w:hAnsi="Comic Sans MS"/>
                <w:sz w:val="18"/>
                <w:szCs w:val="18"/>
              </w:rPr>
              <w:br/>
            </w:r>
          </w:p>
          <w:p w14:paraId="42A46A9D" w14:textId="439BC0C5" w:rsidR="00C80968" w:rsidRPr="00F0756F" w:rsidRDefault="00C80968" w:rsidP="00C80968">
            <w:pPr>
              <w:rPr>
                <w:rFonts w:ascii="Comic Sans MS" w:hAnsi="Comic Sans MS"/>
                <w:sz w:val="18"/>
                <w:szCs w:val="18"/>
              </w:rPr>
            </w:pPr>
          </w:p>
        </w:tc>
        <w:tc>
          <w:tcPr>
            <w:tcW w:w="6698" w:type="dxa"/>
            <w:shd w:val="clear" w:color="auto" w:fill="FFFFFF" w:themeFill="background1"/>
          </w:tcPr>
          <w:p w14:paraId="174297D5" w14:textId="77777777" w:rsidR="00C80968" w:rsidRPr="00F0756F" w:rsidRDefault="00C80968" w:rsidP="00C80968">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sz w:val="18"/>
                <w:szCs w:val="18"/>
              </w:rPr>
              <w:t xml:space="preserve"> </w:t>
            </w:r>
            <w:r w:rsidRPr="00F0756F">
              <w:rPr>
                <w:rFonts w:ascii="Comic Sans MS" w:hAnsi="Comic Sans MS" w:cs="Comic Sans MS"/>
                <w:color w:val="000000"/>
                <w:sz w:val="18"/>
                <w:szCs w:val="18"/>
              </w:rPr>
              <w:t>use world maps, atlases and globes to identify the United Kingdom and its countries, as well as the countries, continents and oceans studied at this key stage.</w:t>
            </w:r>
          </w:p>
          <w:p w14:paraId="70C78DC8" w14:textId="77777777" w:rsidR="00C80968" w:rsidRPr="00F0756F" w:rsidRDefault="00C80968" w:rsidP="00C80968">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simple compass directions (North, South, East, and West) and locational and directional language [for example, near and far; left and right], to describe the location of features and routes on a map.</w:t>
            </w:r>
          </w:p>
          <w:p w14:paraId="329735D5" w14:textId="77777777" w:rsidR="00C80968" w:rsidRPr="00F0756F" w:rsidRDefault="00C80968" w:rsidP="00C80968">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aerial photographs and plan perspectives to recognise landmarks and basic human and physical features; devise a simple map; and use and construct basic symbols in a key.</w:t>
            </w:r>
          </w:p>
          <w:p w14:paraId="3B0D36EA" w14:textId="6DF8EFBD" w:rsidR="00C80968" w:rsidRPr="00F0756F" w:rsidRDefault="00C80968" w:rsidP="00C80968">
            <w:pPr>
              <w:numPr>
                <w:ilvl w:val="0"/>
                <w:numId w:val="3"/>
              </w:numPr>
              <w:tabs>
                <w:tab w:val="left" w:pos="20"/>
                <w:tab w:val="left" w:pos="196"/>
              </w:tabs>
              <w:autoSpaceDE w:val="0"/>
              <w:autoSpaceDN w:val="0"/>
              <w:adjustRightInd w:val="0"/>
              <w:spacing w:after="24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simple fieldwork and observational skills to study the geography of their school and its grounds and the key human and physical features of its surrounding environment.</w:t>
            </w:r>
          </w:p>
        </w:tc>
      </w:tr>
      <w:tr w:rsidR="00F543B1" w:rsidRPr="00BE4222" w14:paraId="6165CA2E" w14:textId="77777777" w:rsidTr="00064ABE">
        <w:trPr>
          <w:trHeight w:val="906"/>
        </w:trPr>
        <w:tc>
          <w:tcPr>
            <w:tcW w:w="1269" w:type="dxa"/>
            <w:vMerge w:val="restart"/>
            <w:shd w:val="clear" w:color="auto" w:fill="C5E0B3" w:themeFill="accent6" w:themeFillTint="66"/>
            <w:textDirection w:val="btLr"/>
          </w:tcPr>
          <w:p w14:paraId="020FED2E" w14:textId="5C310ADD" w:rsidR="00F543B1" w:rsidRPr="00F0756F" w:rsidRDefault="00F543B1" w:rsidP="00F543B1">
            <w:pPr>
              <w:ind w:left="113" w:right="113"/>
              <w:jc w:val="center"/>
              <w:rPr>
                <w:rFonts w:ascii="Comic Sans MS" w:hAnsi="Comic Sans MS"/>
                <w:sz w:val="18"/>
                <w:szCs w:val="18"/>
              </w:rPr>
            </w:pPr>
            <w:r>
              <w:rPr>
                <w:rFonts w:ascii="Comic Sans MS" w:hAnsi="Comic Sans MS"/>
                <w:sz w:val="18"/>
                <w:szCs w:val="18"/>
              </w:rPr>
              <w:t>Year 3</w:t>
            </w:r>
          </w:p>
        </w:tc>
        <w:tc>
          <w:tcPr>
            <w:tcW w:w="3186" w:type="dxa"/>
          </w:tcPr>
          <w:p w14:paraId="654650C7" w14:textId="77777777" w:rsidR="00F543B1" w:rsidRDefault="00F543B1" w:rsidP="00F543B1">
            <w:pPr>
              <w:jc w:val="center"/>
              <w:rPr>
                <w:rFonts w:ascii="Comic Sans MS" w:hAnsi="Comic Sans MS"/>
                <w:b/>
                <w:bCs/>
                <w:sz w:val="18"/>
                <w:szCs w:val="18"/>
              </w:rPr>
            </w:pPr>
            <w:r>
              <w:rPr>
                <w:rFonts w:ascii="Comic Sans MS" w:hAnsi="Comic Sans MS"/>
                <w:b/>
                <w:bCs/>
                <w:sz w:val="18"/>
                <w:szCs w:val="18"/>
              </w:rPr>
              <w:t>Staffordshire</w:t>
            </w:r>
          </w:p>
          <w:p w14:paraId="0AE66B04" w14:textId="61E7D13A" w:rsidR="00F543B1" w:rsidRPr="00F0756F" w:rsidRDefault="00EA0249" w:rsidP="00F543B1">
            <w:pPr>
              <w:jc w:val="center"/>
              <w:rPr>
                <w:rFonts w:ascii="Comic Sans MS" w:hAnsi="Comic Sans MS"/>
                <w:b/>
                <w:bCs/>
                <w:sz w:val="18"/>
                <w:szCs w:val="18"/>
              </w:rPr>
            </w:pPr>
            <w:r w:rsidRPr="00F0756F">
              <w:rPr>
                <w:rFonts w:ascii="Comic Sans MS" w:hAnsi="Comic Sans MS" w:cstheme="minorHAnsi"/>
                <w:noProof/>
                <w:sz w:val="18"/>
                <w:szCs w:val="18"/>
                <w14:ligatures w14:val="standardContextual"/>
              </w:rPr>
              <w:drawing>
                <wp:inline distT="0" distB="0" distL="0" distR="0" wp14:anchorId="15528EEB" wp14:editId="1B41869E">
                  <wp:extent cx="1785620" cy="1071152"/>
                  <wp:effectExtent l="0" t="0" r="5080" b="0"/>
                  <wp:docPr id="1777888599" name="Picture 177788859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812397" name="Picture 11" descr="Logo&#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32430" cy="1099232"/>
                          </a:xfrm>
                          <a:prstGeom prst="rect">
                            <a:avLst/>
                          </a:prstGeom>
                        </pic:spPr>
                      </pic:pic>
                    </a:graphicData>
                  </a:graphic>
                </wp:inline>
              </w:drawing>
            </w:r>
          </w:p>
        </w:tc>
        <w:tc>
          <w:tcPr>
            <w:tcW w:w="2642" w:type="dxa"/>
            <w:shd w:val="clear" w:color="auto" w:fill="FFFFFF" w:themeFill="background1"/>
          </w:tcPr>
          <w:p w14:paraId="44A4294E" w14:textId="770FA35C" w:rsidR="00F543B1" w:rsidRPr="00F0756F" w:rsidRDefault="00F543B1" w:rsidP="00F543B1">
            <w:pPr>
              <w:rPr>
                <w:rFonts w:ascii="Comic Sans MS" w:hAnsi="Comic Sans MS"/>
                <w:sz w:val="18"/>
                <w:szCs w:val="18"/>
              </w:rPr>
            </w:pPr>
            <w:r w:rsidRPr="00F0756F">
              <w:rPr>
                <w:rFonts w:ascii="Comic Sans MS" w:hAnsi="Comic Sans MS"/>
                <w:sz w:val="18"/>
                <w:szCs w:val="18"/>
              </w:rPr>
              <w:t xml:space="preserve">Are all settlements the same? </w:t>
            </w:r>
          </w:p>
        </w:tc>
        <w:tc>
          <w:tcPr>
            <w:tcW w:w="6698" w:type="dxa"/>
            <w:shd w:val="clear" w:color="auto" w:fill="FFFFFF" w:themeFill="background1"/>
          </w:tcPr>
          <w:p w14:paraId="2DFAE8F3" w14:textId="77777777" w:rsidR="00F543B1" w:rsidRPr="00F0756F" w:rsidRDefault="00F543B1" w:rsidP="00F543B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0DC774BE" w14:textId="77777777" w:rsidR="00F543B1" w:rsidRPr="00F0756F" w:rsidRDefault="00F543B1" w:rsidP="00F543B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7D654EC" w14:textId="77777777" w:rsidR="00F543B1" w:rsidRPr="00F0756F" w:rsidRDefault="00F543B1" w:rsidP="00F543B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lastRenderedPageBreak/>
              <w:t>understand geographical similarities and differences through the study of human and physical geography of a region of the United Kingdom, a region in a European country, and a region within North or South America</w:t>
            </w:r>
          </w:p>
          <w:p w14:paraId="3484A88B" w14:textId="77777777" w:rsidR="00F543B1" w:rsidRPr="00F0756F" w:rsidRDefault="00F543B1" w:rsidP="00F543B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6042A8EC" w14:textId="77777777" w:rsidR="00F543B1" w:rsidRPr="00F0756F" w:rsidRDefault="00F543B1" w:rsidP="00F543B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use maps, atlases, globes and digital/computer mapping to locate countries and describe features studied.</w:t>
            </w:r>
          </w:p>
          <w:p w14:paraId="78574A0F" w14:textId="77777777" w:rsidR="00F543B1" w:rsidRPr="00F0756F" w:rsidRDefault="00F543B1" w:rsidP="00F543B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use the eight points of a compass, four and six-figure grid references, symbols and key (including the use of Ordnance Survey maps) to build their knowledge of the United Kingdom and the wider world.</w:t>
            </w:r>
          </w:p>
          <w:p w14:paraId="76D1959E" w14:textId="47C129F8" w:rsidR="00F543B1" w:rsidRPr="00BE4222" w:rsidRDefault="00F543B1" w:rsidP="00F543B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use fieldwork to observe, measure, record and present the human and physical features in the local area using a range of methods, including sketch maps, plans and graphs, and digital technologies</w:t>
            </w:r>
          </w:p>
        </w:tc>
      </w:tr>
      <w:tr w:rsidR="00F45B3B" w:rsidRPr="00F0756F" w14:paraId="60A3DFC2" w14:textId="77777777" w:rsidTr="00A43A52">
        <w:trPr>
          <w:trHeight w:val="906"/>
        </w:trPr>
        <w:tc>
          <w:tcPr>
            <w:tcW w:w="1269" w:type="dxa"/>
            <w:vMerge/>
            <w:shd w:val="clear" w:color="auto" w:fill="C5E0B3" w:themeFill="accent6" w:themeFillTint="66"/>
            <w:textDirection w:val="btLr"/>
          </w:tcPr>
          <w:p w14:paraId="190A2340" w14:textId="77777777" w:rsidR="00F45B3B" w:rsidRPr="00F0756F" w:rsidRDefault="00F45B3B" w:rsidP="00F45B3B">
            <w:pPr>
              <w:ind w:left="113" w:right="113"/>
              <w:jc w:val="center"/>
              <w:rPr>
                <w:rFonts w:ascii="Comic Sans MS" w:hAnsi="Comic Sans MS"/>
                <w:sz w:val="18"/>
                <w:szCs w:val="18"/>
              </w:rPr>
            </w:pPr>
          </w:p>
        </w:tc>
        <w:tc>
          <w:tcPr>
            <w:tcW w:w="3186" w:type="dxa"/>
          </w:tcPr>
          <w:p w14:paraId="3447D09F" w14:textId="77777777" w:rsidR="00F45B3B" w:rsidRDefault="00F45B3B" w:rsidP="00F45B3B">
            <w:pPr>
              <w:jc w:val="center"/>
              <w:rPr>
                <w:rFonts w:ascii="Comic Sans MS" w:hAnsi="Comic Sans MS"/>
                <w:b/>
                <w:bCs/>
                <w:sz w:val="18"/>
                <w:szCs w:val="18"/>
              </w:rPr>
            </w:pPr>
            <w:r>
              <w:rPr>
                <w:rFonts w:ascii="Comic Sans MS" w:hAnsi="Comic Sans MS"/>
                <w:b/>
                <w:bCs/>
                <w:sz w:val="18"/>
                <w:szCs w:val="18"/>
              </w:rPr>
              <w:t>Japan</w:t>
            </w:r>
          </w:p>
          <w:p w14:paraId="04EA18A6" w14:textId="66D33145" w:rsidR="00F45B3B" w:rsidRPr="00F0756F" w:rsidRDefault="0097137B" w:rsidP="00F45B3B">
            <w:pPr>
              <w:jc w:val="center"/>
              <w:rPr>
                <w:rFonts w:ascii="Comic Sans MS" w:hAnsi="Comic Sans MS"/>
                <w:b/>
                <w:bCs/>
                <w:sz w:val="18"/>
                <w:szCs w:val="18"/>
              </w:rPr>
            </w:pPr>
            <w:r>
              <w:rPr>
                <w:rFonts w:ascii="Comic Sans MS" w:hAnsi="Comic Sans MS"/>
                <w:b/>
                <w:bCs/>
                <w:noProof/>
                <w:sz w:val="18"/>
                <w:szCs w:val="18"/>
              </w:rPr>
              <w:drawing>
                <wp:inline distT="0" distB="0" distL="0" distR="0" wp14:anchorId="7B200AE2" wp14:editId="7BFE536B">
                  <wp:extent cx="1603375" cy="1066800"/>
                  <wp:effectExtent l="0" t="0" r="0" b="0"/>
                  <wp:docPr id="1306313989" name="Picture 130631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03375" cy="1066800"/>
                          </a:xfrm>
                          <a:prstGeom prst="rect">
                            <a:avLst/>
                          </a:prstGeom>
                          <a:noFill/>
                        </pic:spPr>
                      </pic:pic>
                    </a:graphicData>
                  </a:graphic>
                </wp:inline>
              </w:drawing>
            </w:r>
          </w:p>
        </w:tc>
        <w:tc>
          <w:tcPr>
            <w:tcW w:w="2642" w:type="dxa"/>
            <w:shd w:val="clear" w:color="auto" w:fill="FFFFFF" w:themeFill="background1"/>
          </w:tcPr>
          <w:p w14:paraId="23C04DA8" w14:textId="48E80CCE" w:rsidR="00F45B3B" w:rsidRPr="00F0756F" w:rsidRDefault="00F45B3B" w:rsidP="00F45B3B">
            <w:pPr>
              <w:rPr>
                <w:rFonts w:ascii="Comic Sans MS" w:hAnsi="Comic Sans MS"/>
                <w:sz w:val="18"/>
                <w:szCs w:val="18"/>
              </w:rPr>
            </w:pPr>
            <w:r w:rsidRPr="00F0756F">
              <w:rPr>
                <w:rFonts w:ascii="Comic Sans MS" w:hAnsi="Comic Sans MS"/>
                <w:sz w:val="18"/>
                <w:szCs w:val="18"/>
              </w:rPr>
              <w:t xml:space="preserve">Why do people live near volcanoes? </w:t>
            </w:r>
          </w:p>
        </w:tc>
        <w:tc>
          <w:tcPr>
            <w:tcW w:w="6698" w:type="dxa"/>
            <w:shd w:val="clear" w:color="auto" w:fill="FFFFFF" w:themeFill="background1"/>
          </w:tcPr>
          <w:p w14:paraId="09400E76" w14:textId="77777777" w:rsidR="00F45B3B" w:rsidRPr="00F0756F" w:rsidRDefault="00F45B3B" w:rsidP="00F45B3B">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79776D40" w14:textId="77777777" w:rsidR="00F45B3B" w:rsidRPr="00F0756F" w:rsidRDefault="00F45B3B" w:rsidP="00F45B3B">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understand geographical similarities and differences through the study of human and physical geography of a region of the United Kingdom, a region in a European country, and a region within North or South America</w:t>
            </w:r>
          </w:p>
          <w:p w14:paraId="75A72CC7" w14:textId="77777777" w:rsidR="00F45B3B" w:rsidRPr="00F0756F" w:rsidRDefault="00F45B3B" w:rsidP="00F45B3B">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physical geography, including climate zones, biomes and vegetation belts, rivers, mountains, volcanoes and earthquakes, and the water cycle.</w:t>
            </w:r>
          </w:p>
          <w:p w14:paraId="296DCA4D" w14:textId="77777777" w:rsidR="00F45B3B" w:rsidRPr="00F0756F" w:rsidRDefault="00F45B3B" w:rsidP="00F45B3B">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73F6B71F" w14:textId="77777777" w:rsidR="00F45B3B" w:rsidRPr="00F0756F" w:rsidRDefault="00F45B3B" w:rsidP="00F45B3B">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lastRenderedPageBreak/>
              <w:t>use maps, atlases, globes, and digital/computer mapping to locate countries and describe features studied.</w:t>
            </w:r>
          </w:p>
          <w:p w14:paraId="2B1BB2B7" w14:textId="5ADC2795" w:rsidR="00F45B3B" w:rsidRPr="00F0756F" w:rsidRDefault="00F45B3B" w:rsidP="00F45B3B">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use fieldwork to observe, measure, record and present the human and physical features in the local area using a range of methods, including sketch maps, plans and graphs, and digital technologies.</w:t>
            </w:r>
          </w:p>
        </w:tc>
      </w:tr>
      <w:tr w:rsidR="00E74155" w:rsidRPr="00F0756F" w14:paraId="49C661C4" w14:textId="77777777" w:rsidTr="00525B61">
        <w:trPr>
          <w:trHeight w:val="906"/>
        </w:trPr>
        <w:tc>
          <w:tcPr>
            <w:tcW w:w="1269" w:type="dxa"/>
            <w:vMerge/>
            <w:shd w:val="clear" w:color="auto" w:fill="C5E0B3" w:themeFill="accent6" w:themeFillTint="66"/>
            <w:textDirection w:val="btLr"/>
          </w:tcPr>
          <w:p w14:paraId="09CC080C" w14:textId="77777777" w:rsidR="00E74155" w:rsidRPr="00F0756F" w:rsidRDefault="00E74155" w:rsidP="00E74155">
            <w:pPr>
              <w:ind w:left="113" w:right="113"/>
              <w:jc w:val="center"/>
              <w:rPr>
                <w:rFonts w:ascii="Comic Sans MS" w:hAnsi="Comic Sans MS"/>
                <w:sz w:val="18"/>
                <w:szCs w:val="18"/>
              </w:rPr>
            </w:pPr>
          </w:p>
        </w:tc>
        <w:tc>
          <w:tcPr>
            <w:tcW w:w="3186" w:type="dxa"/>
          </w:tcPr>
          <w:p w14:paraId="5A727AC6" w14:textId="77777777" w:rsidR="00E74155" w:rsidRDefault="000807F7" w:rsidP="00E74155">
            <w:pPr>
              <w:jc w:val="center"/>
              <w:rPr>
                <w:rFonts w:ascii="Comic Sans MS" w:hAnsi="Comic Sans MS"/>
                <w:b/>
                <w:bCs/>
                <w:sz w:val="18"/>
                <w:szCs w:val="18"/>
              </w:rPr>
            </w:pPr>
            <w:proofErr w:type="spellStart"/>
            <w:r>
              <w:rPr>
                <w:rFonts w:ascii="Comic Sans MS" w:hAnsi="Comic Sans MS"/>
                <w:b/>
                <w:bCs/>
                <w:sz w:val="18"/>
                <w:szCs w:val="18"/>
              </w:rPr>
              <w:t>Antatica</w:t>
            </w:r>
            <w:proofErr w:type="spellEnd"/>
          </w:p>
          <w:p w14:paraId="5FD5C064" w14:textId="1F18EE9C" w:rsidR="000807F7" w:rsidRPr="00F0756F" w:rsidRDefault="009F03A5" w:rsidP="00E74155">
            <w:pPr>
              <w:jc w:val="center"/>
              <w:rPr>
                <w:rFonts w:ascii="Comic Sans MS" w:hAnsi="Comic Sans MS"/>
                <w:b/>
                <w:bCs/>
                <w:sz w:val="18"/>
                <w:szCs w:val="18"/>
              </w:rPr>
            </w:pPr>
            <w:r>
              <w:rPr>
                <w:rFonts w:ascii="Comic Sans MS" w:hAnsi="Comic Sans MS"/>
                <w:b/>
                <w:bCs/>
                <w:noProof/>
                <w:sz w:val="18"/>
                <w:szCs w:val="18"/>
              </w:rPr>
              <w:drawing>
                <wp:inline distT="0" distB="0" distL="0" distR="0" wp14:anchorId="38C7E4C3" wp14:editId="2D5E8B76">
                  <wp:extent cx="1804670" cy="1085215"/>
                  <wp:effectExtent l="0" t="0" r="5080" b="635"/>
                  <wp:docPr id="1306313988" name="Picture 130631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04670" cy="1085215"/>
                          </a:xfrm>
                          <a:prstGeom prst="rect">
                            <a:avLst/>
                          </a:prstGeom>
                          <a:noFill/>
                        </pic:spPr>
                      </pic:pic>
                    </a:graphicData>
                  </a:graphic>
                </wp:inline>
              </w:drawing>
            </w:r>
          </w:p>
        </w:tc>
        <w:tc>
          <w:tcPr>
            <w:tcW w:w="2642" w:type="dxa"/>
            <w:shd w:val="clear" w:color="auto" w:fill="FFFFFF" w:themeFill="background1"/>
          </w:tcPr>
          <w:p w14:paraId="2642932C" w14:textId="561F19CE" w:rsidR="00E74155" w:rsidRPr="00F0756F" w:rsidRDefault="00E74155" w:rsidP="00E74155">
            <w:pPr>
              <w:rPr>
                <w:rFonts w:ascii="Comic Sans MS" w:hAnsi="Comic Sans MS"/>
                <w:sz w:val="18"/>
                <w:szCs w:val="18"/>
              </w:rPr>
            </w:pPr>
            <w:r w:rsidRPr="00F0756F">
              <w:rPr>
                <w:rFonts w:ascii="Comic Sans MS" w:hAnsi="Comic Sans MS"/>
                <w:sz w:val="18"/>
                <w:szCs w:val="18"/>
              </w:rPr>
              <w:t xml:space="preserve">Who lives in Antarctica? </w:t>
            </w:r>
          </w:p>
        </w:tc>
        <w:tc>
          <w:tcPr>
            <w:tcW w:w="6698" w:type="dxa"/>
            <w:shd w:val="clear" w:color="auto" w:fill="FFFFFF" w:themeFill="background1"/>
          </w:tcPr>
          <w:p w14:paraId="022DCF2D" w14:textId="77777777" w:rsidR="00E74155" w:rsidRPr="00F0756F" w:rsidRDefault="00E74155" w:rsidP="00E74155">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3271B4EF" w14:textId="77777777" w:rsidR="00E74155" w:rsidRPr="00F0756F" w:rsidRDefault="00E74155" w:rsidP="00E74155">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4F370885" w14:textId="77777777" w:rsidR="00E74155" w:rsidRPr="00F0756F" w:rsidRDefault="00E74155" w:rsidP="00E74155">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physical geography, including: climate zones, biomes and vegetation belts, rivers, mountains, volcanoes and earthquakes, and the water cycle</w:t>
            </w:r>
          </w:p>
          <w:p w14:paraId="0D4EC30A" w14:textId="77777777" w:rsidR="00E74155" w:rsidRPr="00F0756F" w:rsidRDefault="00E74155" w:rsidP="00E74155">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219D1F9D" w14:textId="77777777" w:rsidR="00E74155" w:rsidRPr="00F0756F" w:rsidRDefault="00E74155" w:rsidP="00E74155">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use maps, atlases, globes and digital/computer mapping to locate countries and describe features studied.</w:t>
            </w:r>
          </w:p>
          <w:p w14:paraId="23D2A0BB" w14:textId="77777777" w:rsidR="00E74155" w:rsidRPr="00F0756F" w:rsidRDefault="00E74155" w:rsidP="00E74155">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use the eight points of a compass, four and six-figure grid references, symbols and key (including the use of Ordnance Survey maps) to build their knowledge of the United Kingdom and the wider world.</w:t>
            </w:r>
          </w:p>
          <w:p w14:paraId="47CACA79" w14:textId="626CDF7A" w:rsidR="00E74155" w:rsidRPr="00F0756F" w:rsidRDefault="00E74155" w:rsidP="00E74155">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fieldwork to observe, measure, record and present the human and physical features in the local area using a range of methods, including sketch maps, plans and graphs, and digital technologies.</w:t>
            </w:r>
          </w:p>
        </w:tc>
      </w:tr>
      <w:tr w:rsidR="00DB3590" w:rsidRPr="00F0756F" w14:paraId="455DB348" w14:textId="77777777" w:rsidTr="00DB3590">
        <w:trPr>
          <w:trHeight w:val="906"/>
        </w:trPr>
        <w:tc>
          <w:tcPr>
            <w:tcW w:w="1269" w:type="dxa"/>
            <w:vMerge w:val="restart"/>
            <w:shd w:val="clear" w:color="auto" w:fill="A8D08D" w:themeFill="accent6" w:themeFillTint="99"/>
            <w:textDirection w:val="btLr"/>
          </w:tcPr>
          <w:p w14:paraId="5AA185ED" w14:textId="77777777" w:rsidR="00DB3590" w:rsidRPr="00F0756F" w:rsidRDefault="00DB3590" w:rsidP="007B56FE">
            <w:pPr>
              <w:ind w:left="113" w:right="113"/>
              <w:jc w:val="center"/>
              <w:rPr>
                <w:rFonts w:ascii="Comic Sans MS" w:hAnsi="Comic Sans MS"/>
                <w:sz w:val="18"/>
                <w:szCs w:val="18"/>
              </w:rPr>
            </w:pPr>
            <w:r w:rsidRPr="00F0756F">
              <w:rPr>
                <w:rFonts w:ascii="Comic Sans MS" w:hAnsi="Comic Sans MS"/>
                <w:sz w:val="18"/>
                <w:szCs w:val="18"/>
              </w:rPr>
              <w:lastRenderedPageBreak/>
              <w:t>Year 4</w:t>
            </w:r>
          </w:p>
        </w:tc>
        <w:tc>
          <w:tcPr>
            <w:tcW w:w="3186" w:type="dxa"/>
          </w:tcPr>
          <w:p w14:paraId="56323D52" w14:textId="77777777" w:rsidR="00DB3590" w:rsidRDefault="00151EB9" w:rsidP="007B56FE">
            <w:pPr>
              <w:jc w:val="center"/>
              <w:rPr>
                <w:rFonts w:ascii="Comic Sans MS" w:hAnsi="Comic Sans MS"/>
                <w:b/>
                <w:bCs/>
                <w:sz w:val="18"/>
                <w:szCs w:val="18"/>
              </w:rPr>
            </w:pPr>
            <w:r>
              <w:rPr>
                <w:rFonts w:ascii="Comic Sans MS" w:hAnsi="Comic Sans MS"/>
                <w:b/>
                <w:bCs/>
                <w:sz w:val="18"/>
                <w:szCs w:val="18"/>
              </w:rPr>
              <w:t>Egypt</w:t>
            </w:r>
          </w:p>
          <w:p w14:paraId="4E450B55" w14:textId="26D83C24" w:rsidR="00151EB9" w:rsidRPr="00F0756F" w:rsidRDefault="007A2044" w:rsidP="007B56FE">
            <w:pPr>
              <w:jc w:val="center"/>
              <w:rPr>
                <w:rFonts w:ascii="Comic Sans MS" w:hAnsi="Comic Sans MS"/>
                <w:b/>
                <w:bCs/>
                <w:sz w:val="18"/>
                <w:szCs w:val="18"/>
              </w:rPr>
            </w:pPr>
            <w:r>
              <w:rPr>
                <w:rFonts w:ascii="Comic Sans MS" w:hAnsi="Comic Sans MS"/>
                <w:b/>
                <w:bCs/>
                <w:noProof/>
                <w:sz w:val="18"/>
                <w:szCs w:val="18"/>
              </w:rPr>
              <w:drawing>
                <wp:inline distT="0" distB="0" distL="0" distR="0" wp14:anchorId="56B7A035" wp14:editId="067A8F4D">
                  <wp:extent cx="1816735" cy="1213485"/>
                  <wp:effectExtent l="0" t="0" r="0" b="5715"/>
                  <wp:docPr id="1306313987" name="Picture 130631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816735" cy="1213485"/>
                          </a:xfrm>
                          <a:prstGeom prst="rect">
                            <a:avLst/>
                          </a:prstGeom>
                          <a:noFill/>
                        </pic:spPr>
                      </pic:pic>
                    </a:graphicData>
                  </a:graphic>
                </wp:inline>
              </w:drawing>
            </w:r>
          </w:p>
        </w:tc>
        <w:tc>
          <w:tcPr>
            <w:tcW w:w="2642" w:type="dxa"/>
          </w:tcPr>
          <w:p w14:paraId="49D08CCD" w14:textId="1BA902CF" w:rsidR="00DB3590" w:rsidRPr="00F0756F" w:rsidRDefault="00DB3590" w:rsidP="007B56FE">
            <w:pPr>
              <w:rPr>
                <w:rFonts w:ascii="Comic Sans MS" w:hAnsi="Comic Sans MS"/>
                <w:sz w:val="18"/>
                <w:szCs w:val="18"/>
              </w:rPr>
            </w:pPr>
            <w:r>
              <w:rPr>
                <w:rFonts w:ascii="Comic Sans MS" w:hAnsi="Comic Sans MS"/>
                <w:sz w:val="18"/>
                <w:szCs w:val="18"/>
              </w:rPr>
              <w:t xml:space="preserve">What </w:t>
            </w:r>
            <w:r w:rsidR="00151EB9">
              <w:rPr>
                <w:rFonts w:ascii="Comic Sans MS" w:hAnsi="Comic Sans MS"/>
                <w:sz w:val="18"/>
                <w:szCs w:val="18"/>
              </w:rPr>
              <w:t>are rivers</w:t>
            </w:r>
            <w:r>
              <w:rPr>
                <w:rFonts w:ascii="Comic Sans MS" w:hAnsi="Comic Sans MS"/>
                <w:sz w:val="18"/>
                <w:szCs w:val="18"/>
              </w:rPr>
              <w:t xml:space="preserve"> and why are they useful?</w:t>
            </w:r>
          </w:p>
        </w:tc>
        <w:tc>
          <w:tcPr>
            <w:tcW w:w="6698" w:type="dxa"/>
          </w:tcPr>
          <w:p w14:paraId="0D1D7F7F" w14:textId="77777777" w:rsidR="00A14A65" w:rsidRPr="00245522" w:rsidRDefault="00A14A65" w:rsidP="00245522">
            <w:pPr>
              <w:pStyle w:val="ListParagraph"/>
              <w:numPr>
                <w:ilvl w:val="0"/>
                <w:numId w:val="8"/>
              </w:numPr>
              <w:tabs>
                <w:tab w:val="left" w:pos="20"/>
                <w:tab w:val="left" w:pos="152"/>
              </w:tabs>
              <w:autoSpaceDE w:val="0"/>
              <w:autoSpaceDN w:val="0"/>
              <w:adjustRightInd w:val="0"/>
              <w:spacing w:after="240"/>
              <w:rPr>
                <w:rFonts w:ascii="Comic Sans MS" w:hAnsi="Comic Sans MS" w:cs="Comic Sans MS"/>
                <w:color w:val="000000"/>
                <w:sz w:val="18"/>
                <w:szCs w:val="18"/>
              </w:rPr>
            </w:pPr>
            <w:r w:rsidRPr="00245522">
              <w:rPr>
                <w:rFonts w:ascii="Comic Sans MS" w:hAnsi="Comic Sans MS" w:cs="Comic Sans MS"/>
                <w:color w:val="000000"/>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3FB0E38F" w14:textId="77777777" w:rsidR="00A14A65" w:rsidRPr="00245522" w:rsidRDefault="00A14A65" w:rsidP="00245522">
            <w:pPr>
              <w:pStyle w:val="ListParagraph"/>
              <w:numPr>
                <w:ilvl w:val="0"/>
                <w:numId w:val="8"/>
              </w:numPr>
              <w:tabs>
                <w:tab w:val="left" w:pos="20"/>
                <w:tab w:val="left" w:pos="152"/>
              </w:tabs>
              <w:autoSpaceDE w:val="0"/>
              <w:autoSpaceDN w:val="0"/>
              <w:adjustRightInd w:val="0"/>
              <w:spacing w:after="240"/>
              <w:rPr>
                <w:rFonts w:ascii="Comic Sans MS" w:hAnsi="Comic Sans MS" w:cs="Comic Sans MS"/>
                <w:color w:val="000000"/>
                <w:sz w:val="18"/>
                <w:szCs w:val="18"/>
              </w:rPr>
            </w:pPr>
            <w:r w:rsidRPr="00245522">
              <w:rPr>
                <w:rFonts w:ascii="Comic Sans MS" w:hAnsi="Comic Sans MS" w:cs="Comic Sans MS"/>
                <w:color w:val="000000"/>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016B62D" w14:textId="77777777" w:rsidR="00A14A65" w:rsidRPr="00245522" w:rsidRDefault="00A14A65" w:rsidP="00245522">
            <w:pPr>
              <w:pStyle w:val="ListParagraph"/>
              <w:numPr>
                <w:ilvl w:val="0"/>
                <w:numId w:val="8"/>
              </w:numPr>
              <w:tabs>
                <w:tab w:val="left" w:pos="20"/>
                <w:tab w:val="left" w:pos="152"/>
              </w:tabs>
              <w:autoSpaceDE w:val="0"/>
              <w:autoSpaceDN w:val="0"/>
              <w:adjustRightInd w:val="0"/>
              <w:spacing w:after="240"/>
              <w:rPr>
                <w:rFonts w:ascii="Comic Sans MS" w:hAnsi="Comic Sans MS" w:cs="Comic Sans MS"/>
                <w:color w:val="000000"/>
                <w:sz w:val="18"/>
                <w:szCs w:val="18"/>
              </w:rPr>
            </w:pPr>
            <w:r w:rsidRPr="00245522">
              <w:rPr>
                <w:rFonts w:ascii="Comic Sans MS" w:hAnsi="Comic Sans MS" w:cs="Comic Sans MS"/>
                <w:color w:val="000000"/>
                <w:sz w:val="18"/>
                <w:szCs w:val="18"/>
              </w:rPr>
              <w:t>describe and understand key aspects of physical geography, including climate zones, biomes and vegetation belts, rivers, mountains, volcanoes and earthquakes, and the water cycle.</w:t>
            </w:r>
          </w:p>
          <w:p w14:paraId="02578BEE" w14:textId="77777777" w:rsidR="00A14A65" w:rsidRPr="00245522" w:rsidRDefault="00A14A65" w:rsidP="00245522">
            <w:pPr>
              <w:pStyle w:val="ListParagraph"/>
              <w:numPr>
                <w:ilvl w:val="0"/>
                <w:numId w:val="8"/>
              </w:numPr>
              <w:tabs>
                <w:tab w:val="left" w:pos="20"/>
                <w:tab w:val="left" w:pos="152"/>
              </w:tabs>
              <w:autoSpaceDE w:val="0"/>
              <w:autoSpaceDN w:val="0"/>
              <w:adjustRightInd w:val="0"/>
              <w:spacing w:after="240"/>
              <w:rPr>
                <w:rFonts w:ascii="Comic Sans MS" w:hAnsi="Comic Sans MS" w:cs="Comic Sans MS"/>
                <w:color w:val="000000"/>
                <w:sz w:val="18"/>
                <w:szCs w:val="18"/>
              </w:rPr>
            </w:pPr>
            <w:r w:rsidRPr="00245522">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739FEA0C" w14:textId="77777777" w:rsidR="00A14A65" w:rsidRPr="00245522" w:rsidRDefault="00A14A65" w:rsidP="00245522">
            <w:pPr>
              <w:pStyle w:val="ListParagraph"/>
              <w:numPr>
                <w:ilvl w:val="0"/>
                <w:numId w:val="8"/>
              </w:numPr>
              <w:tabs>
                <w:tab w:val="left" w:pos="20"/>
                <w:tab w:val="left" w:pos="152"/>
              </w:tabs>
              <w:autoSpaceDE w:val="0"/>
              <w:autoSpaceDN w:val="0"/>
              <w:adjustRightInd w:val="0"/>
              <w:spacing w:after="240"/>
              <w:rPr>
                <w:rFonts w:ascii="Comic Sans MS" w:hAnsi="Comic Sans MS" w:cs="Comic Sans MS"/>
                <w:color w:val="000000"/>
                <w:sz w:val="18"/>
                <w:szCs w:val="18"/>
              </w:rPr>
            </w:pPr>
            <w:r w:rsidRPr="00245522">
              <w:rPr>
                <w:rFonts w:ascii="Comic Sans MS" w:hAnsi="Comic Sans MS" w:cs="Comic Sans MS"/>
                <w:color w:val="000000"/>
                <w:sz w:val="18"/>
                <w:szCs w:val="18"/>
              </w:rPr>
              <w:t>use maps, atlases, globes and digital/computer mapping to locate countries and describe features studied.</w:t>
            </w:r>
          </w:p>
          <w:p w14:paraId="58E2CBE2" w14:textId="77777777" w:rsidR="00A14A65" w:rsidRPr="00245522" w:rsidRDefault="00A14A65" w:rsidP="00245522">
            <w:pPr>
              <w:pStyle w:val="ListParagraph"/>
              <w:numPr>
                <w:ilvl w:val="0"/>
                <w:numId w:val="8"/>
              </w:numPr>
              <w:tabs>
                <w:tab w:val="left" w:pos="20"/>
                <w:tab w:val="left" w:pos="152"/>
              </w:tabs>
              <w:autoSpaceDE w:val="0"/>
              <w:autoSpaceDN w:val="0"/>
              <w:adjustRightInd w:val="0"/>
              <w:spacing w:after="240"/>
              <w:rPr>
                <w:rFonts w:ascii="Comic Sans MS" w:hAnsi="Comic Sans MS" w:cs="Comic Sans MS"/>
                <w:color w:val="000000"/>
                <w:sz w:val="18"/>
                <w:szCs w:val="18"/>
              </w:rPr>
            </w:pPr>
            <w:r w:rsidRPr="00245522">
              <w:rPr>
                <w:rFonts w:ascii="Comic Sans MS" w:hAnsi="Comic Sans MS" w:cs="Comic Sans MS"/>
                <w:color w:val="000000"/>
                <w:sz w:val="18"/>
                <w:szCs w:val="18"/>
              </w:rPr>
              <w:t>use the eight points of a compass, four and six-figure grid references, symbols and key (including the use of Ordnance Survey maps) to build their knowledge of the United Kingdom and the wider world.</w:t>
            </w:r>
          </w:p>
          <w:p w14:paraId="51E7D185" w14:textId="0FB478BE" w:rsidR="00DB3590" w:rsidRPr="00245522" w:rsidRDefault="00A14A65" w:rsidP="00245522">
            <w:pPr>
              <w:pStyle w:val="ListParagraph"/>
              <w:numPr>
                <w:ilvl w:val="0"/>
                <w:numId w:val="8"/>
              </w:numPr>
              <w:tabs>
                <w:tab w:val="left" w:pos="20"/>
                <w:tab w:val="left" w:pos="152"/>
              </w:tabs>
              <w:autoSpaceDE w:val="0"/>
              <w:autoSpaceDN w:val="0"/>
              <w:adjustRightInd w:val="0"/>
              <w:spacing w:after="240"/>
              <w:rPr>
                <w:rFonts w:ascii="Comic Sans MS" w:hAnsi="Comic Sans MS" w:cs="Comic Sans MS"/>
                <w:color w:val="000000"/>
                <w:sz w:val="18"/>
                <w:szCs w:val="18"/>
              </w:rPr>
            </w:pPr>
            <w:r w:rsidRPr="00245522">
              <w:rPr>
                <w:rFonts w:ascii="Comic Sans MS" w:hAnsi="Comic Sans MS" w:cs="Comic Sans MS"/>
                <w:color w:val="000000"/>
                <w:sz w:val="18"/>
                <w:szCs w:val="18"/>
              </w:rPr>
              <w:t>use fieldwork to observe, measure, record and present the human and physical features in the local area using a range of methods, including sketch maps, plans and graphs, and digital technologies.</w:t>
            </w:r>
          </w:p>
        </w:tc>
      </w:tr>
      <w:tr w:rsidR="00DB3590" w:rsidRPr="00F0756F" w14:paraId="36CF0D2F" w14:textId="77777777" w:rsidTr="00D5655F">
        <w:trPr>
          <w:trHeight w:val="906"/>
        </w:trPr>
        <w:tc>
          <w:tcPr>
            <w:tcW w:w="1269" w:type="dxa"/>
            <w:vMerge/>
            <w:shd w:val="clear" w:color="auto" w:fill="A8D08D" w:themeFill="accent6" w:themeFillTint="99"/>
            <w:textDirection w:val="btLr"/>
          </w:tcPr>
          <w:p w14:paraId="36B3B470" w14:textId="77777777" w:rsidR="00DB3590" w:rsidRPr="00F0756F" w:rsidRDefault="00DB3590" w:rsidP="007B56FE">
            <w:pPr>
              <w:ind w:left="113" w:right="113"/>
              <w:jc w:val="center"/>
              <w:rPr>
                <w:rFonts w:ascii="Comic Sans MS" w:hAnsi="Comic Sans MS"/>
                <w:sz w:val="18"/>
                <w:szCs w:val="18"/>
              </w:rPr>
            </w:pPr>
          </w:p>
        </w:tc>
        <w:tc>
          <w:tcPr>
            <w:tcW w:w="3186" w:type="dxa"/>
            <w:shd w:val="clear" w:color="auto" w:fill="FFFFFF" w:themeFill="background1"/>
          </w:tcPr>
          <w:p w14:paraId="46F02EFC" w14:textId="77777777" w:rsidR="00DB3590" w:rsidRDefault="00AC3DC4" w:rsidP="007B56FE">
            <w:pPr>
              <w:jc w:val="center"/>
              <w:rPr>
                <w:rFonts w:ascii="Comic Sans MS" w:hAnsi="Comic Sans MS"/>
                <w:b/>
                <w:bCs/>
                <w:sz w:val="18"/>
                <w:szCs w:val="18"/>
              </w:rPr>
            </w:pPr>
            <w:r>
              <w:rPr>
                <w:rFonts w:ascii="Comic Sans MS" w:hAnsi="Comic Sans MS"/>
                <w:b/>
                <w:bCs/>
                <w:sz w:val="18"/>
                <w:szCs w:val="18"/>
              </w:rPr>
              <w:t>The World</w:t>
            </w:r>
          </w:p>
          <w:p w14:paraId="440D3050" w14:textId="22C96892" w:rsidR="00F40A5E" w:rsidRPr="00F0756F" w:rsidRDefault="00F40A5E" w:rsidP="007B56FE">
            <w:pPr>
              <w:jc w:val="center"/>
              <w:rPr>
                <w:rFonts w:ascii="Comic Sans MS" w:hAnsi="Comic Sans MS"/>
                <w:b/>
                <w:bCs/>
                <w:sz w:val="18"/>
                <w:szCs w:val="18"/>
              </w:rPr>
            </w:pPr>
            <w:r>
              <w:rPr>
                <w:rFonts w:ascii="Comic Sans MS" w:hAnsi="Comic Sans MS"/>
                <w:b/>
                <w:bCs/>
                <w:noProof/>
                <w:sz w:val="18"/>
                <w:szCs w:val="18"/>
              </w:rPr>
              <w:drawing>
                <wp:inline distT="0" distB="0" distL="0" distR="0" wp14:anchorId="56D828D1" wp14:editId="2618DC55">
                  <wp:extent cx="1779905" cy="914400"/>
                  <wp:effectExtent l="0" t="0" r="0" b="0"/>
                  <wp:docPr id="1306313999" name="Picture 130631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779905" cy="914400"/>
                          </a:xfrm>
                          <a:prstGeom prst="rect">
                            <a:avLst/>
                          </a:prstGeom>
                          <a:noFill/>
                        </pic:spPr>
                      </pic:pic>
                    </a:graphicData>
                  </a:graphic>
                </wp:inline>
              </w:drawing>
            </w:r>
          </w:p>
        </w:tc>
        <w:tc>
          <w:tcPr>
            <w:tcW w:w="2642" w:type="dxa"/>
            <w:shd w:val="clear" w:color="auto" w:fill="FFFFFF" w:themeFill="background1"/>
          </w:tcPr>
          <w:p w14:paraId="49034421" w14:textId="77E38C1F" w:rsidR="00DB3590" w:rsidRPr="00F0756F" w:rsidRDefault="00DB3590" w:rsidP="007B56FE">
            <w:pPr>
              <w:rPr>
                <w:rFonts w:ascii="Comic Sans MS" w:hAnsi="Comic Sans MS"/>
                <w:sz w:val="18"/>
                <w:szCs w:val="18"/>
              </w:rPr>
            </w:pPr>
            <w:r>
              <w:rPr>
                <w:rFonts w:ascii="Comic Sans MS" w:hAnsi="Comic Sans MS"/>
                <w:sz w:val="18"/>
                <w:szCs w:val="18"/>
              </w:rPr>
              <w:t>Where does our food come from?</w:t>
            </w:r>
          </w:p>
        </w:tc>
        <w:tc>
          <w:tcPr>
            <w:tcW w:w="6698" w:type="dxa"/>
            <w:shd w:val="clear" w:color="auto" w:fill="FFFFFF" w:themeFill="background1"/>
          </w:tcPr>
          <w:p w14:paraId="08546FAE" w14:textId="77777777" w:rsidR="00202A0E" w:rsidRPr="00F34680" w:rsidRDefault="00D31DE6" w:rsidP="00F34680">
            <w:pPr>
              <w:pStyle w:val="NoSpacing"/>
              <w:numPr>
                <w:ilvl w:val="0"/>
                <w:numId w:val="8"/>
              </w:numPr>
              <w:rPr>
                <w:rFonts w:ascii="Comic Sans MS" w:hAnsi="Comic Sans MS"/>
                <w:sz w:val="18"/>
                <w:szCs w:val="18"/>
              </w:rPr>
            </w:pPr>
            <w:r w:rsidRPr="00F34680">
              <w:rPr>
                <w:rFonts w:ascii="Comic Sans MS" w:hAnsi="Comic Sans MS"/>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026B8833" w14:textId="77777777" w:rsidR="00D31DE6" w:rsidRPr="00F34680" w:rsidRDefault="00202A0E" w:rsidP="00F34680">
            <w:pPr>
              <w:pStyle w:val="NoSpacing"/>
              <w:numPr>
                <w:ilvl w:val="0"/>
                <w:numId w:val="8"/>
              </w:numPr>
              <w:rPr>
                <w:rFonts w:ascii="Comic Sans MS" w:hAnsi="Comic Sans MS"/>
                <w:sz w:val="18"/>
                <w:szCs w:val="18"/>
              </w:rPr>
            </w:pPr>
            <w:r w:rsidRPr="00F34680">
              <w:rPr>
                <w:rFonts w:ascii="Comic Sans MS" w:hAnsi="Comic Sans MS"/>
                <w:sz w:val="18"/>
                <w:szCs w:val="18"/>
              </w:rPr>
              <w:t>understand geographical similarities and differences through the study of human and physical geography of a region of the United Kingdom, a region in a European country, and a region within North or South America</w:t>
            </w:r>
          </w:p>
          <w:p w14:paraId="35CF19DA" w14:textId="77777777" w:rsidR="00365035" w:rsidRPr="00F34680" w:rsidRDefault="00365035" w:rsidP="00F34680">
            <w:pPr>
              <w:pStyle w:val="NoSpacing"/>
              <w:numPr>
                <w:ilvl w:val="0"/>
                <w:numId w:val="8"/>
              </w:numPr>
              <w:rPr>
                <w:rFonts w:ascii="Comic Sans MS" w:hAnsi="Comic Sans MS"/>
                <w:sz w:val="18"/>
                <w:szCs w:val="18"/>
              </w:rPr>
            </w:pPr>
            <w:r w:rsidRPr="00F34680">
              <w:rPr>
                <w:rFonts w:ascii="Comic Sans MS" w:hAnsi="Comic Sans MS"/>
                <w:sz w:val="18"/>
                <w:szCs w:val="18"/>
              </w:rPr>
              <w:t>describe and understand key aspects of: physical geography, including: climate zones, biomes and vegetation belts, rivers, mountains, volcanoes and earthquakes, and the water cycle</w:t>
            </w:r>
          </w:p>
          <w:p w14:paraId="5CB4C9EB" w14:textId="77777777" w:rsidR="00365035" w:rsidRPr="00F34680" w:rsidRDefault="00365035" w:rsidP="00F34680">
            <w:pPr>
              <w:pStyle w:val="NoSpacing"/>
              <w:numPr>
                <w:ilvl w:val="0"/>
                <w:numId w:val="8"/>
              </w:numPr>
              <w:rPr>
                <w:rFonts w:ascii="Comic Sans MS" w:hAnsi="Comic Sans MS"/>
                <w:sz w:val="18"/>
                <w:szCs w:val="18"/>
              </w:rPr>
            </w:pPr>
            <w:r w:rsidRPr="00F34680">
              <w:rPr>
                <w:rFonts w:ascii="Comic Sans MS" w:hAnsi="Comic Sans MS"/>
                <w:sz w:val="18"/>
                <w:szCs w:val="18"/>
              </w:rPr>
              <w:lastRenderedPageBreak/>
              <w:t>describe and understand key aspects of: human geography, including: types of settlement and land use, economic activity including trade links, and the distribution of natural resources including energy, food, minerals and water</w:t>
            </w:r>
          </w:p>
          <w:p w14:paraId="07327D71" w14:textId="77777777" w:rsidR="00365035" w:rsidRPr="00F34680" w:rsidRDefault="00D5655F" w:rsidP="00F34680">
            <w:pPr>
              <w:pStyle w:val="NoSpacing"/>
              <w:numPr>
                <w:ilvl w:val="0"/>
                <w:numId w:val="8"/>
              </w:numPr>
              <w:rPr>
                <w:rFonts w:ascii="Comic Sans MS" w:hAnsi="Comic Sans MS"/>
                <w:sz w:val="18"/>
                <w:szCs w:val="18"/>
              </w:rPr>
            </w:pPr>
            <w:r w:rsidRPr="00F34680">
              <w:rPr>
                <w:rFonts w:ascii="Comic Sans MS" w:hAnsi="Comic Sans MS"/>
                <w:sz w:val="18"/>
                <w:szCs w:val="18"/>
              </w:rPr>
              <w:t>use maps, atlases, globes and digital/computer mapping to locate countries and describe features studied</w:t>
            </w:r>
          </w:p>
          <w:p w14:paraId="73524933" w14:textId="4CE027C0" w:rsidR="00D5655F" w:rsidRPr="00202A0E" w:rsidRDefault="00D5655F" w:rsidP="00F34680">
            <w:pPr>
              <w:pStyle w:val="NoSpacing"/>
              <w:numPr>
                <w:ilvl w:val="0"/>
                <w:numId w:val="8"/>
              </w:numPr>
            </w:pPr>
            <w:r w:rsidRPr="00F34680">
              <w:rPr>
                <w:rFonts w:ascii="Comic Sans MS" w:hAnsi="Comic Sans MS"/>
                <w:sz w:val="18"/>
                <w:szCs w:val="18"/>
              </w:rPr>
              <w:t>use fieldwork to observe, measure, record and present the human and physical features in the local area using a range of methods, including sketch maps, plans and graphs, and digital technologies.</w:t>
            </w:r>
          </w:p>
        </w:tc>
      </w:tr>
      <w:tr w:rsidR="00853461" w:rsidRPr="00F0756F" w14:paraId="2CA8FA61" w14:textId="77777777" w:rsidTr="002B083D">
        <w:trPr>
          <w:trHeight w:val="906"/>
        </w:trPr>
        <w:tc>
          <w:tcPr>
            <w:tcW w:w="1269" w:type="dxa"/>
            <w:vMerge/>
            <w:shd w:val="clear" w:color="auto" w:fill="A8D08D" w:themeFill="accent6" w:themeFillTint="99"/>
            <w:textDirection w:val="btLr"/>
          </w:tcPr>
          <w:p w14:paraId="6EB1EED6" w14:textId="77777777" w:rsidR="00853461" w:rsidRPr="00F0756F" w:rsidRDefault="00853461" w:rsidP="00853461">
            <w:pPr>
              <w:ind w:left="113" w:right="113"/>
              <w:jc w:val="center"/>
              <w:rPr>
                <w:rFonts w:ascii="Comic Sans MS" w:hAnsi="Comic Sans MS"/>
                <w:sz w:val="18"/>
                <w:szCs w:val="18"/>
              </w:rPr>
            </w:pPr>
          </w:p>
        </w:tc>
        <w:tc>
          <w:tcPr>
            <w:tcW w:w="3186" w:type="dxa"/>
          </w:tcPr>
          <w:p w14:paraId="40B46406" w14:textId="77777777" w:rsidR="00853461" w:rsidRDefault="00573384" w:rsidP="00853461">
            <w:pPr>
              <w:jc w:val="center"/>
              <w:rPr>
                <w:rFonts w:ascii="Comic Sans MS" w:hAnsi="Comic Sans MS"/>
                <w:b/>
                <w:bCs/>
                <w:sz w:val="18"/>
                <w:szCs w:val="18"/>
              </w:rPr>
            </w:pPr>
            <w:r>
              <w:rPr>
                <w:rFonts w:ascii="Comic Sans MS" w:hAnsi="Comic Sans MS"/>
                <w:b/>
                <w:bCs/>
                <w:sz w:val="18"/>
                <w:szCs w:val="18"/>
              </w:rPr>
              <w:t>Brazil</w:t>
            </w:r>
          </w:p>
          <w:p w14:paraId="3B2486E5" w14:textId="06EC923A" w:rsidR="00573384" w:rsidRPr="00F0756F" w:rsidRDefault="00151EB9" w:rsidP="00853461">
            <w:pPr>
              <w:jc w:val="center"/>
              <w:rPr>
                <w:rFonts w:ascii="Comic Sans MS" w:hAnsi="Comic Sans MS"/>
                <w:b/>
                <w:bCs/>
                <w:sz w:val="18"/>
                <w:szCs w:val="18"/>
              </w:rPr>
            </w:pPr>
            <w:r>
              <w:rPr>
                <w:rFonts w:ascii="Comic Sans MS" w:hAnsi="Comic Sans MS"/>
                <w:b/>
                <w:bCs/>
                <w:noProof/>
                <w:sz w:val="18"/>
                <w:szCs w:val="18"/>
              </w:rPr>
              <w:drawing>
                <wp:inline distT="0" distB="0" distL="0" distR="0" wp14:anchorId="7C29A00E" wp14:editId="094A6AB7">
                  <wp:extent cx="1591310" cy="1109345"/>
                  <wp:effectExtent l="0" t="0" r="8890" b="0"/>
                  <wp:docPr id="1306313986" name="Picture 130631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591310" cy="1109345"/>
                          </a:xfrm>
                          <a:prstGeom prst="rect">
                            <a:avLst/>
                          </a:prstGeom>
                          <a:noFill/>
                        </pic:spPr>
                      </pic:pic>
                    </a:graphicData>
                  </a:graphic>
                </wp:inline>
              </w:drawing>
            </w:r>
          </w:p>
        </w:tc>
        <w:tc>
          <w:tcPr>
            <w:tcW w:w="2642" w:type="dxa"/>
            <w:shd w:val="clear" w:color="auto" w:fill="FFFFFF" w:themeFill="background1"/>
          </w:tcPr>
          <w:p w14:paraId="0357E27A" w14:textId="1B77ECB7" w:rsidR="00853461" w:rsidRPr="00F0756F" w:rsidRDefault="00853461" w:rsidP="00853461">
            <w:pPr>
              <w:rPr>
                <w:rFonts w:ascii="Comic Sans MS" w:hAnsi="Comic Sans MS"/>
                <w:sz w:val="18"/>
                <w:szCs w:val="18"/>
              </w:rPr>
            </w:pPr>
            <w:r w:rsidRPr="00F0756F">
              <w:rPr>
                <w:rFonts w:ascii="Comic Sans MS" w:hAnsi="Comic Sans MS"/>
                <w:sz w:val="18"/>
                <w:szCs w:val="18"/>
              </w:rPr>
              <w:t xml:space="preserve">Why are rainforests important to us? </w:t>
            </w:r>
          </w:p>
        </w:tc>
        <w:tc>
          <w:tcPr>
            <w:tcW w:w="6698" w:type="dxa"/>
            <w:shd w:val="clear" w:color="auto" w:fill="FFFFFF" w:themeFill="background1"/>
          </w:tcPr>
          <w:p w14:paraId="62C0F92D" w14:textId="77777777" w:rsidR="00853461" w:rsidRPr="00F0756F" w:rsidRDefault="00853461" w:rsidP="0085346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2024253E" w14:textId="77777777" w:rsidR="00853461" w:rsidRPr="00F0756F" w:rsidRDefault="00853461" w:rsidP="0085346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25B57299" w14:textId="77777777" w:rsidR="00853461" w:rsidRPr="00F0756F" w:rsidRDefault="00853461" w:rsidP="0085346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physical geography, including: climate zones, biomes and vegetation belts, rivers, mountains, volcanoes and earthquakes, and the water cycle</w:t>
            </w:r>
          </w:p>
          <w:p w14:paraId="3CFA1E77" w14:textId="77777777" w:rsidR="00853461" w:rsidRPr="00F0756F" w:rsidRDefault="00853461" w:rsidP="0085346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626F8EA0" w14:textId="77777777" w:rsidR="00853461" w:rsidRPr="00F0756F" w:rsidRDefault="00853461" w:rsidP="00853461">
            <w:pPr>
              <w:numPr>
                <w:ilvl w:val="0"/>
                <w:numId w:val="3"/>
              </w:numPr>
              <w:tabs>
                <w:tab w:val="left" w:pos="20"/>
                <w:tab w:val="left" w:pos="152"/>
              </w:tabs>
              <w:autoSpaceDE w:val="0"/>
              <w:autoSpaceDN w:val="0"/>
              <w:adjustRightInd w:val="0"/>
              <w:spacing w:after="240"/>
              <w:ind w:left="152" w:hanging="153"/>
              <w:rPr>
                <w:rFonts w:ascii="Comic Sans MS" w:hAnsi="Comic Sans MS" w:cs="Comic Sans MS"/>
                <w:color w:val="000000"/>
                <w:sz w:val="18"/>
                <w:szCs w:val="18"/>
              </w:rPr>
            </w:pPr>
            <w:r w:rsidRPr="00F0756F">
              <w:rPr>
                <w:rFonts w:ascii="Comic Sans MS" w:hAnsi="Comic Sans MS" w:cs="Comic Sans MS"/>
                <w:color w:val="000000"/>
                <w:sz w:val="18"/>
                <w:szCs w:val="18"/>
              </w:rPr>
              <w:t>use maps, atlases, globes and digital/computer mapping to locate countries and describe features studied.</w:t>
            </w:r>
          </w:p>
          <w:p w14:paraId="5D980948" w14:textId="6CBF7055" w:rsidR="00853461" w:rsidRPr="00F0756F" w:rsidRDefault="00853461" w:rsidP="00853461">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use fieldwork to observe, measure, record and present the human and physical features in the local area using a range of methods, including sketch maps, plans and graphs, and digital technologies.</w:t>
            </w:r>
          </w:p>
        </w:tc>
      </w:tr>
      <w:tr w:rsidR="00D24572" w:rsidRPr="00F0756F" w14:paraId="2E3CF2B6" w14:textId="77777777" w:rsidTr="00750ED9">
        <w:trPr>
          <w:trHeight w:val="906"/>
        </w:trPr>
        <w:tc>
          <w:tcPr>
            <w:tcW w:w="1269" w:type="dxa"/>
            <w:vMerge w:val="restart"/>
            <w:shd w:val="clear" w:color="auto" w:fill="F7CAAC" w:themeFill="accent2" w:themeFillTint="66"/>
            <w:textDirection w:val="btLr"/>
          </w:tcPr>
          <w:p w14:paraId="40398E07" w14:textId="77777777" w:rsidR="00D24572" w:rsidRPr="00F0756F" w:rsidRDefault="00D24572" w:rsidP="007B56FE">
            <w:pPr>
              <w:ind w:left="113" w:right="113"/>
              <w:jc w:val="center"/>
              <w:rPr>
                <w:rFonts w:ascii="Comic Sans MS" w:hAnsi="Comic Sans MS"/>
                <w:sz w:val="18"/>
                <w:szCs w:val="18"/>
              </w:rPr>
            </w:pPr>
            <w:r w:rsidRPr="00F0756F">
              <w:rPr>
                <w:rFonts w:ascii="Comic Sans MS" w:hAnsi="Comic Sans MS"/>
                <w:sz w:val="18"/>
                <w:szCs w:val="18"/>
              </w:rPr>
              <w:lastRenderedPageBreak/>
              <w:t>Year 5</w:t>
            </w:r>
          </w:p>
        </w:tc>
        <w:tc>
          <w:tcPr>
            <w:tcW w:w="3186" w:type="dxa"/>
            <w:shd w:val="clear" w:color="auto" w:fill="FFFFFF" w:themeFill="background1"/>
          </w:tcPr>
          <w:p w14:paraId="30ABE509" w14:textId="77777777" w:rsidR="00D24572" w:rsidRDefault="00AC3DC4" w:rsidP="007B56FE">
            <w:pPr>
              <w:rPr>
                <w:rFonts w:ascii="Comic Sans MS" w:hAnsi="Comic Sans MS"/>
                <w:sz w:val="18"/>
                <w:szCs w:val="18"/>
              </w:rPr>
            </w:pPr>
            <w:r>
              <w:rPr>
                <w:rFonts w:ascii="Comic Sans MS" w:hAnsi="Comic Sans MS"/>
                <w:sz w:val="18"/>
                <w:szCs w:val="18"/>
              </w:rPr>
              <w:t>Alps – spanning several countries</w:t>
            </w:r>
          </w:p>
          <w:p w14:paraId="1AA720D7" w14:textId="07803D2E" w:rsidR="00AC3DC4" w:rsidRDefault="00AC3DC4" w:rsidP="00AC3DC4">
            <w:pPr>
              <w:jc w:val="center"/>
              <w:rPr>
                <w:rFonts w:ascii="Comic Sans MS" w:hAnsi="Comic Sans MS"/>
                <w:sz w:val="18"/>
                <w:szCs w:val="18"/>
              </w:rPr>
            </w:pPr>
            <w:r>
              <w:rPr>
                <w:rFonts w:ascii="Comic Sans MS" w:hAnsi="Comic Sans MS"/>
                <w:noProof/>
                <w:sz w:val="18"/>
                <w:szCs w:val="18"/>
              </w:rPr>
              <w:drawing>
                <wp:inline distT="0" distB="0" distL="0" distR="0" wp14:anchorId="719762E5" wp14:editId="4B64B10E">
                  <wp:extent cx="1553252" cy="722671"/>
                  <wp:effectExtent l="0" t="0" r="8890" b="1270"/>
                  <wp:docPr id="1306313998" name="Picture 130631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61974" cy="726729"/>
                          </a:xfrm>
                          <a:prstGeom prst="rect">
                            <a:avLst/>
                          </a:prstGeom>
                          <a:noFill/>
                        </pic:spPr>
                      </pic:pic>
                    </a:graphicData>
                  </a:graphic>
                </wp:inline>
              </w:drawing>
            </w:r>
          </w:p>
          <w:p w14:paraId="7F57B641" w14:textId="53F31CFC" w:rsidR="00AC3DC4" w:rsidRPr="00F0756F" w:rsidRDefault="00AC3DC4" w:rsidP="007B56FE">
            <w:pPr>
              <w:rPr>
                <w:rFonts w:ascii="Comic Sans MS" w:hAnsi="Comic Sans MS"/>
                <w:sz w:val="18"/>
                <w:szCs w:val="18"/>
              </w:rPr>
            </w:pPr>
          </w:p>
        </w:tc>
        <w:tc>
          <w:tcPr>
            <w:tcW w:w="2642" w:type="dxa"/>
            <w:shd w:val="clear" w:color="auto" w:fill="FFFFFF" w:themeFill="background1"/>
          </w:tcPr>
          <w:p w14:paraId="62F7E661" w14:textId="7E5CBF26" w:rsidR="00D24572" w:rsidRPr="00F0756F" w:rsidRDefault="00D24572" w:rsidP="007B56FE">
            <w:pPr>
              <w:rPr>
                <w:rFonts w:ascii="Comic Sans MS" w:hAnsi="Comic Sans MS"/>
                <w:sz w:val="18"/>
                <w:szCs w:val="18"/>
              </w:rPr>
            </w:pPr>
            <w:r>
              <w:rPr>
                <w:rFonts w:ascii="Comic Sans MS" w:hAnsi="Comic Sans MS"/>
                <w:sz w:val="18"/>
                <w:szCs w:val="18"/>
              </w:rPr>
              <w:t xml:space="preserve">What is life like </w:t>
            </w:r>
            <w:r w:rsidR="00BD53D1">
              <w:rPr>
                <w:rFonts w:ascii="Comic Sans MS" w:hAnsi="Comic Sans MS"/>
                <w:sz w:val="18"/>
                <w:szCs w:val="18"/>
              </w:rPr>
              <w:t>in</w:t>
            </w:r>
            <w:r>
              <w:rPr>
                <w:rFonts w:ascii="Comic Sans MS" w:hAnsi="Comic Sans MS"/>
                <w:sz w:val="18"/>
                <w:szCs w:val="18"/>
              </w:rPr>
              <w:t xml:space="preserve"> the Alp’s? </w:t>
            </w:r>
          </w:p>
        </w:tc>
        <w:tc>
          <w:tcPr>
            <w:tcW w:w="6698" w:type="dxa"/>
            <w:shd w:val="clear" w:color="auto" w:fill="FFFFFF" w:themeFill="background1"/>
          </w:tcPr>
          <w:p w14:paraId="16AECC70" w14:textId="77777777" w:rsidR="00D24572" w:rsidRPr="00513361" w:rsidRDefault="00642A0A" w:rsidP="00F34680">
            <w:pPr>
              <w:pStyle w:val="NoSpacing"/>
              <w:rPr>
                <w:rFonts w:ascii="Comic Sans MS" w:hAnsi="Comic Sans MS"/>
                <w:sz w:val="18"/>
                <w:szCs w:val="18"/>
              </w:rPr>
            </w:pPr>
            <w:r w:rsidRPr="00513361">
              <w:rPr>
                <w:rFonts w:ascii="Comic Sans MS" w:hAnsi="Comic Sans MS"/>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65840F7F" w14:textId="77777777" w:rsidR="00642A0A" w:rsidRPr="00513361" w:rsidRDefault="00642A0A" w:rsidP="00F34680">
            <w:pPr>
              <w:pStyle w:val="NoSpacing"/>
              <w:rPr>
                <w:rFonts w:ascii="Comic Sans MS" w:hAnsi="Comic Sans MS"/>
                <w:sz w:val="18"/>
                <w:szCs w:val="18"/>
              </w:rPr>
            </w:pPr>
          </w:p>
          <w:p w14:paraId="2F068646" w14:textId="77777777" w:rsidR="00642A0A" w:rsidRPr="00513361" w:rsidRDefault="00642A0A" w:rsidP="00F34680">
            <w:pPr>
              <w:pStyle w:val="NoSpacing"/>
              <w:rPr>
                <w:rFonts w:ascii="Comic Sans MS" w:hAnsi="Comic Sans MS"/>
                <w:sz w:val="18"/>
                <w:szCs w:val="18"/>
              </w:rPr>
            </w:pPr>
            <w:r w:rsidRPr="00513361">
              <w:rPr>
                <w:rFonts w:ascii="Comic Sans MS" w:hAnsi="Comic Sans MS"/>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1DF9973A" w14:textId="77777777" w:rsidR="00642A0A" w:rsidRPr="00513361" w:rsidRDefault="00642A0A" w:rsidP="00F34680">
            <w:pPr>
              <w:pStyle w:val="NoSpacing"/>
              <w:rPr>
                <w:rFonts w:ascii="Comic Sans MS" w:hAnsi="Comic Sans MS"/>
                <w:sz w:val="18"/>
                <w:szCs w:val="18"/>
              </w:rPr>
            </w:pPr>
          </w:p>
          <w:p w14:paraId="5BEC62D8" w14:textId="77777777" w:rsidR="00642A0A" w:rsidRPr="00513361" w:rsidRDefault="00605C19" w:rsidP="00F34680">
            <w:pPr>
              <w:pStyle w:val="NoSpacing"/>
              <w:rPr>
                <w:rFonts w:ascii="Comic Sans MS" w:hAnsi="Comic Sans MS"/>
                <w:sz w:val="18"/>
                <w:szCs w:val="18"/>
              </w:rPr>
            </w:pPr>
            <w:r w:rsidRPr="00513361">
              <w:rPr>
                <w:rFonts w:ascii="Comic Sans MS" w:hAnsi="Comic Sans MS"/>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049CFAC4" w14:textId="77777777" w:rsidR="00605C19" w:rsidRPr="00513361" w:rsidRDefault="00605C19" w:rsidP="00F34680">
            <w:pPr>
              <w:pStyle w:val="NoSpacing"/>
              <w:rPr>
                <w:rFonts w:ascii="Comic Sans MS" w:hAnsi="Comic Sans MS"/>
                <w:sz w:val="18"/>
                <w:szCs w:val="18"/>
              </w:rPr>
            </w:pPr>
          </w:p>
          <w:p w14:paraId="260B6751" w14:textId="77777777" w:rsidR="00605C19" w:rsidRPr="00513361" w:rsidRDefault="00605C19" w:rsidP="00F34680">
            <w:pPr>
              <w:pStyle w:val="NoSpacing"/>
              <w:rPr>
                <w:rFonts w:ascii="Comic Sans MS" w:hAnsi="Comic Sans MS"/>
                <w:sz w:val="18"/>
                <w:szCs w:val="18"/>
              </w:rPr>
            </w:pPr>
            <w:r w:rsidRPr="00513361">
              <w:rPr>
                <w:rFonts w:ascii="Comic Sans MS" w:hAnsi="Comic Sans MS"/>
                <w:sz w:val="18"/>
                <w:szCs w:val="18"/>
              </w:rPr>
              <w:t>understand geographical similarities and differences through the study of human and physical geography of a region of the United Kingdom, a region in a European country, and a region within North or South America</w:t>
            </w:r>
          </w:p>
          <w:p w14:paraId="4B3F0FCE" w14:textId="77777777" w:rsidR="00605C19" w:rsidRPr="00513361" w:rsidRDefault="00605C19" w:rsidP="00F34680">
            <w:pPr>
              <w:pStyle w:val="NoSpacing"/>
              <w:rPr>
                <w:rFonts w:ascii="Comic Sans MS" w:hAnsi="Comic Sans MS"/>
                <w:sz w:val="18"/>
                <w:szCs w:val="18"/>
              </w:rPr>
            </w:pPr>
          </w:p>
          <w:p w14:paraId="16AA38CF" w14:textId="794DD90A" w:rsidR="006C2981" w:rsidRPr="00513361" w:rsidRDefault="006C2981" w:rsidP="00F34680">
            <w:pPr>
              <w:pStyle w:val="NoSpacing"/>
              <w:rPr>
                <w:rFonts w:ascii="Comic Sans MS" w:hAnsi="Comic Sans MS"/>
                <w:sz w:val="18"/>
                <w:szCs w:val="18"/>
              </w:rPr>
            </w:pPr>
            <w:r w:rsidRPr="00513361">
              <w:rPr>
                <w:rFonts w:ascii="Comic Sans MS" w:hAnsi="Comic Sans MS"/>
                <w:sz w:val="18"/>
                <w:szCs w:val="18"/>
              </w:rPr>
              <w:t xml:space="preserve">describe and understand key aspects of: physical geography, including: climate zones, biomes and vegetation belts, rivers, mountains, volcanoes and earthquakes, and the water cycle </w:t>
            </w:r>
          </w:p>
          <w:p w14:paraId="4B9E140A" w14:textId="77777777" w:rsidR="006C2981" w:rsidRPr="00513361" w:rsidRDefault="006C2981" w:rsidP="00F34680">
            <w:pPr>
              <w:pStyle w:val="NoSpacing"/>
              <w:rPr>
                <w:rFonts w:ascii="Comic Sans MS" w:hAnsi="Comic Sans MS"/>
                <w:sz w:val="18"/>
                <w:szCs w:val="18"/>
              </w:rPr>
            </w:pPr>
          </w:p>
          <w:p w14:paraId="727466D2" w14:textId="7C50DF3A" w:rsidR="006C2981" w:rsidRPr="00513361" w:rsidRDefault="006C2981" w:rsidP="00F34680">
            <w:pPr>
              <w:pStyle w:val="NoSpacing"/>
              <w:rPr>
                <w:rFonts w:ascii="Comic Sans MS" w:hAnsi="Comic Sans MS"/>
                <w:sz w:val="18"/>
                <w:szCs w:val="18"/>
              </w:rPr>
            </w:pPr>
            <w:r w:rsidRPr="00513361">
              <w:rPr>
                <w:rFonts w:ascii="Comic Sans MS" w:hAnsi="Comic Sans MS"/>
                <w:sz w:val="18"/>
                <w:szCs w:val="18"/>
              </w:rPr>
              <w:t>describe and understand key aspects of: human geography, including: types of settlement and land use, economic activity including trade links, and the distribution of natural resources including energy, food, minerals and water</w:t>
            </w:r>
          </w:p>
          <w:p w14:paraId="110275E8" w14:textId="77777777" w:rsidR="006C2981" w:rsidRPr="00513361" w:rsidRDefault="006C2981" w:rsidP="00F34680">
            <w:pPr>
              <w:pStyle w:val="NoSpacing"/>
              <w:rPr>
                <w:rFonts w:ascii="Comic Sans MS" w:hAnsi="Comic Sans MS"/>
                <w:sz w:val="18"/>
                <w:szCs w:val="18"/>
              </w:rPr>
            </w:pPr>
          </w:p>
          <w:p w14:paraId="7FB12181" w14:textId="56D55088" w:rsidR="006C2981" w:rsidRPr="00513361" w:rsidRDefault="00750ED9" w:rsidP="00F34680">
            <w:pPr>
              <w:pStyle w:val="NoSpacing"/>
              <w:rPr>
                <w:rFonts w:ascii="Comic Sans MS" w:hAnsi="Comic Sans MS"/>
                <w:sz w:val="18"/>
                <w:szCs w:val="18"/>
              </w:rPr>
            </w:pPr>
            <w:r w:rsidRPr="00513361">
              <w:rPr>
                <w:rFonts w:ascii="Comic Sans MS" w:hAnsi="Comic Sans MS"/>
                <w:sz w:val="18"/>
                <w:szCs w:val="18"/>
              </w:rPr>
              <w:t>use maps, atlases, globes and digital/computer mapping to locate countries and describe features studied</w:t>
            </w:r>
          </w:p>
          <w:p w14:paraId="7CD71224" w14:textId="77777777" w:rsidR="00750ED9" w:rsidRPr="00513361" w:rsidRDefault="00750ED9" w:rsidP="00F34680">
            <w:pPr>
              <w:pStyle w:val="NoSpacing"/>
              <w:rPr>
                <w:rFonts w:ascii="Comic Sans MS" w:hAnsi="Comic Sans MS"/>
                <w:sz w:val="18"/>
                <w:szCs w:val="18"/>
              </w:rPr>
            </w:pPr>
          </w:p>
          <w:p w14:paraId="63A9D468" w14:textId="3E8E2DC7" w:rsidR="00750ED9" w:rsidRPr="00513361" w:rsidRDefault="00750ED9" w:rsidP="00F34680">
            <w:pPr>
              <w:pStyle w:val="NoSpacing"/>
              <w:rPr>
                <w:rFonts w:ascii="Comic Sans MS" w:hAnsi="Comic Sans MS"/>
                <w:sz w:val="18"/>
                <w:szCs w:val="18"/>
              </w:rPr>
            </w:pPr>
            <w:r w:rsidRPr="00513361">
              <w:rPr>
                <w:rFonts w:ascii="Comic Sans MS" w:hAnsi="Comic Sans MS"/>
                <w:sz w:val="18"/>
                <w:szCs w:val="18"/>
              </w:rPr>
              <w:t>use the eight points of a compass, four and six-figure grid references, symbols and key (including the use of Ordnance Survey maps) to build their knowledge of the United Kingdom and the wider world</w:t>
            </w:r>
          </w:p>
          <w:p w14:paraId="68C1E049" w14:textId="77777777" w:rsidR="00750ED9" w:rsidRPr="00513361" w:rsidRDefault="00750ED9" w:rsidP="00F34680">
            <w:pPr>
              <w:pStyle w:val="NoSpacing"/>
              <w:rPr>
                <w:rFonts w:ascii="Comic Sans MS" w:hAnsi="Comic Sans MS"/>
                <w:sz w:val="18"/>
                <w:szCs w:val="18"/>
              </w:rPr>
            </w:pPr>
          </w:p>
          <w:p w14:paraId="010B524B" w14:textId="0FDE3BC8" w:rsidR="00750ED9" w:rsidRPr="00513361" w:rsidRDefault="00750ED9" w:rsidP="00F34680">
            <w:pPr>
              <w:pStyle w:val="NoSpacing"/>
              <w:rPr>
                <w:rFonts w:ascii="Comic Sans MS" w:hAnsi="Comic Sans MS"/>
                <w:sz w:val="18"/>
                <w:szCs w:val="18"/>
              </w:rPr>
            </w:pPr>
            <w:r w:rsidRPr="00513361">
              <w:rPr>
                <w:rFonts w:ascii="Comic Sans MS" w:hAnsi="Comic Sans MS"/>
                <w:sz w:val="18"/>
                <w:szCs w:val="18"/>
              </w:rPr>
              <w:t>use fieldwork to observe, measure, record and present the human and physical features in the local area using a range of methods, including sketch maps, plans and graphs, and digital technologies.</w:t>
            </w:r>
          </w:p>
          <w:p w14:paraId="42A4256F" w14:textId="677AF0CA" w:rsidR="006C2981" w:rsidRPr="00513361" w:rsidRDefault="006C2981" w:rsidP="00F34680">
            <w:pPr>
              <w:pStyle w:val="NoSpacing"/>
              <w:rPr>
                <w:rFonts w:ascii="Comic Sans MS" w:hAnsi="Comic Sans MS"/>
                <w:sz w:val="18"/>
                <w:szCs w:val="18"/>
              </w:rPr>
            </w:pPr>
          </w:p>
        </w:tc>
      </w:tr>
      <w:tr w:rsidR="007D4ADF" w:rsidRPr="00F0756F" w14:paraId="3169C746" w14:textId="77777777" w:rsidTr="00DB3590">
        <w:trPr>
          <w:trHeight w:val="906"/>
        </w:trPr>
        <w:tc>
          <w:tcPr>
            <w:tcW w:w="1269" w:type="dxa"/>
            <w:vMerge/>
            <w:shd w:val="clear" w:color="auto" w:fill="F7CAAC" w:themeFill="accent2" w:themeFillTint="66"/>
            <w:textDirection w:val="btLr"/>
          </w:tcPr>
          <w:p w14:paraId="7337EC5B" w14:textId="533F9CFA" w:rsidR="007D4ADF" w:rsidRPr="00F0756F" w:rsidRDefault="007D4ADF" w:rsidP="007D4ADF">
            <w:pPr>
              <w:ind w:left="113" w:right="113"/>
              <w:jc w:val="center"/>
              <w:rPr>
                <w:rFonts w:ascii="Comic Sans MS" w:hAnsi="Comic Sans MS"/>
                <w:sz w:val="18"/>
                <w:szCs w:val="18"/>
              </w:rPr>
            </w:pPr>
            <w:r>
              <w:rPr>
                <w:rFonts w:ascii="Comic Sans MS" w:hAnsi="Comic Sans MS"/>
                <w:noProof/>
                <w:sz w:val="18"/>
                <w:szCs w:val="18"/>
              </w:rPr>
              <w:lastRenderedPageBreak/>
              <w:drawing>
                <wp:inline distT="0" distB="0" distL="0" distR="0" wp14:anchorId="36267FCD" wp14:editId="5C08A8C6">
                  <wp:extent cx="1877695" cy="939165"/>
                  <wp:effectExtent l="0" t="0" r="8255" b="0"/>
                  <wp:docPr id="1306313984" name="Picture 130631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77695" cy="939165"/>
                          </a:xfrm>
                          <a:prstGeom prst="rect">
                            <a:avLst/>
                          </a:prstGeom>
                          <a:noFill/>
                        </pic:spPr>
                      </pic:pic>
                    </a:graphicData>
                  </a:graphic>
                </wp:inline>
              </w:drawing>
            </w:r>
          </w:p>
        </w:tc>
        <w:tc>
          <w:tcPr>
            <w:tcW w:w="3186" w:type="dxa"/>
          </w:tcPr>
          <w:p w14:paraId="3E503CE2" w14:textId="77777777" w:rsidR="007D4ADF" w:rsidRDefault="00D94444" w:rsidP="007D4ADF">
            <w:pPr>
              <w:jc w:val="center"/>
              <w:rPr>
                <w:rFonts w:ascii="Comic Sans MS" w:hAnsi="Comic Sans MS"/>
                <w:sz w:val="18"/>
                <w:szCs w:val="18"/>
              </w:rPr>
            </w:pPr>
            <w:r>
              <w:rPr>
                <w:rFonts w:ascii="Comic Sans MS" w:hAnsi="Comic Sans MS"/>
                <w:sz w:val="18"/>
                <w:szCs w:val="18"/>
              </w:rPr>
              <w:t>Australia</w:t>
            </w:r>
          </w:p>
          <w:p w14:paraId="783EF529" w14:textId="000826F0" w:rsidR="00D94444" w:rsidRPr="00F0756F" w:rsidRDefault="00104BCC" w:rsidP="007D4ADF">
            <w:pPr>
              <w:jc w:val="center"/>
              <w:rPr>
                <w:rFonts w:ascii="Comic Sans MS" w:hAnsi="Comic Sans MS"/>
                <w:sz w:val="18"/>
                <w:szCs w:val="18"/>
              </w:rPr>
            </w:pPr>
            <w:r w:rsidRPr="00E95B91">
              <w:rPr>
                <w:rFonts w:ascii="Comic Sans MS" w:hAnsi="Comic Sans MS"/>
                <w:noProof/>
                <w:sz w:val="18"/>
                <w:szCs w:val="18"/>
                <w:shd w:val="clear" w:color="auto" w:fill="A8D08D" w:themeFill="accent6" w:themeFillTint="99"/>
              </w:rPr>
              <w:drawing>
                <wp:inline distT="0" distB="0" distL="0" distR="0" wp14:anchorId="0990B198" wp14:editId="2CCE43B4">
                  <wp:extent cx="1877695" cy="939165"/>
                  <wp:effectExtent l="0" t="0" r="8255" b="0"/>
                  <wp:docPr id="1306313985" name="Picture 130631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77695" cy="939165"/>
                          </a:xfrm>
                          <a:prstGeom prst="rect">
                            <a:avLst/>
                          </a:prstGeom>
                          <a:noFill/>
                        </pic:spPr>
                      </pic:pic>
                    </a:graphicData>
                  </a:graphic>
                </wp:inline>
              </w:drawing>
            </w:r>
          </w:p>
        </w:tc>
        <w:tc>
          <w:tcPr>
            <w:tcW w:w="2642" w:type="dxa"/>
            <w:shd w:val="clear" w:color="auto" w:fill="FFFFFF" w:themeFill="background1"/>
          </w:tcPr>
          <w:p w14:paraId="22501DDB" w14:textId="398A7B3D" w:rsidR="007D4ADF" w:rsidRPr="00F0756F" w:rsidRDefault="007D4ADF" w:rsidP="007D4ADF">
            <w:pPr>
              <w:rPr>
                <w:rFonts w:ascii="Comic Sans MS" w:hAnsi="Comic Sans MS"/>
                <w:sz w:val="18"/>
                <w:szCs w:val="18"/>
              </w:rPr>
            </w:pPr>
            <w:r w:rsidRPr="00F0756F">
              <w:rPr>
                <w:rFonts w:ascii="Comic Sans MS" w:hAnsi="Comic Sans MS"/>
                <w:sz w:val="18"/>
                <w:szCs w:val="18"/>
              </w:rPr>
              <w:t xml:space="preserve">Why do oceans matter? </w:t>
            </w:r>
          </w:p>
        </w:tc>
        <w:tc>
          <w:tcPr>
            <w:tcW w:w="6698" w:type="dxa"/>
            <w:shd w:val="clear" w:color="auto" w:fill="FFFFFF" w:themeFill="background1"/>
          </w:tcPr>
          <w:p w14:paraId="10A69ADF" w14:textId="77777777" w:rsidR="007D4ADF" w:rsidRPr="00F0756F" w:rsidRDefault="007D4ADF"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F0756F">
              <w:rPr>
                <w:rFonts w:ascii="Comic Sans MS" w:hAnsi="Comic Sans MS"/>
                <w:sz w:val="18"/>
                <w:szCs w:val="18"/>
              </w:rPr>
              <w:t xml:space="preserve"> </w:t>
            </w:r>
            <w:r w:rsidRPr="00F0756F">
              <w:rPr>
                <w:rFonts w:ascii="Comic Sans MS" w:hAnsi="Comic Sans MS" w:cs="Comic Sans MS"/>
                <w:color w:val="000000"/>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629009F8" w14:textId="77777777" w:rsidR="007D4ADF" w:rsidRPr="00F0756F" w:rsidRDefault="007D4ADF"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ADB4855" w14:textId="77777777" w:rsidR="007D4ADF" w:rsidRPr="00F0756F" w:rsidRDefault="007D4ADF"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physical geography, including: climate zones, biomes and vegetation belts, rivers, mountains, volcanoes and earthquakes, and the water cycle</w:t>
            </w:r>
          </w:p>
          <w:p w14:paraId="5972CB88" w14:textId="77777777" w:rsidR="007D4ADF" w:rsidRPr="00F0756F" w:rsidRDefault="007D4ADF"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23F6F467" w14:textId="77777777" w:rsidR="007D4ADF" w:rsidRPr="00F0756F" w:rsidRDefault="007D4ADF"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maps, atlases, globes and digital/computer mapping to locate countries and describe features studied.</w:t>
            </w:r>
          </w:p>
          <w:p w14:paraId="2F5A2C7F" w14:textId="540ADEA5" w:rsidR="007D4ADF" w:rsidRPr="00F0756F" w:rsidRDefault="007D4ADF"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F0756F">
              <w:rPr>
                <w:rFonts w:ascii="Comic Sans MS" w:hAnsi="Comic Sans MS" w:cs="Comic Sans MS"/>
                <w:color w:val="000000"/>
                <w:sz w:val="18"/>
                <w:szCs w:val="18"/>
              </w:rPr>
              <w:t>use fieldwork to observe, measure, record and present the human and physical features in the local area using a range of methods, including sketch maps, plans and graphs, and digital technologies.</w:t>
            </w:r>
          </w:p>
        </w:tc>
      </w:tr>
      <w:tr w:rsidR="007D4ADF" w:rsidRPr="00F0756F" w14:paraId="3BC71161" w14:textId="77777777" w:rsidTr="00313E1C">
        <w:trPr>
          <w:trHeight w:val="906"/>
        </w:trPr>
        <w:tc>
          <w:tcPr>
            <w:tcW w:w="1269" w:type="dxa"/>
            <w:vMerge/>
            <w:shd w:val="clear" w:color="auto" w:fill="F7CAAC" w:themeFill="accent2" w:themeFillTint="66"/>
            <w:textDirection w:val="btLr"/>
          </w:tcPr>
          <w:p w14:paraId="01A81FF0" w14:textId="77777777" w:rsidR="007D4ADF" w:rsidRPr="00F0756F" w:rsidRDefault="007D4ADF" w:rsidP="007D4ADF">
            <w:pPr>
              <w:ind w:left="113" w:right="113"/>
              <w:jc w:val="center"/>
              <w:rPr>
                <w:rFonts w:ascii="Comic Sans MS" w:hAnsi="Comic Sans MS"/>
                <w:sz w:val="18"/>
                <w:szCs w:val="18"/>
              </w:rPr>
            </w:pPr>
          </w:p>
        </w:tc>
        <w:tc>
          <w:tcPr>
            <w:tcW w:w="3186" w:type="dxa"/>
            <w:shd w:val="clear" w:color="auto" w:fill="FFFFFF" w:themeFill="background1"/>
          </w:tcPr>
          <w:p w14:paraId="2DA14033" w14:textId="1423659B" w:rsidR="007D4ADF" w:rsidRDefault="00AC3DC4" w:rsidP="007D4ADF">
            <w:pPr>
              <w:jc w:val="center"/>
              <w:rPr>
                <w:rFonts w:ascii="Comic Sans MS" w:hAnsi="Comic Sans MS"/>
                <w:sz w:val="18"/>
                <w:szCs w:val="18"/>
              </w:rPr>
            </w:pPr>
            <w:r>
              <w:rPr>
                <w:rFonts w:ascii="Comic Sans MS" w:hAnsi="Comic Sans MS"/>
                <w:sz w:val="18"/>
                <w:szCs w:val="18"/>
              </w:rPr>
              <w:t xml:space="preserve">Sahara – spanning several countries </w:t>
            </w:r>
          </w:p>
          <w:p w14:paraId="29DDEF9D" w14:textId="699E5AA4" w:rsidR="00AC3DC4" w:rsidRPr="00F0756F" w:rsidRDefault="00AC3DC4" w:rsidP="007D4ADF">
            <w:pPr>
              <w:jc w:val="center"/>
              <w:rPr>
                <w:rFonts w:ascii="Comic Sans MS" w:hAnsi="Comic Sans MS"/>
                <w:sz w:val="18"/>
                <w:szCs w:val="18"/>
              </w:rPr>
            </w:pPr>
            <w:r>
              <w:rPr>
                <w:rFonts w:ascii="Comic Sans MS" w:hAnsi="Comic Sans MS"/>
                <w:noProof/>
                <w:sz w:val="18"/>
                <w:szCs w:val="18"/>
              </w:rPr>
              <w:drawing>
                <wp:inline distT="0" distB="0" distL="0" distR="0" wp14:anchorId="7F999B44" wp14:editId="27FB2A9C">
                  <wp:extent cx="786765" cy="335280"/>
                  <wp:effectExtent l="0" t="0" r="0" b="7620"/>
                  <wp:docPr id="1306313997" name="Picture 130631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86765" cy="335280"/>
                          </a:xfrm>
                          <a:prstGeom prst="rect">
                            <a:avLst/>
                          </a:prstGeom>
                          <a:noFill/>
                        </pic:spPr>
                      </pic:pic>
                    </a:graphicData>
                  </a:graphic>
                </wp:inline>
              </w:drawing>
            </w:r>
          </w:p>
        </w:tc>
        <w:tc>
          <w:tcPr>
            <w:tcW w:w="2642" w:type="dxa"/>
            <w:shd w:val="clear" w:color="auto" w:fill="FFFFFF" w:themeFill="background1"/>
          </w:tcPr>
          <w:p w14:paraId="423E2112" w14:textId="6D115D83" w:rsidR="007D4ADF" w:rsidRDefault="007D4ADF" w:rsidP="007D4ADF">
            <w:pPr>
              <w:rPr>
                <w:rFonts w:ascii="Comic Sans MS" w:hAnsi="Comic Sans MS"/>
                <w:sz w:val="18"/>
                <w:szCs w:val="18"/>
              </w:rPr>
            </w:pPr>
            <w:r>
              <w:rPr>
                <w:rFonts w:ascii="Comic Sans MS" w:hAnsi="Comic Sans MS"/>
                <w:sz w:val="18"/>
                <w:szCs w:val="18"/>
              </w:rPr>
              <w:t xml:space="preserve">Would you like to live in a desert? </w:t>
            </w:r>
          </w:p>
        </w:tc>
        <w:tc>
          <w:tcPr>
            <w:tcW w:w="6698" w:type="dxa"/>
            <w:shd w:val="clear" w:color="auto" w:fill="FFFFFF" w:themeFill="background1"/>
          </w:tcPr>
          <w:p w14:paraId="5C1F28F0" w14:textId="77777777" w:rsidR="007D4ADF" w:rsidRDefault="00402DD9"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402DD9">
              <w:rPr>
                <w:rFonts w:ascii="Comic Sans MS" w:hAnsi="Comic Sans MS" w:cs="Comic Sans MS"/>
                <w:color w:val="000000"/>
                <w:sz w:val="18"/>
                <w:szCs w:val="18"/>
              </w:rPr>
              <w:t>world’s countries, using maps to focus on Europe (including the location of Russia) and North and South America, concentrating on their environmental regions, key physical and human characteristics, countries, and major cities</w:t>
            </w:r>
          </w:p>
          <w:p w14:paraId="4DAB3DA4" w14:textId="62E4F621" w:rsidR="00EE3716" w:rsidRDefault="00EE3716"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EE3716">
              <w:rPr>
                <w:rFonts w:ascii="Comic Sans MS" w:hAnsi="Comic Sans MS" w:cs="Comic Sans MS"/>
                <w:color w:val="000000"/>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610E346B" w14:textId="501DBE4C" w:rsidR="00EE3716" w:rsidRDefault="00E67EE8"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E67EE8">
              <w:rPr>
                <w:rFonts w:ascii="Comic Sans MS" w:hAnsi="Comic Sans MS" w:cs="Comic Sans MS"/>
                <w:color w:val="000000"/>
                <w:sz w:val="18"/>
                <w:szCs w:val="18"/>
              </w:rPr>
              <w:t>understand geographical similarities and differences through the study of human and physical geography of a region of the United Kingdom, a region in a European country, and a region within North or South America</w:t>
            </w:r>
          </w:p>
          <w:p w14:paraId="55E70DC8" w14:textId="2A78E5FB" w:rsidR="00E67EE8" w:rsidRDefault="00E67EE8" w:rsidP="007D4ADF">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E67EE8">
              <w:rPr>
                <w:rFonts w:ascii="Comic Sans MS" w:hAnsi="Comic Sans MS" w:cs="Comic Sans MS"/>
                <w:color w:val="000000"/>
                <w:sz w:val="18"/>
                <w:szCs w:val="18"/>
              </w:rPr>
              <w:lastRenderedPageBreak/>
              <w:t>describe and understand key aspects of: physical geography, including: climate zones, biomes and vegetation belts, rivers, mountains, volcanoes and earthquakes, and the water cycle</w:t>
            </w:r>
          </w:p>
          <w:p w14:paraId="6FFED429" w14:textId="77777777" w:rsidR="00402DD9" w:rsidRDefault="00E67EE8" w:rsidP="00402DD9">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E67EE8">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58D38A97" w14:textId="77777777" w:rsidR="00E67EE8" w:rsidRDefault="00313E1C" w:rsidP="00402DD9">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313E1C">
              <w:rPr>
                <w:rFonts w:ascii="Comic Sans MS" w:hAnsi="Comic Sans MS" w:cs="Comic Sans MS"/>
                <w:color w:val="000000"/>
                <w:sz w:val="18"/>
                <w:szCs w:val="18"/>
              </w:rPr>
              <w:t>use maps, atlases, globes and digital/computer mapping to locate countries and describe features studied</w:t>
            </w:r>
          </w:p>
          <w:p w14:paraId="64877602" w14:textId="081967BB" w:rsidR="00313E1C" w:rsidRPr="00E67EE8" w:rsidRDefault="00313E1C" w:rsidP="00402DD9">
            <w:pPr>
              <w:numPr>
                <w:ilvl w:val="0"/>
                <w:numId w:val="3"/>
              </w:numPr>
              <w:tabs>
                <w:tab w:val="left" w:pos="20"/>
                <w:tab w:val="left" w:pos="196"/>
              </w:tabs>
              <w:autoSpaceDE w:val="0"/>
              <w:autoSpaceDN w:val="0"/>
              <w:adjustRightInd w:val="0"/>
              <w:ind w:left="196" w:hanging="197"/>
              <w:rPr>
                <w:rFonts w:ascii="Comic Sans MS" w:hAnsi="Comic Sans MS" w:cs="Comic Sans MS"/>
                <w:color w:val="000000"/>
                <w:sz w:val="18"/>
                <w:szCs w:val="18"/>
              </w:rPr>
            </w:pPr>
            <w:r w:rsidRPr="00313E1C">
              <w:rPr>
                <w:rFonts w:ascii="Comic Sans MS" w:hAnsi="Comic Sans MS" w:cs="Comic Sans MS"/>
                <w:color w:val="000000"/>
                <w:sz w:val="18"/>
                <w:szCs w:val="18"/>
              </w:rPr>
              <w:t>use the eight points of a compass, four and six-figure grid references, symbols and key (including the use of Ordnance Survey maps) to build their knowledge of the United Kingdom and the wider world</w:t>
            </w:r>
          </w:p>
        </w:tc>
      </w:tr>
      <w:tr w:rsidR="007D4ADF" w:rsidRPr="00F0756F" w14:paraId="7F037541" w14:textId="77777777" w:rsidTr="00DB3590">
        <w:trPr>
          <w:trHeight w:val="906"/>
        </w:trPr>
        <w:tc>
          <w:tcPr>
            <w:tcW w:w="1269" w:type="dxa"/>
            <w:vMerge w:val="restart"/>
            <w:shd w:val="clear" w:color="auto" w:fill="F4B083" w:themeFill="accent2" w:themeFillTint="99"/>
            <w:textDirection w:val="btLr"/>
          </w:tcPr>
          <w:p w14:paraId="420E98AE" w14:textId="77777777" w:rsidR="007D4ADF" w:rsidRPr="00F0756F" w:rsidRDefault="007D4ADF" w:rsidP="007D4ADF">
            <w:pPr>
              <w:ind w:left="113" w:right="113"/>
              <w:jc w:val="center"/>
              <w:rPr>
                <w:rFonts w:ascii="Comic Sans MS" w:hAnsi="Comic Sans MS"/>
                <w:sz w:val="18"/>
                <w:szCs w:val="18"/>
              </w:rPr>
            </w:pPr>
            <w:r w:rsidRPr="00F0756F">
              <w:rPr>
                <w:rFonts w:ascii="Comic Sans MS" w:hAnsi="Comic Sans MS"/>
                <w:sz w:val="18"/>
                <w:szCs w:val="18"/>
              </w:rPr>
              <w:lastRenderedPageBreak/>
              <w:t>Year 6</w:t>
            </w:r>
          </w:p>
        </w:tc>
        <w:tc>
          <w:tcPr>
            <w:tcW w:w="3186" w:type="dxa"/>
            <w:shd w:val="clear" w:color="auto" w:fill="FFFFFF" w:themeFill="background1"/>
          </w:tcPr>
          <w:p w14:paraId="3D3465CF" w14:textId="71F9A843" w:rsidR="007D4ADF" w:rsidRPr="00F0756F" w:rsidRDefault="00AC3DC4" w:rsidP="007D4ADF">
            <w:pPr>
              <w:rPr>
                <w:rFonts w:ascii="Comic Sans MS" w:hAnsi="Comic Sans MS"/>
                <w:sz w:val="18"/>
                <w:szCs w:val="18"/>
              </w:rPr>
            </w:pPr>
            <w:r w:rsidRPr="00F0756F">
              <w:rPr>
                <w:rFonts w:ascii="Comic Sans MS" w:hAnsi="Comic Sans MS" w:cstheme="minorHAnsi"/>
                <w:noProof/>
                <w:sz w:val="18"/>
                <w:szCs w:val="18"/>
                <w14:ligatures w14:val="standardContextual"/>
              </w:rPr>
              <w:drawing>
                <wp:inline distT="0" distB="0" distL="0" distR="0" wp14:anchorId="11B912EC" wp14:editId="04178F86">
                  <wp:extent cx="1830070" cy="1067923"/>
                  <wp:effectExtent l="0" t="0" r="0" b="0"/>
                  <wp:docPr id="63" name="Picture 63"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096171" name="Picture 13" descr="Shape, arrow&#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891060" cy="1103513"/>
                          </a:xfrm>
                          <a:prstGeom prst="rect">
                            <a:avLst/>
                          </a:prstGeom>
                        </pic:spPr>
                      </pic:pic>
                    </a:graphicData>
                  </a:graphic>
                </wp:inline>
              </w:drawing>
            </w:r>
          </w:p>
          <w:p w14:paraId="1E329642" w14:textId="73E64FF2" w:rsidR="007D4ADF" w:rsidRPr="00F0756F" w:rsidRDefault="007D4ADF" w:rsidP="007D4ADF">
            <w:pPr>
              <w:rPr>
                <w:rFonts w:ascii="Comic Sans MS" w:hAnsi="Comic Sans MS"/>
                <w:sz w:val="18"/>
                <w:szCs w:val="18"/>
              </w:rPr>
            </w:pPr>
          </w:p>
          <w:p w14:paraId="63F334FE" w14:textId="77777777" w:rsidR="007D4ADF" w:rsidRPr="00F0756F" w:rsidRDefault="007D4ADF" w:rsidP="007D4ADF">
            <w:pPr>
              <w:jc w:val="center"/>
              <w:rPr>
                <w:rFonts w:ascii="Comic Sans MS" w:hAnsi="Comic Sans MS"/>
                <w:b/>
                <w:bCs/>
                <w:sz w:val="18"/>
                <w:szCs w:val="18"/>
              </w:rPr>
            </w:pPr>
          </w:p>
        </w:tc>
        <w:tc>
          <w:tcPr>
            <w:tcW w:w="2642" w:type="dxa"/>
            <w:shd w:val="clear" w:color="auto" w:fill="FFFFFF" w:themeFill="background1"/>
          </w:tcPr>
          <w:p w14:paraId="0444DCCD" w14:textId="3BF5C07D" w:rsidR="007D4ADF" w:rsidRPr="00F0756F" w:rsidRDefault="007D4ADF" w:rsidP="007D4ADF">
            <w:pPr>
              <w:rPr>
                <w:rFonts w:ascii="Comic Sans MS" w:hAnsi="Comic Sans MS"/>
                <w:sz w:val="18"/>
                <w:szCs w:val="18"/>
              </w:rPr>
            </w:pPr>
            <w:r w:rsidRPr="00F0756F">
              <w:rPr>
                <w:rFonts w:ascii="Comic Sans MS" w:hAnsi="Comic Sans MS"/>
                <w:sz w:val="18"/>
                <w:szCs w:val="18"/>
              </w:rPr>
              <w:t xml:space="preserve">Why do population change? </w:t>
            </w:r>
          </w:p>
        </w:tc>
        <w:tc>
          <w:tcPr>
            <w:tcW w:w="6698" w:type="dxa"/>
            <w:shd w:val="clear" w:color="auto" w:fill="FFFFFF" w:themeFill="background1"/>
          </w:tcPr>
          <w:p w14:paraId="5DE6577F" w14:textId="77777777" w:rsidR="007D4ADF" w:rsidRPr="00F0756F" w:rsidRDefault="007D4ADF" w:rsidP="007D4ADF">
            <w:pPr>
              <w:numPr>
                <w:ilvl w:val="0"/>
                <w:numId w:val="3"/>
              </w:numPr>
              <w:tabs>
                <w:tab w:val="left" w:pos="20"/>
                <w:tab w:val="left" w:pos="130"/>
              </w:tabs>
              <w:autoSpaceDE w:val="0"/>
              <w:autoSpaceDN w:val="0"/>
              <w:adjustRightInd w:val="0"/>
              <w:spacing w:after="240"/>
              <w:ind w:left="130" w:hanging="131"/>
              <w:rPr>
                <w:rFonts w:ascii="Comic Sans MS" w:hAnsi="Comic Sans MS" w:cs="Comic Sans MS"/>
                <w:color w:val="000000"/>
                <w:sz w:val="18"/>
                <w:szCs w:val="18"/>
              </w:rPr>
            </w:pPr>
            <w:r w:rsidRPr="00F0756F">
              <w:rPr>
                <w:rFonts w:ascii="Comic Sans MS" w:hAnsi="Comic Sans MS" w:cs="Comic Sans MS"/>
                <w:color w:val="000000"/>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68B7860A" w14:textId="77777777" w:rsidR="007D4ADF" w:rsidRPr="00F0756F" w:rsidRDefault="007D4ADF" w:rsidP="007D4ADF">
            <w:pPr>
              <w:numPr>
                <w:ilvl w:val="0"/>
                <w:numId w:val="3"/>
              </w:numPr>
              <w:tabs>
                <w:tab w:val="left" w:pos="20"/>
                <w:tab w:val="left" w:pos="130"/>
              </w:tabs>
              <w:autoSpaceDE w:val="0"/>
              <w:autoSpaceDN w:val="0"/>
              <w:adjustRightInd w:val="0"/>
              <w:spacing w:after="240"/>
              <w:ind w:left="130" w:hanging="131"/>
              <w:rPr>
                <w:rFonts w:ascii="Comic Sans MS" w:hAnsi="Comic Sans MS" w:cs="Comic Sans MS"/>
                <w:color w:val="000000"/>
                <w:sz w:val="18"/>
                <w:szCs w:val="18"/>
              </w:rPr>
            </w:pPr>
            <w:r w:rsidRPr="00F0756F">
              <w:rPr>
                <w:rFonts w:ascii="Comic Sans MS" w:hAnsi="Comic Sans MS" w:cs="Comic Sans MS"/>
                <w:color w:val="000000"/>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639E24D8" w14:textId="77777777" w:rsidR="007D4ADF" w:rsidRPr="00F0756F" w:rsidRDefault="007D4ADF" w:rsidP="007D4ADF">
            <w:pPr>
              <w:numPr>
                <w:ilvl w:val="0"/>
                <w:numId w:val="3"/>
              </w:numPr>
              <w:tabs>
                <w:tab w:val="left" w:pos="20"/>
                <w:tab w:val="left" w:pos="130"/>
              </w:tabs>
              <w:autoSpaceDE w:val="0"/>
              <w:autoSpaceDN w:val="0"/>
              <w:adjustRightInd w:val="0"/>
              <w:spacing w:after="240"/>
              <w:ind w:left="130" w:hanging="131"/>
              <w:rPr>
                <w:rFonts w:ascii="Comic Sans MS" w:hAnsi="Comic Sans MS" w:cs="Comic Sans MS"/>
                <w:color w:val="000000"/>
                <w:sz w:val="18"/>
                <w:szCs w:val="18"/>
              </w:rPr>
            </w:pPr>
            <w:r w:rsidRPr="00F0756F">
              <w:rPr>
                <w:rFonts w:ascii="Comic Sans MS" w:hAnsi="Comic Sans MS" w:cs="Comic Sans MS"/>
                <w:color w:val="000000"/>
                <w:sz w:val="18"/>
                <w:szCs w:val="18"/>
              </w:rPr>
              <w:t>understand geographical similarities and differences through the study of human and physical geography of a region of the United Kingdom, a region in a European country, and a region within North or South America</w:t>
            </w:r>
          </w:p>
          <w:p w14:paraId="44F84BEF" w14:textId="77777777" w:rsidR="007D4ADF" w:rsidRPr="00F0756F" w:rsidRDefault="007D4ADF" w:rsidP="007D4ADF">
            <w:pPr>
              <w:numPr>
                <w:ilvl w:val="0"/>
                <w:numId w:val="3"/>
              </w:numPr>
              <w:tabs>
                <w:tab w:val="left" w:pos="20"/>
                <w:tab w:val="left" w:pos="130"/>
              </w:tabs>
              <w:autoSpaceDE w:val="0"/>
              <w:autoSpaceDN w:val="0"/>
              <w:adjustRightInd w:val="0"/>
              <w:spacing w:after="240"/>
              <w:ind w:left="130" w:hanging="131"/>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0485E506" w14:textId="77777777" w:rsidR="007D4ADF" w:rsidRPr="00F0756F" w:rsidRDefault="007D4ADF" w:rsidP="007D4ADF">
            <w:pPr>
              <w:numPr>
                <w:ilvl w:val="0"/>
                <w:numId w:val="3"/>
              </w:numPr>
              <w:tabs>
                <w:tab w:val="left" w:pos="20"/>
                <w:tab w:val="left" w:pos="130"/>
              </w:tabs>
              <w:autoSpaceDE w:val="0"/>
              <w:autoSpaceDN w:val="0"/>
              <w:adjustRightInd w:val="0"/>
              <w:spacing w:after="240"/>
              <w:ind w:left="130" w:hanging="131"/>
              <w:rPr>
                <w:rFonts w:ascii="Comic Sans MS" w:hAnsi="Comic Sans MS" w:cs="Comic Sans MS"/>
                <w:color w:val="000000"/>
                <w:sz w:val="18"/>
                <w:szCs w:val="18"/>
              </w:rPr>
            </w:pPr>
            <w:r w:rsidRPr="00F0756F">
              <w:rPr>
                <w:rFonts w:ascii="Comic Sans MS" w:hAnsi="Comic Sans MS" w:cs="Comic Sans MS"/>
                <w:color w:val="000000"/>
                <w:sz w:val="18"/>
                <w:szCs w:val="18"/>
              </w:rPr>
              <w:t>use maps, atlases, globes and digital/computer mapping to locate countries and describe features studied</w:t>
            </w:r>
          </w:p>
          <w:p w14:paraId="00BA1D52" w14:textId="1FAFB873" w:rsidR="007D4ADF" w:rsidRPr="00F0756F" w:rsidRDefault="007D4ADF" w:rsidP="007D4ADF">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use fieldwork to observe, measure, record and present the human and physical features in the local area using a range of methods, including sketch maps, plans and graphs, and digital technologies.</w:t>
            </w:r>
          </w:p>
        </w:tc>
      </w:tr>
      <w:tr w:rsidR="007D4ADF" w:rsidRPr="00F0756F" w14:paraId="4B1D69F5" w14:textId="77777777" w:rsidTr="00DB3590">
        <w:trPr>
          <w:trHeight w:val="906"/>
        </w:trPr>
        <w:tc>
          <w:tcPr>
            <w:tcW w:w="1269" w:type="dxa"/>
            <w:vMerge/>
            <w:shd w:val="clear" w:color="auto" w:fill="F4B083" w:themeFill="accent2" w:themeFillTint="99"/>
            <w:textDirection w:val="btLr"/>
          </w:tcPr>
          <w:p w14:paraId="42B62DBC" w14:textId="77777777" w:rsidR="007D4ADF" w:rsidRPr="00F0756F" w:rsidRDefault="007D4ADF" w:rsidP="007D4ADF">
            <w:pPr>
              <w:ind w:left="113" w:right="113"/>
              <w:jc w:val="center"/>
              <w:rPr>
                <w:rFonts w:ascii="Comic Sans MS" w:hAnsi="Comic Sans MS"/>
                <w:sz w:val="18"/>
                <w:szCs w:val="18"/>
              </w:rPr>
            </w:pPr>
          </w:p>
        </w:tc>
        <w:tc>
          <w:tcPr>
            <w:tcW w:w="3186" w:type="dxa"/>
            <w:shd w:val="clear" w:color="auto" w:fill="FFFFFF" w:themeFill="background1"/>
          </w:tcPr>
          <w:p w14:paraId="6A3BF0EA" w14:textId="77777777" w:rsidR="007D4ADF" w:rsidRPr="00F0756F" w:rsidRDefault="007D4ADF" w:rsidP="007D4ADF">
            <w:pPr>
              <w:jc w:val="center"/>
              <w:rPr>
                <w:rFonts w:ascii="Comic Sans MS" w:hAnsi="Comic Sans MS"/>
                <w:b/>
                <w:bCs/>
                <w:sz w:val="18"/>
                <w:szCs w:val="18"/>
              </w:rPr>
            </w:pPr>
            <w:r w:rsidRPr="00F0756F">
              <w:rPr>
                <w:rFonts w:ascii="Comic Sans MS" w:hAnsi="Comic Sans MS"/>
                <w:b/>
                <w:bCs/>
                <w:sz w:val="18"/>
                <w:szCs w:val="18"/>
              </w:rPr>
              <w:t>USA</w:t>
            </w:r>
          </w:p>
          <w:p w14:paraId="18964316" w14:textId="77777777" w:rsidR="007D4ADF" w:rsidRPr="00F0756F" w:rsidRDefault="007D4ADF" w:rsidP="007D4ADF">
            <w:pPr>
              <w:jc w:val="center"/>
              <w:rPr>
                <w:rFonts w:ascii="Comic Sans MS" w:hAnsi="Comic Sans MS"/>
                <w:b/>
                <w:bCs/>
                <w:sz w:val="18"/>
                <w:szCs w:val="18"/>
              </w:rPr>
            </w:pPr>
            <w:r w:rsidRPr="00F0756F">
              <w:rPr>
                <w:rFonts w:ascii="Comic Sans MS" w:hAnsi="Comic Sans MS" w:cstheme="minorHAnsi"/>
                <w:noProof/>
                <w:sz w:val="18"/>
                <w:szCs w:val="18"/>
                <w14:ligatures w14:val="standardContextual"/>
              </w:rPr>
              <w:drawing>
                <wp:inline distT="0" distB="0" distL="0" distR="0" wp14:anchorId="5798630E" wp14:editId="0C1CF58B">
                  <wp:extent cx="1854200" cy="1056384"/>
                  <wp:effectExtent l="0" t="0" r="0" b="0"/>
                  <wp:docPr id="1303822423" name="Picture 130382242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33652" name="Picture 1" descr="Background pattern&#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929126" cy="1099071"/>
                          </a:xfrm>
                          <a:prstGeom prst="rect">
                            <a:avLst/>
                          </a:prstGeom>
                        </pic:spPr>
                      </pic:pic>
                    </a:graphicData>
                  </a:graphic>
                </wp:inline>
              </w:drawing>
            </w:r>
          </w:p>
          <w:p w14:paraId="6BBD6C80" w14:textId="77777777" w:rsidR="007D4ADF" w:rsidRPr="00F0756F" w:rsidRDefault="007D4ADF" w:rsidP="007D4ADF">
            <w:pPr>
              <w:jc w:val="center"/>
              <w:rPr>
                <w:rFonts w:ascii="Comic Sans MS" w:hAnsi="Comic Sans MS"/>
                <w:b/>
                <w:bCs/>
                <w:sz w:val="18"/>
                <w:szCs w:val="18"/>
              </w:rPr>
            </w:pPr>
          </w:p>
        </w:tc>
        <w:tc>
          <w:tcPr>
            <w:tcW w:w="2642" w:type="dxa"/>
            <w:shd w:val="clear" w:color="auto" w:fill="FFFFFF" w:themeFill="background1"/>
          </w:tcPr>
          <w:p w14:paraId="5CF86DA0" w14:textId="1EB14E03" w:rsidR="007D4ADF" w:rsidRPr="00F0756F" w:rsidRDefault="007D4ADF" w:rsidP="007D4ADF">
            <w:pPr>
              <w:rPr>
                <w:rFonts w:ascii="Comic Sans MS" w:hAnsi="Comic Sans MS"/>
                <w:sz w:val="18"/>
                <w:szCs w:val="18"/>
              </w:rPr>
            </w:pPr>
            <w:r w:rsidRPr="00F0756F">
              <w:rPr>
                <w:rFonts w:ascii="Comic Sans MS" w:hAnsi="Comic Sans MS"/>
                <w:sz w:val="18"/>
                <w:szCs w:val="18"/>
              </w:rPr>
              <w:t xml:space="preserve">Where does energy come from? </w:t>
            </w:r>
          </w:p>
        </w:tc>
        <w:tc>
          <w:tcPr>
            <w:tcW w:w="6698" w:type="dxa"/>
            <w:shd w:val="clear" w:color="auto" w:fill="FFFFFF" w:themeFill="background1"/>
          </w:tcPr>
          <w:p w14:paraId="130A84A9" w14:textId="77777777" w:rsidR="007D4ADF" w:rsidRPr="00F0756F" w:rsidRDefault="007D4ADF" w:rsidP="007D4ADF">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15900A62" w14:textId="77777777" w:rsidR="007D4ADF" w:rsidRPr="00F0756F" w:rsidRDefault="007D4ADF" w:rsidP="007D4ADF">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w:t>
            </w:r>
          </w:p>
          <w:p w14:paraId="51EB13EA" w14:textId="77777777" w:rsidR="007D4ADF" w:rsidRPr="00F0756F" w:rsidRDefault="007D4ADF" w:rsidP="007D4ADF">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4267C855" w14:textId="77777777" w:rsidR="007D4ADF" w:rsidRPr="00F0756F" w:rsidRDefault="007D4ADF" w:rsidP="007D4ADF">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understand geographical similarities and differences through the study of human and physical geography of a region of the United Kingdom, a region in a European country, and a region within North or South America</w:t>
            </w:r>
          </w:p>
          <w:p w14:paraId="227D33EE" w14:textId="77777777" w:rsidR="007D4ADF" w:rsidRPr="00F0756F" w:rsidRDefault="007D4ADF" w:rsidP="007D4ADF">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383DFD24" w14:textId="77777777" w:rsidR="007D4ADF" w:rsidRPr="00F0756F" w:rsidRDefault="007D4ADF" w:rsidP="007D4ADF">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use maps, atlases, globes and digital/computer mapping to locate countries and describe features studied.</w:t>
            </w:r>
          </w:p>
          <w:p w14:paraId="3D251316" w14:textId="77777777" w:rsidR="007D4ADF" w:rsidRPr="00F0756F" w:rsidRDefault="007D4ADF" w:rsidP="007D4ADF">
            <w:pPr>
              <w:numPr>
                <w:ilvl w:val="0"/>
                <w:numId w:val="3"/>
              </w:numPr>
              <w:tabs>
                <w:tab w:val="left" w:pos="20"/>
                <w:tab w:val="left" w:pos="261"/>
              </w:tabs>
              <w:autoSpaceDE w:val="0"/>
              <w:autoSpaceDN w:val="0"/>
              <w:adjustRightInd w:val="0"/>
              <w:spacing w:after="240"/>
              <w:ind w:left="261" w:hanging="262"/>
              <w:rPr>
                <w:rFonts w:ascii="Comic Sans MS" w:hAnsi="Comic Sans MS" w:cs="Comic Sans MS"/>
                <w:color w:val="000000"/>
                <w:sz w:val="18"/>
                <w:szCs w:val="18"/>
              </w:rPr>
            </w:pPr>
            <w:r w:rsidRPr="00F0756F">
              <w:rPr>
                <w:rFonts w:ascii="Comic Sans MS" w:hAnsi="Comic Sans MS" w:cs="Comic Sans MS"/>
                <w:color w:val="000000"/>
                <w:sz w:val="18"/>
                <w:szCs w:val="18"/>
              </w:rPr>
              <w:t>use the eight points of a compass, four and six-figure grid references, symbols and key (including the use of Ordnance Survey maps) to build their knowledge of the United Kingdom and the wider world.</w:t>
            </w:r>
          </w:p>
          <w:p w14:paraId="43F93971" w14:textId="525A17FF" w:rsidR="007D4ADF" w:rsidRPr="00F0756F" w:rsidRDefault="007D4ADF" w:rsidP="007D4ADF">
            <w:pPr>
              <w:rPr>
                <w:rFonts w:ascii="Comic Sans MS" w:hAnsi="Comic Sans MS"/>
                <w:sz w:val="18"/>
                <w:szCs w:val="18"/>
              </w:rPr>
            </w:pPr>
            <w:r w:rsidRPr="00F0756F">
              <w:rPr>
                <w:rFonts w:ascii="Comic Sans MS" w:hAnsi="Comic Sans MS" w:cs="Comic Sans MS"/>
                <w:color w:val="000000"/>
                <w:sz w:val="18"/>
                <w:szCs w:val="18"/>
              </w:rPr>
              <w:t>use fieldwork to observe, measure, record and present the human and physical features in the local area using a range of methods, including sketch maps, plans and graphs, and digital technologies.</w:t>
            </w:r>
          </w:p>
        </w:tc>
      </w:tr>
      <w:tr w:rsidR="007D4ADF" w:rsidRPr="00F0756F" w14:paraId="77C0127D" w14:textId="77777777" w:rsidTr="00DB3590">
        <w:trPr>
          <w:trHeight w:val="906"/>
        </w:trPr>
        <w:tc>
          <w:tcPr>
            <w:tcW w:w="1269" w:type="dxa"/>
            <w:vMerge/>
            <w:shd w:val="clear" w:color="auto" w:fill="F4B083" w:themeFill="accent2" w:themeFillTint="99"/>
            <w:textDirection w:val="btLr"/>
          </w:tcPr>
          <w:p w14:paraId="5AB0FA39" w14:textId="77777777" w:rsidR="007D4ADF" w:rsidRPr="00F0756F" w:rsidRDefault="007D4ADF" w:rsidP="007D4ADF">
            <w:pPr>
              <w:ind w:left="113" w:right="113"/>
              <w:jc w:val="center"/>
              <w:rPr>
                <w:rFonts w:ascii="Comic Sans MS" w:hAnsi="Comic Sans MS"/>
                <w:sz w:val="18"/>
                <w:szCs w:val="18"/>
              </w:rPr>
            </w:pPr>
          </w:p>
        </w:tc>
        <w:tc>
          <w:tcPr>
            <w:tcW w:w="3186" w:type="dxa"/>
            <w:shd w:val="clear" w:color="auto" w:fill="FFFFFF" w:themeFill="background1"/>
          </w:tcPr>
          <w:p w14:paraId="102B00F1" w14:textId="77777777" w:rsidR="007D4ADF" w:rsidRPr="00F0756F" w:rsidRDefault="007D4ADF" w:rsidP="007D4ADF">
            <w:pPr>
              <w:jc w:val="center"/>
              <w:rPr>
                <w:rFonts w:ascii="Comic Sans MS" w:hAnsi="Comic Sans MS"/>
                <w:b/>
                <w:bCs/>
                <w:sz w:val="18"/>
                <w:szCs w:val="18"/>
              </w:rPr>
            </w:pPr>
            <w:r w:rsidRPr="00F0756F">
              <w:rPr>
                <w:rFonts w:ascii="Comic Sans MS" w:hAnsi="Comic Sans MS"/>
                <w:b/>
                <w:bCs/>
                <w:sz w:val="18"/>
                <w:szCs w:val="18"/>
              </w:rPr>
              <w:t>The World</w:t>
            </w:r>
          </w:p>
          <w:p w14:paraId="5CCFC962" w14:textId="77777777" w:rsidR="007D4ADF" w:rsidRPr="00F0756F" w:rsidRDefault="007D4ADF" w:rsidP="007D4ADF">
            <w:pPr>
              <w:jc w:val="center"/>
              <w:rPr>
                <w:rFonts w:ascii="Comic Sans MS" w:hAnsi="Comic Sans MS"/>
                <w:b/>
                <w:bCs/>
                <w:sz w:val="18"/>
                <w:szCs w:val="18"/>
              </w:rPr>
            </w:pPr>
            <w:r w:rsidRPr="00F0756F">
              <w:rPr>
                <w:rFonts w:ascii="Comic Sans MS" w:hAnsi="Comic Sans MS" w:cstheme="minorHAnsi"/>
                <w:noProof/>
                <w:sz w:val="18"/>
                <w:szCs w:val="18"/>
                <w14:ligatures w14:val="standardContextual"/>
              </w:rPr>
              <w:drawing>
                <wp:inline distT="0" distB="0" distL="0" distR="0" wp14:anchorId="2A6D9868" wp14:editId="497CA586">
                  <wp:extent cx="1783054" cy="914400"/>
                  <wp:effectExtent l="0" t="0" r="0" b="0"/>
                  <wp:docPr id="674590099" name="Picture 67459009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080382" name="Picture 8" descr="Map&#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971271" cy="1010923"/>
                          </a:xfrm>
                          <a:prstGeom prst="rect">
                            <a:avLst/>
                          </a:prstGeom>
                        </pic:spPr>
                      </pic:pic>
                    </a:graphicData>
                  </a:graphic>
                </wp:inline>
              </w:drawing>
            </w:r>
          </w:p>
          <w:p w14:paraId="527C5078" w14:textId="77777777" w:rsidR="007D4ADF" w:rsidRPr="00F0756F" w:rsidRDefault="007D4ADF" w:rsidP="007D4ADF">
            <w:pPr>
              <w:jc w:val="center"/>
              <w:rPr>
                <w:rFonts w:ascii="Comic Sans MS" w:hAnsi="Comic Sans MS"/>
                <w:b/>
                <w:bCs/>
                <w:sz w:val="18"/>
                <w:szCs w:val="18"/>
              </w:rPr>
            </w:pPr>
          </w:p>
        </w:tc>
        <w:tc>
          <w:tcPr>
            <w:tcW w:w="2642" w:type="dxa"/>
            <w:shd w:val="clear" w:color="auto" w:fill="FFFFFF" w:themeFill="background1"/>
          </w:tcPr>
          <w:p w14:paraId="0627FDCA" w14:textId="2368D339" w:rsidR="007D4ADF" w:rsidRPr="00F0756F" w:rsidRDefault="007D4ADF" w:rsidP="007D4ADF">
            <w:pPr>
              <w:rPr>
                <w:rFonts w:ascii="Comic Sans MS" w:hAnsi="Comic Sans MS"/>
                <w:sz w:val="18"/>
                <w:szCs w:val="18"/>
              </w:rPr>
            </w:pPr>
            <w:r>
              <w:rPr>
                <w:rFonts w:ascii="Comic Sans MS" w:hAnsi="Comic Sans MS"/>
                <w:sz w:val="18"/>
                <w:szCs w:val="18"/>
              </w:rPr>
              <w:t xml:space="preserve">Can I carry out an independent fieldwork inquiry? </w:t>
            </w:r>
          </w:p>
        </w:tc>
        <w:tc>
          <w:tcPr>
            <w:tcW w:w="6698" w:type="dxa"/>
            <w:shd w:val="clear" w:color="auto" w:fill="FFFFFF" w:themeFill="background1"/>
          </w:tcPr>
          <w:p w14:paraId="2B61F6C7" w14:textId="77777777" w:rsidR="007D4ADF" w:rsidRPr="00F0756F" w:rsidRDefault="007D4ADF" w:rsidP="007D4ADF">
            <w:pPr>
              <w:pStyle w:val="ListParagraph"/>
              <w:numPr>
                <w:ilvl w:val="0"/>
                <w:numId w:val="4"/>
              </w:numPr>
              <w:autoSpaceDE w:val="0"/>
              <w:autoSpaceDN w:val="0"/>
              <w:adjustRightInd w:val="0"/>
              <w:rPr>
                <w:rFonts w:ascii="Comic Sans MS" w:hAnsi="Comic Sans MS" w:cs="Comic Sans MS"/>
                <w:color w:val="000000"/>
                <w:sz w:val="18"/>
                <w:szCs w:val="18"/>
              </w:rPr>
            </w:pPr>
            <w:r w:rsidRPr="00F0756F">
              <w:rPr>
                <w:rFonts w:ascii="Comic Sans MS" w:hAnsi="Comic Sans MS" w:cs="Comic Sans MS"/>
                <w:color w:val="000000"/>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6844F407" w14:textId="77777777" w:rsidR="007D4ADF" w:rsidRPr="00F0756F" w:rsidRDefault="007D4ADF" w:rsidP="007D4ADF">
            <w:pPr>
              <w:pStyle w:val="ListParagraph"/>
              <w:numPr>
                <w:ilvl w:val="0"/>
                <w:numId w:val="4"/>
              </w:numPr>
              <w:autoSpaceDE w:val="0"/>
              <w:autoSpaceDN w:val="0"/>
              <w:adjustRightInd w:val="0"/>
              <w:rPr>
                <w:rFonts w:ascii="Comic Sans MS" w:hAnsi="Comic Sans MS" w:cs="Comic Sans MS"/>
                <w:color w:val="000000"/>
                <w:sz w:val="18"/>
                <w:szCs w:val="18"/>
              </w:rPr>
            </w:pPr>
            <w:r w:rsidRPr="00F0756F">
              <w:rPr>
                <w:rFonts w:ascii="Comic Sans MS" w:hAnsi="Comic Sans MS" w:cs="Comic Sans MS"/>
                <w:color w:val="000000"/>
                <w:sz w:val="18"/>
                <w:szCs w:val="18"/>
              </w:rPr>
              <w:t>describe and understand key aspects of: human geography, including: types of settlement and land use, economic activity including trade links, and the distribution of natural resources including energy, food, minerals and water</w:t>
            </w:r>
          </w:p>
          <w:p w14:paraId="3852922D" w14:textId="77777777" w:rsidR="007D4ADF" w:rsidRPr="00F0756F" w:rsidRDefault="007D4ADF" w:rsidP="007D4ADF">
            <w:pPr>
              <w:pStyle w:val="ListParagraph"/>
              <w:numPr>
                <w:ilvl w:val="0"/>
                <w:numId w:val="4"/>
              </w:numPr>
              <w:autoSpaceDE w:val="0"/>
              <w:autoSpaceDN w:val="0"/>
              <w:adjustRightInd w:val="0"/>
              <w:rPr>
                <w:rFonts w:ascii="Comic Sans MS" w:hAnsi="Comic Sans MS" w:cs="Comic Sans MS"/>
                <w:color w:val="000000"/>
                <w:sz w:val="18"/>
                <w:szCs w:val="18"/>
              </w:rPr>
            </w:pPr>
            <w:r w:rsidRPr="00F0756F">
              <w:rPr>
                <w:rFonts w:ascii="Comic Sans MS" w:hAnsi="Comic Sans MS" w:cs="Comic Sans MS"/>
                <w:color w:val="000000"/>
                <w:sz w:val="18"/>
                <w:szCs w:val="18"/>
              </w:rPr>
              <w:t>use maps, atlases, globes and digital/computer mapping to locate countries and describe features studied.</w:t>
            </w:r>
          </w:p>
          <w:p w14:paraId="52BE95D3" w14:textId="77777777" w:rsidR="007D4ADF" w:rsidRPr="00F0756F" w:rsidRDefault="007D4ADF" w:rsidP="007D4ADF">
            <w:pPr>
              <w:pStyle w:val="ListParagraph"/>
              <w:numPr>
                <w:ilvl w:val="0"/>
                <w:numId w:val="4"/>
              </w:numPr>
              <w:autoSpaceDE w:val="0"/>
              <w:autoSpaceDN w:val="0"/>
              <w:adjustRightInd w:val="0"/>
              <w:rPr>
                <w:rFonts w:ascii="Comic Sans MS" w:hAnsi="Comic Sans MS" w:cs="Comic Sans MS"/>
                <w:color w:val="000000"/>
                <w:sz w:val="18"/>
                <w:szCs w:val="18"/>
              </w:rPr>
            </w:pPr>
            <w:r w:rsidRPr="00F0756F">
              <w:rPr>
                <w:rFonts w:ascii="Comic Sans MS" w:hAnsi="Comic Sans MS" w:cs="Comic Sans MS"/>
                <w:color w:val="000000"/>
                <w:sz w:val="18"/>
                <w:szCs w:val="18"/>
              </w:rPr>
              <w:t>use the eight points of a compass, four and six-figure grid references, symbols and key (including the use of Ordnance Survey maps) to build their knowledge of the United Kingdom and the wider world.</w:t>
            </w:r>
          </w:p>
          <w:p w14:paraId="473FDAF7" w14:textId="375A9F2C" w:rsidR="007D4ADF" w:rsidRPr="00426113" w:rsidRDefault="007D4ADF" w:rsidP="00426113">
            <w:pPr>
              <w:pStyle w:val="ListParagraph"/>
              <w:numPr>
                <w:ilvl w:val="0"/>
                <w:numId w:val="4"/>
              </w:numPr>
              <w:autoSpaceDE w:val="0"/>
              <w:autoSpaceDN w:val="0"/>
              <w:adjustRightInd w:val="0"/>
              <w:rPr>
                <w:rFonts w:ascii="Comic Sans MS" w:hAnsi="Comic Sans MS" w:cs="Comic Sans MS"/>
                <w:color w:val="000000"/>
                <w:sz w:val="18"/>
                <w:szCs w:val="18"/>
              </w:rPr>
            </w:pPr>
            <w:r w:rsidRPr="00F0756F">
              <w:rPr>
                <w:rFonts w:ascii="Comic Sans MS" w:hAnsi="Comic Sans MS" w:cs="Comic Sans MS"/>
                <w:color w:val="000000"/>
                <w:sz w:val="18"/>
                <w:szCs w:val="18"/>
              </w:rPr>
              <w:t>use fieldwork to observe, measure, record and present the human and physical features in the local area using a range of methods, including sketch maps, plans and graphs, and digital technologies.</w:t>
            </w:r>
          </w:p>
        </w:tc>
      </w:tr>
    </w:tbl>
    <w:p w14:paraId="035D8E58" w14:textId="40A81460" w:rsidR="00BD63AC" w:rsidRDefault="00BD63AC" w:rsidP="00BD63AC"/>
    <w:p w14:paraId="120F96D6" w14:textId="77777777" w:rsidR="00513361" w:rsidRDefault="00513361" w:rsidP="00BD63AC"/>
    <w:p w14:paraId="3C1B2FCA" w14:textId="77777777" w:rsidR="00513361" w:rsidRDefault="00513361" w:rsidP="00BD63AC"/>
    <w:p w14:paraId="32BB1985" w14:textId="77777777" w:rsidR="00513361" w:rsidRDefault="00513361" w:rsidP="00BD63AC"/>
    <w:p w14:paraId="70662071" w14:textId="77777777" w:rsidR="00513361" w:rsidRDefault="00513361" w:rsidP="00BD63AC"/>
    <w:p w14:paraId="6C454219" w14:textId="77777777" w:rsidR="00513361" w:rsidRDefault="00513361" w:rsidP="00BD63AC"/>
    <w:p w14:paraId="372A7074" w14:textId="0B228F8E" w:rsidR="00BD63AC" w:rsidRPr="006E33FF" w:rsidRDefault="00951DE1" w:rsidP="00BD63AC">
      <w:r>
        <w:rPr>
          <w:noProof/>
          <w14:ligatures w14:val="standardContextual"/>
        </w:rPr>
        <mc:AlternateContent>
          <mc:Choice Requires="wps">
            <w:drawing>
              <wp:anchor distT="0" distB="0" distL="114300" distR="114300" simplePos="0" relativeHeight="251789312" behindDoc="0" locked="0" layoutInCell="1" allowOverlap="1" wp14:anchorId="200ADE02" wp14:editId="37735E7B">
                <wp:simplePos x="0" y="0"/>
                <wp:positionH relativeFrom="column">
                  <wp:posOffset>-31531</wp:posOffset>
                </wp:positionH>
                <wp:positionV relativeFrom="paragraph">
                  <wp:posOffset>184193</wp:posOffset>
                </wp:positionV>
                <wp:extent cx="8976360" cy="893379"/>
                <wp:effectExtent l="0" t="0" r="15240" b="21590"/>
                <wp:wrapNone/>
                <wp:docPr id="22" name="Rectangle: Rounded Corners 22"/>
                <wp:cNvGraphicFramePr/>
                <a:graphic xmlns:a="http://schemas.openxmlformats.org/drawingml/2006/main">
                  <a:graphicData uri="http://schemas.microsoft.com/office/word/2010/wordprocessingShape">
                    <wps:wsp>
                      <wps:cNvSpPr/>
                      <wps:spPr>
                        <a:xfrm>
                          <a:off x="0" y="0"/>
                          <a:ext cx="8976360" cy="893379"/>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22" style="position:absolute;margin-left:-2.5pt;margin-top:14.5pt;width:706.8pt;height:70.35pt;z-index:251789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00000" strokecolor="black [3213]" strokeweight="1pt" arcsize="10923f" w14:anchorId="483C5C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">
                <v:stroke joinstyle="miter"/>
              </v:roundrect>
            </w:pict>
          </mc:Fallback>
        </mc:AlternateContent>
      </w:r>
    </w:p>
    <w:p w14:paraId="7228EB9A" w14:textId="1F4A8462" w:rsidR="00BD63AC" w:rsidRPr="006E33FF" w:rsidRDefault="00BD63AC" w:rsidP="00BD63AC"/>
    <w:p w14:paraId="26E36E81" w14:textId="08C55655" w:rsidR="00687559" w:rsidRPr="00FF7755" w:rsidRDefault="00951DE1" w:rsidP="00687559">
      <w:pPr>
        <w:jc w:val="center"/>
      </w:pPr>
      <w:r>
        <w:rPr>
          <w:noProof/>
          <w14:ligatures w14:val="standardContextual"/>
        </w:rPr>
        <mc:AlternateContent>
          <mc:Choice Requires="wps">
            <w:drawing>
              <wp:anchor distT="0" distB="0" distL="114300" distR="114300" simplePos="0" relativeHeight="251790336" behindDoc="0" locked="0" layoutInCell="1" allowOverlap="1" wp14:anchorId="3157FB3B" wp14:editId="2A8044AF">
                <wp:simplePos x="0" y="0"/>
                <wp:positionH relativeFrom="column">
                  <wp:posOffset>220717</wp:posOffset>
                </wp:positionH>
                <wp:positionV relativeFrom="paragraph">
                  <wp:posOffset>22859</wp:posOffset>
                </wp:positionV>
                <wp:extent cx="8488680" cy="558625"/>
                <wp:effectExtent l="0" t="0" r="7620" b="0"/>
                <wp:wrapNone/>
                <wp:docPr id="23" name="Text Box 23"/>
                <wp:cNvGraphicFramePr/>
                <a:graphic xmlns:a="http://schemas.openxmlformats.org/drawingml/2006/main">
                  <a:graphicData uri="http://schemas.microsoft.com/office/word/2010/wordprocessingShape">
                    <wps:wsp>
                      <wps:cNvSpPr txBox="1"/>
                      <wps:spPr>
                        <a:xfrm>
                          <a:off x="0" y="0"/>
                          <a:ext cx="8488680" cy="558625"/>
                        </a:xfrm>
                        <a:prstGeom prst="rect">
                          <a:avLst/>
                        </a:prstGeom>
                        <a:solidFill>
                          <a:srgbClr val="C00000"/>
                        </a:solidFill>
                        <a:ln w="6350">
                          <a:noFill/>
                        </a:ln>
                      </wps:spPr>
                      <wps:txbx>
                        <w:txbxContent>
                          <w:p w14:paraId="61057AB6" w14:textId="6EA0E82D" w:rsidR="00F34B4A" w:rsidRPr="00C15632" w:rsidRDefault="00F34B4A" w:rsidP="00F34B4A">
                            <w:pPr>
                              <w:jc w:val="center"/>
                              <w:rPr>
                                <w:rFonts w:ascii="Comic Sans MS" w:hAnsi="Comic Sans MS"/>
                                <w:b/>
                                <w:bCs/>
                                <w:color w:val="FFFFFF" w:themeColor="background1"/>
                                <w:sz w:val="44"/>
                                <w:szCs w:val="44"/>
                              </w:rPr>
                            </w:pPr>
                            <w:r>
                              <w:rPr>
                                <w:rFonts w:ascii="Comic Sans MS" w:hAnsi="Comic Sans MS"/>
                                <w:b/>
                                <w:bCs/>
                                <w:color w:val="FFFFFF" w:themeColor="background1"/>
                                <w:sz w:val="44"/>
                                <w:szCs w:val="44"/>
                              </w:rPr>
                              <w:t xml:space="preserve">Assessment in </w:t>
                            </w:r>
                            <w:r w:rsidR="00951DE1">
                              <w:rPr>
                                <w:rFonts w:ascii="Comic Sans MS" w:hAnsi="Comic Sans MS"/>
                                <w:b/>
                                <w:bCs/>
                                <w:color w:val="FFFFFF" w:themeColor="background1"/>
                                <w:sz w:val="44"/>
                                <w:szCs w:val="44"/>
                              </w:rPr>
                              <w:t>Geography</w:t>
                            </w:r>
                          </w:p>
                          <w:p w14:paraId="2A4190AE" w14:textId="77777777" w:rsidR="00F34B4A" w:rsidRDefault="00F34B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57FB3B" id="Text Box 23" o:spid="_x0000_s1034" type="#_x0000_t202" style="position:absolute;left:0;text-align:left;margin-left:17.4pt;margin-top:1.8pt;width:668.4pt;height:44pt;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" fillcolor="#c00000" stroked="f" strokeweight=".5pt">
                <v:textbox>
                  <w:txbxContent>
                    <w:p w14:paraId="61057AB6" w14:textId="6EA0E82D" w:rsidR="00F34B4A" w:rsidRPr="00C15632" w:rsidRDefault="00F34B4A" w:rsidP="00F34B4A">
                      <w:pPr>
                        <w:jc w:val="center"/>
                        <w:rPr>
                          <w:rFonts w:ascii="Comic Sans MS" w:hAnsi="Comic Sans MS"/>
                          <w:b/>
                          <w:bCs/>
                          <w:color w:val="FFFFFF" w:themeColor="background1"/>
                          <w:sz w:val="44"/>
                          <w:szCs w:val="44"/>
                        </w:rPr>
                      </w:pPr>
                      <w:r>
                        <w:rPr>
                          <w:rFonts w:ascii="Comic Sans MS" w:hAnsi="Comic Sans MS"/>
                          <w:b/>
                          <w:bCs/>
                          <w:color w:val="FFFFFF" w:themeColor="background1"/>
                          <w:sz w:val="44"/>
                          <w:szCs w:val="44"/>
                        </w:rPr>
                        <w:t xml:space="preserve">Assessment in </w:t>
                      </w:r>
                      <w:r w:rsidR="00951DE1">
                        <w:rPr>
                          <w:rFonts w:ascii="Comic Sans MS" w:hAnsi="Comic Sans MS"/>
                          <w:b/>
                          <w:bCs/>
                          <w:color w:val="FFFFFF" w:themeColor="background1"/>
                          <w:sz w:val="44"/>
                          <w:szCs w:val="44"/>
                        </w:rPr>
                        <w:t>Geography</w:t>
                      </w:r>
                    </w:p>
                    <w:p w14:paraId="2A4190AE" w14:textId="77777777" w:rsidR="00F34B4A" w:rsidRDefault="00F34B4A"/>
                  </w:txbxContent>
                </v:textbox>
              </v:shape>
            </w:pict>
          </mc:Fallback>
        </mc:AlternateContent>
      </w:r>
    </w:p>
    <w:p w14:paraId="7E131291" w14:textId="0ABA6B91" w:rsidR="00997AE5" w:rsidRPr="00F06A74" w:rsidRDefault="00997AE5" w:rsidP="00997AE5">
      <w:pPr>
        <w:tabs>
          <w:tab w:val="left" w:pos="3254"/>
        </w:tabs>
        <w:rPr>
          <w:sz w:val="32"/>
          <w:szCs w:val="32"/>
        </w:rPr>
      </w:pPr>
    </w:p>
    <w:p w14:paraId="3CBC3E5C" w14:textId="3CB1AD1C" w:rsidR="00997AE5" w:rsidRPr="00F06A74" w:rsidRDefault="00997AE5" w:rsidP="00997AE5">
      <w:pPr>
        <w:tabs>
          <w:tab w:val="left" w:pos="9799"/>
        </w:tabs>
        <w:rPr>
          <w:sz w:val="32"/>
          <w:szCs w:val="32"/>
        </w:rPr>
      </w:pPr>
    </w:p>
    <w:p w14:paraId="1CB128AA" w14:textId="0943DCD1" w:rsidR="00997AE5" w:rsidRPr="00F06A74" w:rsidRDefault="004537B7" w:rsidP="00997AE5">
      <w:pPr>
        <w:tabs>
          <w:tab w:val="left" w:pos="9799"/>
        </w:tabs>
        <w:rPr>
          <w:sz w:val="32"/>
          <w:szCs w:val="32"/>
        </w:rPr>
      </w:pPr>
      <w:r>
        <w:rPr>
          <w:noProof/>
          <w14:ligatures w14:val="standardContextual"/>
        </w:rPr>
        <w:lastRenderedPageBreak/>
        <mc:AlternateContent>
          <mc:Choice Requires="wps">
            <w:drawing>
              <wp:anchor distT="0" distB="0" distL="114300" distR="114300" simplePos="0" relativeHeight="251773952" behindDoc="0" locked="0" layoutInCell="1" allowOverlap="1" wp14:anchorId="1986AAE8" wp14:editId="03F9E258">
                <wp:simplePos x="0" y="0"/>
                <wp:positionH relativeFrom="margin">
                  <wp:posOffset>5585791</wp:posOffset>
                </wp:positionH>
                <wp:positionV relativeFrom="paragraph">
                  <wp:posOffset>1453267</wp:posOffset>
                </wp:positionV>
                <wp:extent cx="3390900" cy="1378226"/>
                <wp:effectExtent l="0" t="0" r="0" b="0"/>
                <wp:wrapNone/>
                <wp:docPr id="1360142830" name="Text Box 1"/>
                <wp:cNvGraphicFramePr/>
                <a:graphic xmlns:a="http://schemas.openxmlformats.org/drawingml/2006/main">
                  <a:graphicData uri="http://schemas.microsoft.com/office/word/2010/wordprocessingShape">
                    <wps:wsp>
                      <wps:cNvSpPr txBox="1"/>
                      <wps:spPr>
                        <a:xfrm>
                          <a:off x="0" y="0"/>
                          <a:ext cx="3390900" cy="1378226"/>
                        </a:xfrm>
                        <a:prstGeom prst="rect">
                          <a:avLst/>
                        </a:prstGeom>
                        <a:solidFill>
                          <a:schemeClr val="lt1"/>
                        </a:solidFill>
                        <a:ln w="6350">
                          <a:noFill/>
                        </a:ln>
                      </wps:spPr>
                      <wps:txbx>
                        <w:txbxContent>
                          <w:p w14:paraId="3FE97E69" w14:textId="63D5DAF8" w:rsidR="00AD70FF" w:rsidRPr="00FB750A" w:rsidRDefault="00AD70FF">
                            <w:pPr>
                              <w:rPr>
                                <w:rFonts w:ascii="Comic Sans MS" w:hAnsi="Comic Sans MS"/>
                              </w:rPr>
                            </w:pPr>
                            <w:r w:rsidRPr="00FB750A">
                              <w:rPr>
                                <w:rFonts w:ascii="Comic Sans MS" w:hAnsi="Comic Sans MS"/>
                              </w:rPr>
                              <w:t xml:space="preserve">At the end of each </w:t>
                            </w:r>
                            <w:r w:rsidR="003F5009">
                              <w:rPr>
                                <w:rFonts w:ascii="Comic Sans MS" w:hAnsi="Comic Sans MS"/>
                              </w:rPr>
                              <w:t>Geography</w:t>
                            </w:r>
                            <w:r w:rsidRPr="00FB750A">
                              <w:rPr>
                                <w:rFonts w:ascii="Comic Sans MS" w:hAnsi="Comic Sans MS"/>
                              </w:rPr>
                              <w:t xml:space="preserve"> unit, we use a different method of assessment to assess the children’s knowledge and skills from that unit of work. </w:t>
                            </w:r>
                          </w:p>
                          <w:p w14:paraId="7BA35084" w14:textId="77777777" w:rsidR="00AD70FF" w:rsidRPr="00FB750A" w:rsidRDefault="00AD70FF">
                            <w:pPr>
                              <w:rPr>
                                <w:rFonts w:ascii="Comic Sans MS" w:hAnsi="Comic Sans MS"/>
                              </w:rPr>
                            </w:pPr>
                          </w:p>
                          <w:p w14:paraId="28EF888A" w14:textId="77777777" w:rsidR="00AD70FF" w:rsidRDefault="00AD70FF">
                            <w:pPr>
                              <w:rPr>
                                <w:rFonts w:ascii="Comic Sans MS" w:hAnsi="Comic Sans MS"/>
                              </w:rPr>
                            </w:pPr>
                          </w:p>
                          <w:p w14:paraId="0855D860" w14:textId="77777777" w:rsidR="00AD70FF" w:rsidRPr="00AD70FF" w:rsidRDefault="00AD70FF">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6AAE8" id="Text Box 1" o:spid="_x0000_s1035" type="#_x0000_t202" style="position:absolute;margin-left:439.85pt;margin-top:114.45pt;width:267pt;height:108.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" fillcolor="white [3201]" stroked="f" strokeweight=".5pt">
                <v:textbox>
                  <w:txbxContent>
                    <w:p w14:paraId="3FE97E69" w14:textId="63D5DAF8" w:rsidR="00AD70FF" w:rsidRPr="00FB750A" w:rsidRDefault="00AD70FF">
                      <w:pPr>
                        <w:rPr>
                          <w:rFonts w:ascii="Comic Sans MS" w:hAnsi="Comic Sans MS"/>
                        </w:rPr>
                      </w:pPr>
                      <w:r w:rsidRPr="00FB750A">
                        <w:rPr>
                          <w:rFonts w:ascii="Comic Sans MS" w:hAnsi="Comic Sans MS"/>
                        </w:rPr>
                        <w:t xml:space="preserve">At the end of each </w:t>
                      </w:r>
                      <w:r w:rsidR="003F5009">
                        <w:rPr>
                          <w:rFonts w:ascii="Comic Sans MS" w:hAnsi="Comic Sans MS"/>
                        </w:rPr>
                        <w:t>Geography</w:t>
                      </w:r>
                      <w:r w:rsidRPr="00FB750A">
                        <w:rPr>
                          <w:rFonts w:ascii="Comic Sans MS" w:hAnsi="Comic Sans MS"/>
                        </w:rPr>
                        <w:t xml:space="preserve"> unit, we use a different method of assessment to assess the children’s knowledge and skills from that unit of work. </w:t>
                      </w:r>
                    </w:p>
                    <w:p w14:paraId="7BA35084" w14:textId="77777777" w:rsidR="00AD70FF" w:rsidRPr="00FB750A" w:rsidRDefault="00AD70FF">
                      <w:pPr>
                        <w:rPr>
                          <w:rFonts w:ascii="Comic Sans MS" w:hAnsi="Comic Sans MS"/>
                        </w:rPr>
                      </w:pPr>
                    </w:p>
                    <w:p w14:paraId="28EF888A" w14:textId="77777777" w:rsidR="00AD70FF" w:rsidRDefault="00AD70FF">
                      <w:pPr>
                        <w:rPr>
                          <w:rFonts w:ascii="Comic Sans MS" w:hAnsi="Comic Sans MS"/>
                        </w:rPr>
                      </w:pPr>
                    </w:p>
                    <w:p w14:paraId="0855D860" w14:textId="77777777" w:rsidR="00AD70FF" w:rsidRPr="00AD70FF" w:rsidRDefault="00AD70FF">
                      <w:pPr>
                        <w:rPr>
                          <w:rFonts w:ascii="Comic Sans MS" w:hAnsi="Comic Sans MS"/>
                        </w:rPr>
                      </w:pPr>
                    </w:p>
                  </w:txbxContent>
                </v:textbox>
                <w10:wrap anchorx="margin"/>
              </v:shape>
            </w:pict>
          </mc:Fallback>
        </mc:AlternateContent>
      </w:r>
      <w:r w:rsidRPr="00AD70FF">
        <w:rPr>
          <w:noProof/>
        </w:rPr>
        <w:drawing>
          <wp:anchor distT="0" distB="0" distL="114300" distR="114300" simplePos="0" relativeHeight="251772928" behindDoc="1" locked="0" layoutInCell="1" allowOverlap="1" wp14:anchorId="1FBEC4D5" wp14:editId="7135B215">
            <wp:simplePos x="0" y="0"/>
            <wp:positionH relativeFrom="column">
              <wp:posOffset>-273685</wp:posOffset>
            </wp:positionH>
            <wp:positionV relativeFrom="paragraph">
              <wp:posOffset>629285</wp:posOffset>
            </wp:positionV>
            <wp:extent cx="5507990" cy="4088130"/>
            <wp:effectExtent l="0" t="0" r="3810" b="1270"/>
            <wp:wrapTight wrapText="bothSides">
              <wp:wrapPolygon edited="0">
                <wp:start x="0" y="0"/>
                <wp:lineTo x="0" y="21540"/>
                <wp:lineTo x="21565" y="21540"/>
                <wp:lineTo x="21565" y="0"/>
                <wp:lineTo x="0" y="0"/>
              </wp:wrapPolygon>
            </wp:wrapTight>
            <wp:docPr id="265697232" name="Picture 1" descr="A white background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97232" name="Picture 1" descr="A white background with purple text&#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507990" cy="4088130"/>
                    </a:xfrm>
                    <a:prstGeom prst="rect">
                      <a:avLst/>
                    </a:prstGeom>
                  </pic:spPr>
                </pic:pic>
              </a:graphicData>
            </a:graphic>
            <wp14:sizeRelH relativeFrom="page">
              <wp14:pctWidth>0</wp14:pctWidth>
            </wp14:sizeRelH>
            <wp14:sizeRelV relativeFrom="page">
              <wp14:pctHeight>0</wp14:pctHeight>
            </wp14:sizeRelV>
          </wp:anchor>
        </w:drawing>
      </w:r>
    </w:p>
    <w:p w14:paraId="56F570A9" w14:textId="77777777" w:rsidR="00C06B06" w:rsidRDefault="00C06B06" w:rsidP="168067C7">
      <w:pPr>
        <w:tabs>
          <w:tab w:val="left" w:pos="9799"/>
        </w:tabs>
        <w:rPr>
          <w:sz w:val="32"/>
          <w:szCs w:val="32"/>
        </w:rPr>
        <w:sectPr w:rsidR="00C06B06" w:rsidSect="00D37334">
          <w:pgSz w:w="16838" w:h="11906" w:orient="landscape"/>
          <w:pgMar w:top="894"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5371C20C" w14:textId="36090388" w:rsidR="003D39BE" w:rsidRPr="003D39BE" w:rsidRDefault="003D39BE" w:rsidP="004537B7">
      <w:pPr>
        <w:tabs>
          <w:tab w:val="left" w:pos="9799"/>
        </w:tabs>
        <w:rPr>
          <w:sz w:val="32"/>
          <w:szCs w:val="32"/>
        </w:rPr>
      </w:pPr>
    </w:p>
    <w:sectPr w:rsidR="003D39BE" w:rsidRPr="003D39BE" w:rsidSect="00D37334">
      <w:pgSz w:w="16838" w:h="11906" w:orient="landscape"/>
      <w:pgMar w:top="894"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DE671" w14:textId="77777777" w:rsidR="00525654" w:rsidRDefault="00525654" w:rsidP="00AE0767">
      <w:r>
        <w:separator/>
      </w:r>
    </w:p>
  </w:endnote>
  <w:endnote w:type="continuationSeparator" w:id="0">
    <w:p w14:paraId="7A1BE35D" w14:textId="77777777" w:rsidR="00525654" w:rsidRDefault="00525654" w:rsidP="00AE0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0D019" w14:textId="77777777" w:rsidR="00525654" w:rsidRDefault="00525654" w:rsidP="00AE0767">
      <w:r>
        <w:separator/>
      </w:r>
    </w:p>
  </w:footnote>
  <w:footnote w:type="continuationSeparator" w:id="0">
    <w:p w14:paraId="3E0B0A2D" w14:textId="77777777" w:rsidR="00525654" w:rsidRDefault="00525654" w:rsidP="00AE07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BAB4460"/>
    <w:multiLevelType w:val="hybridMultilevel"/>
    <w:tmpl w:val="B394B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43CEA"/>
    <w:multiLevelType w:val="multilevel"/>
    <w:tmpl w:val="369677C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C740FF"/>
    <w:multiLevelType w:val="hybridMultilevel"/>
    <w:tmpl w:val="34724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E7146B"/>
    <w:multiLevelType w:val="hybridMultilevel"/>
    <w:tmpl w:val="1A822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821AA2"/>
    <w:multiLevelType w:val="hybridMultilevel"/>
    <w:tmpl w:val="DB248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1808C4"/>
    <w:multiLevelType w:val="hybridMultilevel"/>
    <w:tmpl w:val="07164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1D4D08"/>
    <w:multiLevelType w:val="hybridMultilevel"/>
    <w:tmpl w:val="EC9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A87650"/>
    <w:multiLevelType w:val="hybridMultilevel"/>
    <w:tmpl w:val="5470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8"/>
  </w:num>
  <w:num w:numId="5">
    <w:abstractNumId w:val="7"/>
  </w:num>
  <w:num w:numId="6">
    <w:abstractNumId w:val="6"/>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07"/>
    <w:rsid w:val="0000056E"/>
    <w:rsid w:val="000072BA"/>
    <w:rsid w:val="000113EF"/>
    <w:rsid w:val="000206BD"/>
    <w:rsid w:val="000242A5"/>
    <w:rsid w:val="000375D6"/>
    <w:rsid w:val="00044D51"/>
    <w:rsid w:val="0005211D"/>
    <w:rsid w:val="000521BC"/>
    <w:rsid w:val="00063654"/>
    <w:rsid w:val="00074E41"/>
    <w:rsid w:val="00075CD4"/>
    <w:rsid w:val="000807F7"/>
    <w:rsid w:val="00082E2A"/>
    <w:rsid w:val="000840CE"/>
    <w:rsid w:val="00085509"/>
    <w:rsid w:val="00093B2D"/>
    <w:rsid w:val="000B4600"/>
    <w:rsid w:val="000C790D"/>
    <w:rsid w:val="00102E24"/>
    <w:rsid w:val="00104BCC"/>
    <w:rsid w:val="00114D17"/>
    <w:rsid w:val="00117A64"/>
    <w:rsid w:val="00127903"/>
    <w:rsid w:val="001378D2"/>
    <w:rsid w:val="001476FF"/>
    <w:rsid w:val="00151EB9"/>
    <w:rsid w:val="00156B38"/>
    <w:rsid w:val="0016513B"/>
    <w:rsid w:val="001657AA"/>
    <w:rsid w:val="00171262"/>
    <w:rsid w:val="00187484"/>
    <w:rsid w:val="001926F6"/>
    <w:rsid w:val="0019662B"/>
    <w:rsid w:val="001A629E"/>
    <w:rsid w:val="001A7C5D"/>
    <w:rsid w:val="001B1842"/>
    <w:rsid w:val="001B6410"/>
    <w:rsid w:val="001B6F34"/>
    <w:rsid w:val="001E2DC5"/>
    <w:rsid w:val="001F262A"/>
    <w:rsid w:val="00202A0E"/>
    <w:rsid w:val="00203BE7"/>
    <w:rsid w:val="00211610"/>
    <w:rsid w:val="002152BC"/>
    <w:rsid w:val="00217477"/>
    <w:rsid w:val="00243F44"/>
    <w:rsid w:val="00245522"/>
    <w:rsid w:val="00261472"/>
    <w:rsid w:val="00275462"/>
    <w:rsid w:val="002804B7"/>
    <w:rsid w:val="00281FFD"/>
    <w:rsid w:val="0028640A"/>
    <w:rsid w:val="002A6D03"/>
    <w:rsid w:val="002B330C"/>
    <w:rsid w:val="002B3DED"/>
    <w:rsid w:val="002B57D6"/>
    <w:rsid w:val="002D3710"/>
    <w:rsid w:val="002E3973"/>
    <w:rsid w:val="00313E1C"/>
    <w:rsid w:val="00324784"/>
    <w:rsid w:val="00327D4C"/>
    <w:rsid w:val="00333163"/>
    <w:rsid w:val="003357CD"/>
    <w:rsid w:val="00344BC7"/>
    <w:rsid w:val="00365035"/>
    <w:rsid w:val="00395CA6"/>
    <w:rsid w:val="00396102"/>
    <w:rsid w:val="003A3C50"/>
    <w:rsid w:val="003C30AA"/>
    <w:rsid w:val="003D39BE"/>
    <w:rsid w:val="003E7E12"/>
    <w:rsid w:val="003F5009"/>
    <w:rsid w:val="003F6EA6"/>
    <w:rsid w:val="00402DD9"/>
    <w:rsid w:val="00403A46"/>
    <w:rsid w:val="00415936"/>
    <w:rsid w:val="00425EB0"/>
    <w:rsid w:val="00426113"/>
    <w:rsid w:val="004537B7"/>
    <w:rsid w:val="00463450"/>
    <w:rsid w:val="00471769"/>
    <w:rsid w:val="00473E8A"/>
    <w:rsid w:val="004911B7"/>
    <w:rsid w:val="004A02FC"/>
    <w:rsid w:val="005047D6"/>
    <w:rsid w:val="00511E2F"/>
    <w:rsid w:val="00511F68"/>
    <w:rsid w:val="00512A9D"/>
    <w:rsid w:val="00513361"/>
    <w:rsid w:val="0051579E"/>
    <w:rsid w:val="00525654"/>
    <w:rsid w:val="00537CA7"/>
    <w:rsid w:val="0054108D"/>
    <w:rsid w:val="00541A41"/>
    <w:rsid w:val="00543F54"/>
    <w:rsid w:val="00565ECE"/>
    <w:rsid w:val="0057016F"/>
    <w:rsid w:val="00573384"/>
    <w:rsid w:val="00580A17"/>
    <w:rsid w:val="0059166E"/>
    <w:rsid w:val="00604DBE"/>
    <w:rsid w:val="00605C19"/>
    <w:rsid w:val="00606030"/>
    <w:rsid w:val="00613376"/>
    <w:rsid w:val="00640A77"/>
    <w:rsid w:val="00642A0A"/>
    <w:rsid w:val="00661261"/>
    <w:rsid w:val="006801CD"/>
    <w:rsid w:val="00680824"/>
    <w:rsid w:val="00687559"/>
    <w:rsid w:val="006944DB"/>
    <w:rsid w:val="0069685C"/>
    <w:rsid w:val="006C2981"/>
    <w:rsid w:val="006C5A56"/>
    <w:rsid w:val="006E09F3"/>
    <w:rsid w:val="006F6DE3"/>
    <w:rsid w:val="007043C4"/>
    <w:rsid w:val="00705E4F"/>
    <w:rsid w:val="00713B5C"/>
    <w:rsid w:val="007317E6"/>
    <w:rsid w:val="00735FE2"/>
    <w:rsid w:val="00742330"/>
    <w:rsid w:val="00750ED9"/>
    <w:rsid w:val="00787DB0"/>
    <w:rsid w:val="00796739"/>
    <w:rsid w:val="007A2044"/>
    <w:rsid w:val="007B4504"/>
    <w:rsid w:val="007B4E76"/>
    <w:rsid w:val="007C2605"/>
    <w:rsid w:val="007D4ADF"/>
    <w:rsid w:val="007E3ECD"/>
    <w:rsid w:val="007E438E"/>
    <w:rsid w:val="00810348"/>
    <w:rsid w:val="00815B51"/>
    <w:rsid w:val="0082193D"/>
    <w:rsid w:val="00844968"/>
    <w:rsid w:val="00853461"/>
    <w:rsid w:val="008534FD"/>
    <w:rsid w:val="00856888"/>
    <w:rsid w:val="00865318"/>
    <w:rsid w:val="008721CC"/>
    <w:rsid w:val="00880B0B"/>
    <w:rsid w:val="00880BB7"/>
    <w:rsid w:val="00891A1A"/>
    <w:rsid w:val="00892B23"/>
    <w:rsid w:val="008A0533"/>
    <w:rsid w:val="008A0856"/>
    <w:rsid w:val="008A1234"/>
    <w:rsid w:val="008C710C"/>
    <w:rsid w:val="008D1502"/>
    <w:rsid w:val="008D3DD3"/>
    <w:rsid w:val="008D5C64"/>
    <w:rsid w:val="008D6198"/>
    <w:rsid w:val="008E4F5C"/>
    <w:rsid w:val="008F228A"/>
    <w:rsid w:val="0090669E"/>
    <w:rsid w:val="00913436"/>
    <w:rsid w:val="00925368"/>
    <w:rsid w:val="0093243C"/>
    <w:rsid w:val="0093338B"/>
    <w:rsid w:val="0094590F"/>
    <w:rsid w:val="00951512"/>
    <w:rsid w:val="00951DE1"/>
    <w:rsid w:val="00957AFD"/>
    <w:rsid w:val="00957B2F"/>
    <w:rsid w:val="00966981"/>
    <w:rsid w:val="0097137B"/>
    <w:rsid w:val="009970B9"/>
    <w:rsid w:val="00997AE5"/>
    <w:rsid w:val="009A26CC"/>
    <w:rsid w:val="009C2684"/>
    <w:rsid w:val="009D2D1D"/>
    <w:rsid w:val="009D42C1"/>
    <w:rsid w:val="009D4D0C"/>
    <w:rsid w:val="009E3C91"/>
    <w:rsid w:val="009E5EED"/>
    <w:rsid w:val="009E773F"/>
    <w:rsid w:val="009F03A5"/>
    <w:rsid w:val="009F2BA0"/>
    <w:rsid w:val="009F7249"/>
    <w:rsid w:val="00A132CF"/>
    <w:rsid w:val="00A14A65"/>
    <w:rsid w:val="00A1593B"/>
    <w:rsid w:val="00A172AA"/>
    <w:rsid w:val="00A2300B"/>
    <w:rsid w:val="00A25CEB"/>
    <w:rsid w:val="00A27AD0"/>
    <w:rsid w:val="00A557D6"/>
    <w:rsid w:val="00A6368F"/>
    <w:rsid w:val="00A80902"/>
    <w:rsid w:val="00A93F34"/>
    <w:rsid w:val="00AB413D"/>
    <w:rsid w:val="00AC3DC4"/>
    <w:rsid w:val="00AC779B"/>
    <w:rsid w:val="00AD70FF"/>
    <w:rsid w:val="00AE0767"/>
    <w:rsid w:val="00AE23E6"/>
    <w:rsid w:val="00AE2961"/>
    <w:rsid w:val="00B22955"/>
    <w:rsid w:val="00B23523"/>
    <w:rsid w:val="00B2790B"/>
    <w:rsid w:val="00B70251"/>
    <w:rsid w:val="00B976CC"/>
    <w:rsid w:val="00BA41C2"/>
    <w:rsid w:val="00BA5F28"/>
    <w:rsid w:val="00BB5C81"/>
    <w:rsid w:val="00BC3111"/>
    <w:rsid w:val="00BD53D1"/>
    <w:rsid w:val="00BD63AC"/>
    <w:rsid w:val="00BE49DA"/>
    <w:rsid w:val="00BE6009"/>
    <w:rsid w:val="00C06B06"/>
    <w:rsid w:val="00C15632"/>
    <w:rsid w:val="00C235E5"/>
    <w:rsid w:val="00C62553"/>
    <w:rsid w:val="00C62658"/>
    <w:rsid w:val="00C808E2"/>
    <w:rsid w:val="00C80968"/>
    <w:rsid w:val="00C841A2"/>
    <w:rsid w:val="00C92A1B"/>
    <w:rsid w:val="00C97453"/>
    <w:rsid w:val="00CB1415"/>
    <w:rsid w:val="00CD10AA"/>
    <w:rsid w:val="00CD20E1"/>
    <w:rsid w:val="00CF422B"/>
    <w:rsid w:val="00D2136F"/>
    <w:rsid w:val="00D24572"/>
    <w:rsid w:val="00D310BF"/>
    <w:rsid w:val="00D31DE6"/>
    <w:rsid w:val="00D32949"/>
    <w:rsid w:val="00D37334"/>
    <w:rsid w:val="00D4570C"/>
    <w:rsid w:val="00D5655F"/>
    <w:rsid w:val="00D80380"/>
    <w:rsid w:val="00D94444"/>
    <w:rsid w:val="00DA51CC"/>
    <w:rsid w:val="00DA5FE1"/>
    <w:rsid w:val="00DB181B"/>
    <w:rsid w:val="00DB2467"/>
    <w:rsid w:val="00DB3590"/>
    <w:rsid w:val="00DB74A1"/>
    <w:rsid w:val="00DC338E"/>
    <w:rsid w:val="00DC7E7C"/>
    <w:rsid w:val="00DD4678"/>
    <w:rsid w:val="00DF6896"/>
    <w:rsid w:val="00E01DAB"/>
    <w:rsid w:val="00E11B2E"/>
    <w:rsid w:val="00E46F7F"/>
    <w:rsid w:val="00E5513B"/>
    <w:rsid w:val="00E5665B"/>
    <w:rsid w:val="00E67EE8"/>
    <w:rsid w:val="00E74155"/>
    <w:rsid w:val="00E821FD"/>
    <w:rsid w:val="00E8584C"/>
    <w:rsid w:val="00E86807"/>
    <w:rsid w:val="00E86E28"/>
    <w:rsid w:val="00E8751F"/>
    <w:rsid w:val="00E95B91"/>
    <w:rsid w:val="00E96D33"/>
    <w:rsid w:val="00EA0249"/>
    <w:rsid w:val="00EA269C"/>
    <w:rsid w:val="00EA51EA"/>
    <w:rsid w:val="00EA6566"/>
    <w:rsid w:val="00EB6FB7"/>
    <w:rsid w:val="00ED2E03"/>
    <w:rsid w:val="00EE2113"/>
    <w:rsid w:val="00EE3716"/>
    <w:rsid w:val="00EE77D5"/>
    <w:rsid w:val="00EF5F0C"/>
    <w:rsid w:val="00F033BD"/>
    <w:rsid w:val="00F23D75"/>
    <w:rsid w:val="00F34680"/>
    <w:rsid w:val="00F34B4A"/>
    <w:rsid w:val="00F4093F"/>
    <w:rsid w:val="00F40A5E"/>
    <w:rsid w:val="00F45B3B"/>
    <w:rsid w:val="00F543AC"/>
    <w:rsid w:val="00F543B1"/>
    <w:rsid w:val="00F629DE"/>
    <w:rsid w:val="00F707D2"/>
    <w:rsid w:val="00F70ACB"/>
    <w:rsid w:val="00F76193"/>
    <w:rsid w:val="00F77505"/>
    <w:rsid w:val="00F84545"/>
    <w:rsid w:val="00F952F0"/>
    <w:rsid w:val="00FB750A"/>
    <w:rsid w:val="06DFE26F"/>
    <w:rsid w:val="0D312315"/>
    <w:rsid w:val="13E8D1F1"/>
    <w:rsid w:val="168067C7"/>
    <w:rsid w:val="1849B22E"/>
    <w:rsid w:val="1BD7FA65"/>
    <w:rsid w:val="21F7B57E"/>
    <w:rsid w:val="26F26FBC"/>
    <w:rsid w:val="2A042F61"/>
    <w:rsid w:val="2F184D06"/>
    <w:rsid w:val="312EBA36"/>
    <w:rsid w:val="43729D22"/>
    <w:rsid w:val="48AD3B5A"/>
    <w:rsid w:val="4D99A172"/>
    <w:rsid w:val="51CBF78B"/>
    <w:rsid w:val="56789365"/>
    <w:rsid w:val="6E7CD158"/>
    <w:rsid w:val="74229F81"/>
    <w:rsid w:val="75254C87"/>
    <w:rsid w:val="794147AA"/>
    <w:rsid w:val="797AE1F7"/>
    <w:rsid w:val="7A26D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66C0"/>
  <w15:chartTrackingRefBased/>
  <w15:docId w15:val="{4559911E-8357-5A41-9DC9-9BA785FB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86807"/>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E86807"/>
  </w:style>
  <w:style w:type="paragraph" w:customStyle="1" w:styleId="paragraph">
    <w:name w:val="paragraph"/>
    <w:basedOn w:val="Normal"/>
    <w:rsid w:val="00E86807"/>
    <w:pPr>
      <w:spacing w:before="100" w:beforeAutospacing="1" w:after="100" w:afterAutospacing="1"/>
    </w:pPr>
  </w:style>
  <w:style w:type="character" w:customStyle="1" w:styleId="normaltextrun">
    <w:name w:val="normaltextrun"/>
    <w:basedOn w:val="DefaultParagraphFont"/>
    <w:rsid w:val="00E86807"/>
  </w:style>
  <w:style w:type="character" w:customStyle="1" w:styleId="tabchar">
    <w:name w:val="tabchar"/>
    <w:basedOn w:val="DefaultParagraphFont"/>
    <w:rsid w:val="00E86807"/>
  </w:style>
  <w:style w:type="paragraph" w:styleId="NormalWeb">
    <w:name w:val="Normal (Web)"/>
    <w:basedOn w:val="Normal"/>
    <w:uiPriority w:val="99"/>
    <w:unhideWhenUsed/>
    <w:rsid w:val="00E86807"/>
    <w:pPr>
      <w:spacing w:before="100" w:beforeAutospacing="1" w:after="100" w:afterAutospacing="1"/>
    </w:pPr>
  </w:style>
  <w:style w:type="table" w:styleId="TableGrid">
    <w:name w:val="Table Grid"/>
    <w:basedOn w:val="TableNormal"/>
    <w:uiPriority w:val="39"/>
    <w:rsid w:val="00E8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0767"/>
    <w:pPr>
      <w:tabs>
        <w:tab w:val="center" w:pos="4513"/>
        <w:tab w:val="right" w:pos="9026"/>
      </w:tabs>
    </w:pPr>
  </w:style>
  <w:style w:type="character" w:customStyle="1" w:styleId="HeaderChar">
    <w:name w:val="Header Char"/>
    <w:basedOn w:val="DefaultParagraphFont"/>
    <w:link w:val="Header"/>
    <w:uiPriority w:val="99"/>
    <w:rsid w:val="00AE0767"/>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E0767"/>
    <w:pPr>
      <w:tabs>
        <w:tab w:val="center" w:pos="4513"/>
        <w:tab w:val="right" w:pos="9026"/>
      </w:tabs>
    </w:pPr>
  </w:style>
  <w:style w:type="character" w:customStyle="1" w:styleId="FooterChar">
    <w:name w:val="Footer Char"/>
    <w:basedOn w:val="DefaultParagraphFont"/>
    <w:link w:val="Footer"/>
    <w:uiPriority w:val="99"/>
    <w:rsid w:val="00AE0767"/>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9C2684"/>
    <w:pPr>
      <w:ind w:left="720"/>
      <w:contextualSpacing/>
    </w:pPr>
  </w:style>
  <w:style w:type="paragraph" w:styleId="NoSpacing">
    <w:name w:val="No Spacing"/>
    <w:uiPriority w:val="1"/>
    <w:qFormat/>
    <w:rsid w:val="00F34680"/>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numbering" Target="numbering.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hyperlink" Target="https://www.google.co.uk/imgres?imgurl=https://img.cdn.schooljotter2.com/sampled/9265861/900/0/nocrop//&amp;imgrefurl=https://www.allsaintsharworth.co.uk/curriculumclasses/subjects/history&amp;docid=S5GQUIBjbRY3tM&amp;tbnid=-AV3XLlwKm0dRM:&amp;vet=10ahUKEwioscPnlcvlAhURWsAKHYQ-D-gQMwiYASgaMBo..i&amp;w=900&amp;h=441&amp;bih=767&amp;biw=1368&amp;q=history%20and%20geography&amp;ved=0ahUKEwioscPnlcvlAhURWsAKHYQ-D-gQMwiYASgaMBo&amp;iact=mrc&amp;uact=8"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jpe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0775472b75f0b119bab5e8bae5771b6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718f4663265edd8b586e359b48d4e1fe"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F56259-A800-4C6B-B61B-572335EAA44F}">
  <ds:schemaRefs>
    <ds:schemaRef ds:uri="http://schemas.openxmlformats.org/officeDocument/2006/bibliography"/>
  </ds:schemaRefs>
</ds:datastoreItem>
</file>

<file path=customXml/itemProps2.xml><?xml version="1.0" encoding="utf-8"?>
<ds:datastoreItem xmlns:ds="http://schemas.openxmlformats.org/officeDocument/2006/customXml" ds:itemID="{D4FEBCB4-C44C-479B-A617-27408E8E6B78}">
  <ds:schemaRefs>
    <ds:schemaRef ds:uri="http://schemas.microsoft.com/sharepoint/v3/contenttype/forms"/>
  </ds:schemaRefs>
</ds:datastoreItem>
</file>

<file path=customXml/itemProps3.xml><?xml version="1.0" encoding="utf-8"?>
<ds:datastoreItem xmlns:ds="http://schemas.openxmlformats.org/officeDocument/2006/customXml" ds:itemID="{5FF8A122-102B-43CA-ADE8-E3703BC867C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4.xml><?xml version="1.0" encoding="utf-8"?>
<ds:datastoreItem xmlns:ds="http://schemas.openxmlformats.org/officeDocument/2006/customXml" ds:itemID="{4BC762AA-DE92-41FB-811C-F5963FE9D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34</Pages>
  <Words>8294</Words>
  <Characters>47276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HEAPS</dc:creator>
  <cp:keywords/>
  <dc:description/>
  <cp:lastModifiedBy>E Knobbs</cp:lastModifiedBy>
  <cp:revision>8</cp:revision>
  <dcterms:created xsi:type="dcterms:W3CDTF">2026-09-14T08:19:00Z</dcterms:created>
  <dcterms:modified xsi:type="dcterms:W3CDTF">2026-09-16T22:13:00Z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