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1179D" w14:textId="64C51962" w:rsidR="0076107E" w:rsidRDefault="0076107E" w:rsidP="005D5594">
      <w:pPr>
        <w:pStyle w:val="BodyText"/>
        <w:spacing w:before="0"/>
        <w:ind w:left="0" w:firstLine="0"/>
        <w:jc w:val="center"/>
        <w:rPr>
          <w:rFonts w:ascii="Times New Roman"/>
          <w:noProof/>
          <w:sz w:val="20"/>
        </w:rPr>
      </w:pPr>
    </w:p>
    <w:p w14:paraId="786BB152" w14:textId="77777777" w:rsidR="00925B2A" w:rsidRDefault="00925B2A" w:rsidP="005D5594">
      <w:pPr>
        <w:pStyle w:val="BodyText"/>
        <w:spacing w:before="0"/>
        <w:ind w:left="0" w:firstLine="0"/>
        <w:jc w:val="center"/>
        <w:rPr>
          <w:rFonts w:ascii="Times New Roman"/>
          <w:noProof/>
          <w:sz w:val="20"/>
        </w:rPr>
      </w:pPr>
    </w:p>
    <w:p w14:paraId="03AF8091" w14:textId="0856431F" w:rsidR="00925B2A" w:rsidRDefault="00925B2A" w:rsidP="005D5594">
      <w:pPr>
        <w:pStyle w:val="BodyText"/>
        <w:spacing w:before="0"/>
        <w:ind w:left="0" w:firstLine="0"/>
        <w:jc w:val="center"/>
        <w:rPr>
          <w:rFonts w:ascii="Times New Roman"/>
          <w:noProof/>
          <w:sz w:val="20"/>
        </w:rPr>
      </w:pPr>
    </w:p>
    <w:p w14:paraId="7059A937" w14:textId="3ABDA296" w:rsidR="00925B2A" w:rsidRDefault="00925B2A" w:rsidP="005D5594">
      <w:pPr>
        <w:pStyle w:val="BodyText"/>
        <w:spacing w:before="0"/>
        <w:ind w:left="0" w:firstLine="0"/>
        <w:jc w:val="center"/>
        <w:rPr>
          <w:rFonts w:ascii="Times New Roman"/>
          <w:noProof/>
          <w:sz w:val="20"/>
        </w:rPr>
      </w:pPr>
    </w:p>
    <w:p w14:paraId="181314DC" w14:textId="2F13F086" w:rsidR="00925B2A" w:rsidRDefault="00925B2A" w:rsidP="005D5594">
      <w:pPr>
        <w:pStyle w:val="BodyText"/>
        <w:spacing w:before="0"/>
        <w:ind w:left="0" w:firstLine="0"/>
        <w:jc w:val="center"/>
        <w:rPr>
          <w:rFonts w:ascii="Times New Roman"/>
          <w:sz w:val="20"/>
        </w:rPr>
      </w:pPr>
      <w:r>
        <w:rPr>
          <w:noProof/>
        </w:rPr>
        <w:drawing>
          <wp:inline distT="0" distB="0" distL="0" distR="0" wp14:anchorId="2AFF0BCA" wp14:editId="15740653">
            <wp:extent cx="4305300" cy="163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5300" cy="1638300"/>
                    </a:xfrm>
                    <a:prstGeom prst="rect">
                      <a:avLst/>
                    </a:prstGeom>
                  </pic:spPr>
                </pic:pic>
              </a:graphicData>
            </a:graphic>
          </wp:inline>
        </w:drawing>
      </w:r>
    </w:p>
    <w:p w14:paraId="1BA3947E" w14:textId="77777777" w:rsidR="0076107E" w:rsidRDefault="0076107E">
      <w:pPr>
        <w:pStyle w:val="BodyText"/>
        <w:spacing w:before="869"/>
        <w:ind w:left="0" w:firstLine="0"/>
        <w:rPr>
          <w:rFonts w:ascii="Times New Roman"/>
          <w:sz w:val="96"/>
        </w:rPr>
      </w:pPr>
    </w:p>
    <w:p w14:paraId="6D8453B4" w14:textId="3C106FB3" w:rsidR="0076107E" w:rsidRDefault="00D61398" w:rsidP="00D61398">
      <w:pPr>
        <w:pStyle w:val="Title"/>
        <w:jc w:val="center"/>
      </w:pPr>
      <w:r>
        <w:t>Uniform</w:t>
      </w:r>
      <w:r w:rsidR="00D77230">
        <w:rPr>
          <w:spacing w:val="-11"/>
        </w:rPr>
        <w:t xml:space="preserve"> </w:t>
      </w:r>
      <w:r w:rsidR="00D77230">
        <w:rPr>
          <w:spacing w:val="-2"/>
        </w:rPr>
        <w:t>Policy</w:t>
      </w:r>
    </w:p>
    <w:p w14:paraId="088C077F" w14:textId="77777777" w:rsidR="0076107E" w:rsidRDefault="0076107E">
      <w:pPr>
        <w:pStyle w:val="BodyText"/>
        <w:spacing w:before="134"/>
        <w:ind w:left="0" w:firstLine="0"/>
        <w:rPr>
          <w:b/>
          <w:sz w:val="96"/>
        </w:rPr>
      </w:pPr>
    </w:p>
    <w:p w14:paraId="7F084436" w14:textId="4EB06939" w:rsidR="0076107E" w:rsidRDefault="00D77230">
      <w:pPr>
        <w:ind w:left="220"/>
        <w:rPr>
          <w:b/>
          <w:sz w:val="32"/>
        </w:rPr>
      </w:pPr>
      <w:r>
        <w:rPr>
          <w:b/>
          <w:sz w:val="32"/>
        </w:rPr>
        <w:t>Date</w:t>
      </w:r>
      <w:r>
        <w:rPr>
          <w:b/>
          <w:spacing w:val="-7"/>
          <w:sz w:val="32"/>
        </w:rPr>
        <w:t xml:space="preserve"> </w:t>
      </w:r>
      <w:r>
        <w:rPr>
          <w:b/>
          <w:sz w:val="32"/>
        </w:rPr>
        <w:t>policy</w:t>
      </w:r>
      <w:r w:rsidR="00C3540D">
        <w:rPr>
          <w:b/>
          <w:spacing w:val="-5"/>
          <w:sz w:val="32"/>
        </w:rPr>
        <w:t xml:space="preserve">: </w:t>
      </w:r>
      <w:r w:rsidR="00773BAF">
        <w:rPr>
          <w:b/>
          <w:spacing w:val="-5"/>
          <w:sz w:val="32"/>
          <w:highlight w:val="yellow"/>
        </w:rPr>
        <w:t xml:space="preserve">From </w:t>
      </w:r>
      <w:r w:rsidR="00C3540D" w:rsidRPr="00C3540D">
        <w:rPr>
          <w:b/>
          <w:spacing w:val="-5"/>
          <w:sz w:val="32"/>
          <w:highlight w:val="yellow"/>
        </w:rPr>
        <w:t xml:space="preserve"> September 2024</w:t>
      </w:r>
    </w:p>
    <w:p w14:paraId="7B2DCAD8" w14:textId="77777777" w:rsidR="0076107E" w:rsidRDefault="0076107E">
      <w:pPr>
        <w:pStyle w:val="BodyText"/>
        <w:spacing w:before="0"/>
        <w:ind w:left="0" w:firstLine="0"/>
        <w:rPr>
          <w:b/>
          <w:sz w:val="20"/>
        </w:rPr>
      </w:pPr>
    </w:p>
    <w:p w14:paraId="26CBAAA5" w14:textId="77777777" w:rsidR="0076107E" w:rsidRDefault="0076107E">
      <w:pPr>
        <w:pStyle w:val="BodyText"/>
        <w:spacing w:before="0"/>
        <w:ind w:left="0" w:firstLine="0"/>
        <w:rPr>
          <w:b/>
          <w:sz w:val="20"/>
        </w:rPr>
      </w:pPr>
    </w:p>
    <w:p w14:paraId="6E5E3E40" w14:textId="77777777" w:rsidR="0076107E" w:rsidRDefault="0076107E">
      <w:pPr>
        <w:pStyle w:val="BodyText"/>
        <w:spacing w:before="177"/>
        <w:ind w:left="0" w:firstLine="0"/>
        <w:rPr>
          <w:b/>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22"/>
      </w:tblGrid>
      <w:tr w:rsidR="0076107E" w14:paraId="3946C8D7" w14:textId="77777777">
        <w:trPr>
          <w:trHeight w:val="389"/>
        </w:trPr>
        <w:tc>
          <w:tcPr>
            <w:tcW w:w="4622" w:type="dxa"/>
          </w:tcPr>
          <w:p w14:paraId="308713F0" w14:textId="77777777" w:rsidR="0076107E" w:rsidRDefault="00D77230">
            <w:pPr>
              <w:pStyle w:val="TableParagraph"/>
              <w:spacing w:line="370" w:lineRule="exact"/>
              <w:ind w:left="10"/>
              <w:jc w:val="center"/>
              <w:rPr>
                <w:b/>
                <w:sz w:val="32"/>
              </w:rPr>
            </w:pPr>
            <w:r>
              <w:rPr>
                <w:b/>
                <w:sz w:val="32"/>
              </w:rPr>
              <w:t>Signed</w:t>
            </w:r>
            <w:r>
              <w:rPr>
                <w:b/>
                <w:spacing w:val="-1"/>
                <w:sz w:val="32"/>
              </w:rPr>
              <w:t xml:space="preserve"> </w:t>
            </w:r>
            <w:r>
              <w:rPr>
                <w:b/>
                <w:spacing w:val="-5"/>
                <w:sz w:val="32"/>
              </w:rPr>
              <w:t>by</w:t>
            </w:r>
          </w:p>
        </w:tc>
        <w:tc>
          <w:tcPr>
            <w:tcW w:w="4622" w:type="dxa"/>
          </w:tcPr>
          <w:p w14:paraId="4914AD3D" w14:textId="77777777" w:rsidR="0076107E" w:rsidRDefault="00D77230">
            <w:pPr>
              <w:pStyle w:val="TableParagraph"/>
              <w:spacing w:line="370" w:lineRule="exact"/>
              <w:ind w:left="10" w:right="2"/>
              <w:jc w:val="center"/>
              <w:rPr>
                <w:b/>
                <w:sz w:val="32"/>
              </w:rPr>
            </w:pPr>
            <w:r>
              <w:rPr>
                <w:b/>
                <w:spacing w:val="-4"/>
                <w:sz w:val="32"/>
              </w:rPr>
              <w:t>Date</w:t>
            </w:r>
          </w:p>
        </w:tc>
      </w:tr>
      <w:tr w:rsidR="0076107E" w14:paraId="12303848" w14:textId="77777777">
        <w:trPr>
          <w:trHeight w:val="1172"/>
        </w:trPr>
        <w:tc>
          <w:tcPr>
            <w:tcW w:w="4622" w:type="dxa"/>
          </w:tcPr>
          <w:p w14:paraId="6B93A51D" w14:textId="77777777" w:rsidR="0076107E" w:rsidRDefault="00D77230">
            <w:pPr>
              <w:pStyle w:val="TableParagraph"/>
              <w:ind w:left="107"/>
              <w:rPr>
                <w:b/>
                <w:sz w:val="32"/>
              </w:rPr>
            </w:pPr>
            <w:r>
              <w:rPr>
                <w:b/>
                <w:spacing w:val="-2"/>
                <w:sz w:val="32"/>
              </w:rPr>
              <w:t>Headteacher:</w:t>
            </w:r>
          </w:p>
        </w:tc>
        <w:tc>
          <w:tcPr>
            <w:tcW w:w="4622" w:type="dxa"/>
          </w:tcPr>
          <w:p w14:paraId="1A322E8B" w14:textId="77777777" w:rsidR="0076107E" w:rsidRDefault="0076107E">
            <w:pPr>
              <w:pStyle w:val="TableParagraph"/>
              <w:rPr>
                <w:rFonts w:ascii="Times New Roman"/>
                <w:sz w:val="48"/>
              </w:rPr>
            </w:pPr>
          </w:p>
        </w:tc>
      </w:tr>
      <w:tr w:rsidR="0076107E" w14:paraId="271C2A0E" w14:textId="77777777">
        <w:trPr>
          <w:trHeight w:val="1173"/>
        </w:trPr>
        <w:tc>
          <w:tcPr>
            <w:tcW w:w="4622" w:type="dxa"/>
          </w:tcPr>
          <w:p w14:paraId="5EEBD4F5" w14:textId="77777777" w:rsidR="0076107E" w:rsidRDefault="00D77230">
            <w:pPr>
              <w:pStyle w:val="TableParagraph"/>
              <w:ind w:left="107"/>
              <w:rPr>
                <w:b/>
                <w:sz w:val="32"/>
              </w:rPr>
            </w:pPr>
            <w:r>
              <w:rPr>
                <w:b/>
                <w:spacing w:val="-2"/>
                <w:sz w:val="32"/>
              </w:rPr>
              <w:t>Trust:</w:t>
            </w:r>
          </w:p>
        </w:tc>
        <w:tc>
          <w:tcPr>
            <w:tcW w:w="4622" w:type="dxa"/>
          </w:tcPr>
          <w:p w14:paraId="18559AB1" w14:textId="77777777" w:rsidR="0076107E" w:rsidRDefault="0076107E">
            <w:pPr>
              <w:pStyle w:val="TableParagraph"/>
              <w:rPr>
                <w:rFonts w:ascii="Times New Roman"/>
                <w:sz w:val="48"/>
              </w:rPr>
            </w:pPr>
          </w:p>
        </w:tc>
      </w:tr>
    </w:tbl>
    <w:p w14:paraId="7E8625F0" w14:textId="77777777" w:rsidR="0076107E" w:rsidRDefault="0076107E">
      <w:pPr>
        <w:rPr>
          <w:rFonts w:ascii="Times New Roman"/>
          <w:sz w:val="48"/>
        </w:rPr>
        <w:sectPr w:rsidR="0076107E" w:rsidSect="00925B2A">
          <w:type w:val="continuous"/>
          <w:pgSz w:w="11910" w:h="16840"/>
          <w:pgMar w:top="1080" w:right="1220" w:bottom="280" w:left="1220" w:header="720" w:footer="720" w:gutter="0"/>
          <w:pgBorders w:offsetFrom="page">
            <w:top w:val="single" w:sz="24" w:space="24" w:color="CC0000"/>
            <w:left w:val="single" w:sz="24" w:space="24" w:color="CC0000"/>
            <w:bottom w:val="single" w:sz="24" w:space="24" w:color="CC0000"/>
            <w:right w:val="single" w:sz="24" w:space="24" w:color="CC0000"/>
          </w:pgBorders>
          <w:cols w:space="720"/>
        </w:sectPr>
      </w:pPr>
    </w:p>
    <w:p w14:paraId="376BAF82" w14:textId="77777777" w:rsidR="0076107E" w:rsidRPr="00642AC4" w:rsidRDefault="0076107E">
      <w:pPr>
        <w:rPr>
          <w:sz w:val="24"/>
          <w:szCs w:val="24"/>
        </w:rPr>
      </w:pPr>
    </w:p>
    <w:p w14:paraId="309EB857" w14:textId="77777777" w:rsidR="00316B3D" w:rsidRPr="00925B2A" w:rsidRDefault="00316B3D" w:rsidP="00316B3D">
      <w:pPr>
        <w:rPr>
          <w:b/>
          <w:sz w:val="28"/>
          <w:szCs w:val="24"/>
          <w:u w:val="single"/>
        </w:rPr>
      </w:pPr>
      <w:r w:rsidRPr="00925B2A">
        <w:rPr>
          <w:b/>
          <w:sz w:val="28"/>
          <w:szCs w:val="24"/>
          <w:u w:val="single"/>
        </w:rPr>
        <w:t>Purpose</w:t>
      </w:r>
    </w:p>
    <w:p w14:paraId="5412C110" w14:textId="77777777" w:rsidR="00316B3D" w:rsidRDefault="00316B3D" w:rsidP="00316B3D">
      <w:pPr>
        <w:jc w:val="both"/>
        <w:rPr>
          <w:snapToGrid w:val="0"/>
          <w:color w:val="339966"/>
          <w:sz w:val="24"/>
        </w:rPr>
      </w:pPr>
    </w:p>
    <w:p w14:paraId="6E856C62" w14:textId="5BD89FD3" w:rsidR="00316B3D" w:rsidRDefault="00316B3D" w:rsidP="00316B3D">
      <w:pPr>
        <w:pStyle w:val="BodyText"/>
        <w:spacing w:line="276" w:lineRule="auto"/>
        <w:ind w:left="111" w:right="155" w:firstLine="31"/>
      </w:pPr>
      <w:r>
        <w:t xml:space="preserve">It is our school policy that all children wear school uniform when attending school, or when participating in school-organised events outside normal school hours. We ask children to wear their shirts tucked into their skirts or trousers and to take a pride in their personal appearance. Some items of uniform can be bought from </w:t>
      </w:r>
      <w:r w:rsidR="00E921B4">
        <w:t>myschoolstyle.com</w:t>
      </w:r>
      <w:r>
        <w:t xml:space="preserve"> whilst others are easily available, at very competitive prices, at local shops including supermarkets. A complete list of the items needed for school uniform including those for Physical Education, is printed in the appendix.</w:t>
      </w:r>
    </w:p>
    <w:p w14:paraId="0F9BE92F" w14:textId="77777777" w:rsidR="00316B3D" w:rsidRPr="00FA19A9" w:rsidRDefault="00316B3D" w:rsidP="00316B3D">
      <w:pPr>
        <w:jc w:val="both"/>
        <w:rPr>
          <w:snapToGrid w:val="0"/>
          <w:color w:val="339966"/>
          <w:sz w:val="24"/>
        </w:rPr>
      </w:pPr>
    </w:p>
    <w:p w14:paraId="6B4D7408" w14:textId="77777777" w:rsidR="00316B3D" w:rsidRPr="00925B2A" w:rsidRDefault="00316B3D" w:rsidP="00316B3D">
      <w:pPr>
        <w:rPr>
          <w:b/>
          <w:sz w:val="28"/>
          <w:szCs w:val="24"/>
          <w:u w:val="single"/>
        </w:rPr>
      </w:pPr>
      <w:r w:rsidRPr="00925B2A">
        <w:rPr>
          <w:b/>
          <w:sz w:val="28"/>
          <w:szCs w:val="24"/>
          <w:u w:val="single"/>
        </w:rPr>
        <w:t>Aims</w:t>
      </w:r>
    </w:p>
    <w:p w14:paraId="3DD8A218" w14:textId="77777777" w:rsidR="008B6801" w:rsidRPr="00220517" w:rsidRDefault="008B6801" w:rsidP="00316B3D">
      <w:pPr>
        <w:rPr>
          <w:b/>
          <w:color w:val="7030A0"/>
          <w:sz w:val="24"/>
          <w:u w:val="single"/>
        </w:rPr>
      </w:pPr>
    </w:p>
    <w:p w14:paraId="15694D72" w14:textId="77777777" w:rsidR="00316B3D" w:rsidRDefault="00316B3D" w:rsidP="008B6801">
      <w:pPr>
        <w:pStyle w:val="BodyText"/>
        <w:ind w:left="111" w:right="155" w:firstLine="31"/>
        <w:rPr>
          <w:rFonts w:asciiTheme="minorHAnsi" w:hAnsiTheme="minorHAnsi" w:cstheme="minorHAnsi"/>
        </w:rPr>
      </w:pPr>
      <w:r w:rsidRPr="008B6801">
        <w:rPr>
          <w:rFonts w:asciiTheme="minorHAnsi" w:hAnsiTheme="minorHAnsi" w:cstheme="minorHAnsi"/>
        </w:rPr>
        <w:t>Our policy on school uniform is based on the belief that school uniform:</w:t>
      </w:r>
    </w:p>
    <w:p w14:paraId="3E5F941F" w14:textId="77777777" w:rsidR="008B6801" w:rsidRPr="008B6801" w:rsidRDefault="008B6801" w:rsidP="00316B3D">
      <w:pPr>
        <w:pStyle w:val="BodyText"/>
        <w:ind w:left="111" w:right="155"/>
        <w:rPr>
          <w:rFonts w:asciiTheme="minorHAnsi" w:hAnsiTheme="minorHAnsi" w:cstheme="minorHAnsi"/>
        </w:rPr>
      </w:pPr>
    </w:p>
    <w:p w14:paraId="03CCCF88" w14:textId="77777777" w:rsidR="00316B3D" w:rsidRPr="008B6801" w:rsidRDefault="00316B3D" w:rsidP="00316B3D">
      <w:pPr>
        <w:numPr>
          <w:ilvl w:val="0"/>
          <w:numId w:val="6"/>
        </w:numPr>
        <w:tabs>
          <w:tab w:val="left" w:pos="395"/>
        </w:tabs>
        <w:autoSpaceDE/>
        <w:autoSpaceDN/>
        <w:spacing w:before="37" w:line="252" w:lineRule="exact"/>
        <w:ind w:hanging="283"/>
        <w:rPr>
          <w:rFonts w:asciiTheme="minorHAnsi" w:hAnsiTheme="minorHAnsi" w:cstheme="minorHAnsi"/>
        </w:rPr>
      </w:pPr>
      <w:r w:rsidRPr="008B6801">
        <w:rPr>
          <w:rFonts w:asciiTheme="minorHAnsi" w:hAnsiTheme="minorHAnsi" w:cstheme="minorHAnsi"/>
        </w:rPr>
        <w:t>promotes a sense of pride in our</w:t>
      </w:r>
      <w:r w:rsidRPr="008B6801">
        <w:rPr>
          <w:rFonts w:asciiTheme="minorHAnsi" w:hAnsiTheme="minorHAnsi" w:cstheme="minorHAnsi"/>
          <w:spacing w:val="-6"/>
        </w:rPr>
        <w:t xml:space="preserve"> </w:t>
      </w:r>
      <w:r w:rsidRPr="008B6801">
        <w:rPr>
          <w:rFonts w:asciiTheme="minorHAnsi" w:hAnsiTheme="minorHAnsi" w:cstheme="minorHAnsi"/>
        </w:rPr>
        <w:t>school;</w:t>
      </w:r>
    </w:p>
    <w:p w14:paraId="634241F6" w14:textId="77777777" w:rsidR="00316B3D" w:rsidRPr="008B6801" w:rsidRDefault="00316B3D" w:rsidP="00316B3D">
      <w:pPr>
        <w:numPr>
          <w:ilvl w:val="0"/>
          <w:numId w:val="6"/>
        </w:numPr>
        <w:tabs>
          <w:tab w:val="left" w:pos="395"/>
        </w:tabs>
        <w:autoSpaceDE/>
        <w:autoSpaceDN/>
        <w:spacing w:line="252" w:lineRule="exact"/>
        <w:ind w:hanging="283"/>
        <w:rPr>
          <w:rFonts w:asciiTheme="minorHAnsi" w:hAnsiTheme="minorHAnsi" w:cstheme="minorHAnsi"/>
        </w:rPr>
      </w:pPr>
      <w:r w:rsidRPr="008B6801">
        <w:rPr>
          <w:rFonts w:asciiTheme="minorHAnsi" w:hAnsiTheme="minorHAnsi" w:cstheme="minorHAnsi"/>
        </w:rPr>
        <w:t>helps to create a sense of community and belonging towards the</w:t>
      </w:r>
      <w:r w:rsidRPr="008B6801">
        <w:rPr>
          <w:rFonts w:asciiTheme="minorHAnsi" w:hAnsiTheme="minorHAnsi" w:cstheme="minorHAnsi"/>
          <w:spacing w:val="-21"/>
        </w:rPr>
        <w:t xml:space="preserve"> </w:t>
      </w:r>
      <w:r w:rsidRPr="008B6801">
        <w:rPr>
          <w:rFonts w:asciiTheme="minorHAnsi" w:hAnsiTheme="minorHAnsi" w:cstheme="minorHAnsi"/>
        </w:rPr>
        <w:t>school;</w:t>
      </w:r>
    </w:p>
    <w:p w14:paraId="7FE964FD" w14:textId="77777777" w:rsidR="00316B3D" w:rsidRPr="008B6801" w:rsidRDefault="00316B3D" w:rsidP="00316B3D">
      <w:pPr>
        <w:numPr>
          <w:ilvl w:val="0"/>
          <w:numId w:val="6"/>
        </w:numPr>
        <w:tabs>
          <w:tab w:val="left" w:pos="395"/>
        </w:tabs>
        <w:autoSpaceDE/>
        <w:autoSpaceDN/>
        <w:spacing w:before="1" w:line="252" w:lineRule="exact"/>
        <w:ind w:hanging="283"/>
        <w:rPr>
          <w:rFonts w:asciiTheme="minorHAnsi" w:hAnsiTheme="minorHAnsi" w:cstheme="minorHAnsi"/>
        </w:rPr>
      </w:pPr>
      <w:r w:rsidRPr="008B6801">
        <w:rPr>
          <w:rFonts w:asciiTheme="minorHAnsi" w:hAnsiTheme="minorHAnsi" w:cstheme="minorHAnsi"/>
        </w:rPr>
        <w:t>identifies the children with the</w:t>
      </w:r>
      <w:r w:rsidRPr="008B6801">
        <w:rPr>
          <w:rFonts w:asciiTheme="minorHAnsi" w:hAnsiTheme="minorHAnsi" w:cstheme="minorHAnsi"/>
          <w:spacing w:val="-10"/>
        </w:rPr>
        <w:t xml:space="preserve"> </w:t>
      </w:r>
      <w:r w:rsidRPr="008B6801">
        <w:rPr>
          <w:rFonts w:asciiTheme="minorHAnsi" w:hAnsiTheme="minorHAnsi" w:cstheme="minorHAnsi"/>
        </w:rPr>
        <w:t>school;</w:t>
      </w:r>
    </w:p>
    <w:p w14:paraId="37D429F5" w14:textId="77777777" w:rsidR="00316B3D" w:rsidRPr="008B6801" w:rsidRDefault="00316B3D" w:rsidP="00316B3D">
      <w:pPr>
        <w:numPr>
          <w:ilvl w:val="0"/>
          <w:numId w:val="6"/>
        </w:numPr>
        <w:tabs>
          <w:tab w:val="left" w:pos="395"/>
        </w:tabs>
        <w:autoSpaceDE/>
        <w:autoSpaceDN/>
        <w:spacing w:line="252" w:lineRule="exact"/>
        <w:ind w:hanging="283"/>
        <w:rPr>
          <w:rFonts w:asciiTheme="minorHAnsi" w:hAnsiTheme="minorHAnsi" w:cstheme="minorHAnsi"/>
        </w:rPr>
      </w:pPr>
      <w:r w:rsidRPr="008B6801">
        <w:rPr>
          <w:rFonts w:asciiTheme="minorHAnsi" w:hAnsiTheme="minorHAnsi" w:cstheme="minorHAnsi"/>
        </w:rPr>
        <w:t>supports our commitment to</w:t>
      </w:r>
      <w:r w:rsidRPr="008B6801">
        <w:rPr>
          <w:rFonts w:asciiTheme="minorHAnsi" w:hAnsiTheme="minorHAnsi" w:cstheme="minorHAnsi"/>
          <w:spacing w:val="-12"/>
        </w:rPr>
        <w:t xml:space="preserve"> </w:t>
      </w:r>
      <w:r w:rsidRPr="008B6801">
        <w:rPr>
          <w:rFonts w:asciiTheme="minorHAnsi" w:hAnsiTheme="minorHAnsi" w:cstheme="minorHAnsi"/>
        </w:rPr>
        <w:t>inclusion;</w:t>
      </w:r>
    </w:p>
    <w:p w14:paraId="615A72FE" w14:textId="77777777" w:rsidR="00316B3D" w:rsidRPr="008B6801" w:rsidRDefault="00316B3D" w:rsidP="00316B3D">
      <w:pPr>
        <w:numPr>
          <w:ilvl w:val="0"/>
          <w:numId w:val="6"/>
        </w:numPr>
        <w:tabs>
          <w:tab w:val="left" w:pos="395"/>
        </w:tabs>
        <w:autoSpaceDE/>
        <w:autoSpaceDN/>
        <w:spacing w:before="1" w:line="252" w:lineRule="exact"/>
        <w:ind w:hanging="283"/>
        <w:rPr>
          <w:rFonts w:asciiTheme="minorHAnsi" w:hAnsiTheme="minorHAnsi" w:cstheme="minorHAnsi"/>
        </w:rPr>
      </w:pPr>
      <w:r w:rsidRPr="008B6801">
        <w:rPr>
          <w:rFonts w:asciiTheme="minorHAnsi" w:hAnsiTheme="minorHAnsi" w:cstheme="minorHAnsi"/>
        </w:rPr>
        <w:t>prevents children from wearing ‘fashion clothes’ that could be distracting in</w:t>
      </w:r>
      <w:r w:rsidRPr="008B6801">
        <w:rPr>
          <w:rFonts w:asciiTheme="minorHAnsi" w:hAnsiTheme="minorHAnsi" w:cstheme="minorHAnsi"/>
          <w:spacing w:val="-21"/>
        </w:rPr>
        <w:t xml:space="preserve"> </w:t>
      </w:r>
      <w:r w:rsidRPr="008B6801">
        <w:rPr>
          <w:rFonts w:asciiTheme="minorHAnsi" w:hAnsiTheme="minorHAnsi" w:cstheme="minorHAnsi"/>
        </w:rPr>
        <w:t>class;</w:t>
      </w:r>
    </w:p>
    <w:p w14:paraId="65FA760E" w14:textId="77777777" w:rsidR="00316B3D" w:rsidRPr="008B6801" w:rsidRDefault="00316B3D" w:rsidP="00316B3D">
      <w:pPr>
        <w:numPr>
          <w:ilvl w:val="0"/>
          <w:numId w:val="6"/>
        </w:numPr>
        <w:tabs>
          <w:tab w:val="left" w:pos="395"/>
        </w:tabs>
        <w:autoSpaceDE/>
        <w:autoSpaceDN/>
        <w:spacing w:line="252" w:lineRule="exact"/>
        <w:ind w:hanging="283"/>
        <w:rPr>
          <w:rFonts w:asciiTheme="minorHAnsi" w:hAnsiTheme="minorHAnsi" w:cstheme="minorHAnsi"/>
        </w:rPr>
      </w:pPr>
      <w:r w:rsidRPr="008B6801">
        <w:rPr>
          <w:rFonts w:asciiTheme="minorHAnsi" w:hAnsiTheme="minorHAnsi" w:cstheme="minorHAnsi"/>
        </w:rPr>
        <w:t>is practical, smart and designed with health and safety in</w:t>
      </w:r>
      <w:r w:rsidRPr="008B6801">
        <w:rPr>
          <w:rFonts w:asciiTheme="minorHAnsi" w:hAnsiTheme="minorHAnsi" w:cstheme="minorHAnsi"/>
          <w:spacing w:val="-19"/>
        </w:rPr>
        <w:t xml:space="preserve"> </w:t>
      </w:r>
      <w:r w:rsidRPr="008B6801">
        <w:rPr>
          <w:rFonts w:asciiTheme="minorHAnsi" w:hAnsiTheme="minorHAnsi" w:cstheme="minorHAnsi"/>
        </w:rPr>
        <w:t>mind;</w:t>
      </w:r>
    </w:p>
    <w:p w14:paraId="548FD39F" w14:textId="77777777" w:rsidR="00316B3D" w:rsidRPr="008B6801" w:rsidRDefault="00316B3D" w:rsidP="00316B3D">
      <w:pPr>
        <w:numPr>
          <w:ilvl w:val="0"/>
          <w:numId w:val="6"/>
        </w:numPr>
        <w:tabs>
          <w:tab w:val="left" w:pos="395"/>
        </w:tabs>
        <w:autoSpaceDE/>
        <w:autoSpaceDN/>
        <w:ind w:hanging="283"/>
        <w:rPr>
          <w:rFonts w:asciiTheme="minorHAnsi" w:hAnsiTheme="minorHAnsi" w:cstheme="minorHAnsi"/>
        </w:rPr>
      </w:pPr>
      <w:r w:rsidRPr="008B6801">
        <w:rPr>
          <w:rFonts w:asciiTheme="minorHAnsi" w:hAnsiTheme="minorHAnsi" w:cstheme="minorHAnsi"/>
        </w:rPr>
        <w:t>is considered good value for money by most</w:t>
      </w:r>
      <w:r w:rsidRPr="008B6801">
        <w:rPr>
          <w:rFonts w:asciiTheme="minorHAnsi" w:hAnsiTheme="minorHAnsi" w:cstheme="minorHAnsi"/>
          <w:spacing w:val="-13"/>
        </w:rPr>
        <w:t xml:space="preserve"> </w:t>
      </w:r>
      <w:r w:rsidRPr="008B6801">
        <w:rPr>
          <w:rFonts w:asciiTheme="minorHAnsi" w:hAnsiTheme="minorHAnsi" w:cstheme="minorHAnsi"/>
        </w:rPr>
        <w:t>parents;</w:t>
      </w:r>
    </w:p>
    <w:p w14:paraId="2CB6611E" w14:textId="77777777" w:rsidR="00316B3D" w:rsidRDefault="00316B3D" w:rsidP="00316B3D">
      <w:pPr>
        <w:pStyle w:val="BodyText"/>
        <w:spacing w:before="9"/>
        <w:rPr>
          <w:sz w:val="21"/>
        </w:rPr>
      </w:pPr>
    </w:p>
    <w:p w14:paraId="6BB87404" w14:textId="77777777" w:rsidR="00316B3D" w:rsidRPr="00925B2A" w:rsidRDefault="00316B3D" w:rsidP="008B6801">
      <w:pPr>
        <w:pStyle w:val="Heading1"/>
        <w:ind w:left="0" w:firstLine="0"/>
        <w:rPr>
          <w:rFonts w:ascii="Calibri" w:hAnsi="Calibri" w:cs="Calibri"/>
          <w:u w:val="single"/>
        </w:rPr>
      </w:pPr>
      <w:r w:rsidRPr="00925B2A">
        <w:rPr>
          <w:rFonts w:ascii="Calibri" w:hAnsi="Calibri" w:cs="Calibri"/>
          <w:u w:val="single"/>
        </w:rPr>
        <w:t>Jewellery, Hair Ornaments, Make-up and Nail</w:t>
      </w:r>
      <w:r w:rsidRPr="00925B2A">
        <w:rPr>
          <w:rFonts w:ascii="Calibri" w:hAnsi="Calibri" w:cs="Calibri"/>
          <w:spacing w:val="-10"/>
          <w:u w:val="single"/>
        </w:rPr>
        <w:t xml:space="preserve"> </w:t>
      </w:r>
      <w:r w:rsidRPr="00925B2A">
        <w:rPr>
          <w:rFonts w:ascii="Calibri" w:hAnsi="Calibri" w:cs="Calibri"/>
          <w:u w:val="single"/>
        </w:rPr>
        <w:t>Varnish</w:t>
      </w:r>
    </w:p>
    <w:p w14:paraId="5575A1DE" w14:textId="77777777" w:rsidR="008B6801" w:rsidRPr="00220517" w:rsidRDefault="008B6801" w:rsidP="00316B3D">
      <w:pPr>
        <w:pStyle w:val="Heading1"/>
      </w:pPr>
    </w:p>
    <w:p w14:paraId="1E47BF88" w14:textId="267AECBA" w:rsidR="00316B3D" w:rsidRDefault="00316B3D" w:rsidP="008B6801">
      <w:pPr>
        <w:pStyle w:val="BodyText"/>
        <w:spacing w:line="276" w:lineRule="auto"/>
        <w:ind w:left="111" w:right="122" w:firstLine="31"/>
      </w:pPr>
      <w:r w:rsidRPr="008B6801">
        <w:t xml:space="preserve">For health and safety reasons we do not allow children to wear </w:t>
      </w:r>
      <w:r w:rsidR="000F2872" w:rsidRPr="008B6801">
        <w:t>jewelry</w:t>
      </w:r>
      <w:r w:rsidRPr="008B6801">
        <w:t>. The exceptions to this rule are small objects of religious significance and small stud earrings. Children are required to remove any items during PE lessons to prevent them from causing injury</w:t>
      </w:r>
      <w:r w:rsidR="00647030">
        <w:t xml:space="preserve"> if possible</w:t>
      </w:r>
      <w:r w:rsidRPr="008B6801">
        <w:t xml:space="preserve">. Hair bands, ribbons/bows or ‘scrunchies’ should be plain and either </w:t>
      </w:r>
      <w:r w:rsidR="00AE1D8E">
        <w:t xml:space="preserve">red or red and white checked. </w:t>
      </w:r>
      <w:r w:rsidRPr="008B6801">
        <w:t xml:space="preserve"> Hair bands should not have large flowers attached. Make up and nail varnish should not be worn to school unless for an out of school hour’s function, for example a school disco. Extreme hairstyles are not appropriate for school.  The use of styling products should be kept to a minimum and children should not have decorative patterns cut into their hair or have hair coloured or dyed.</w:t>
      </w:r>
    </w:p>
    <w:p w14:paraId="45CC9FA4" w14:textId="77777777" w:rsidR="008B6801" w:rsidRPr="00925B2A" w:rsidRDefault="008B6801" w:rsidP="008B6801">
      <w:pPr>
        <w:pStyle w:val="BodyText"/>
        <w:spacing w:line="276" w:lineRule="auto"/>
        <w:ind w:left="111" w:right="122" w:firstLine="31"/>
        <w:rPr>
          <w:sz w:val="24"/>
          <w:szCs w:val="24"/>
        </w:rPr>
      </w:pPr>
    </w:p>
    <w:p w14:paraId="418B8478" w14:textId="77777777" w:rsidR="00316B3D" w:rsidRPr="00925B2A" w:rsidRDefault="00316B3D" w:rsidP="00631616">
      <w:pPr>
        <w:pStyle w:val="Heading1"/>
        <w:ind w:left="0" w:firstLine="0"/>
        <w:rPr>
          <w:rFonts w:asciiTheme="minorHAnsi" w:hAnsiTheme="minorHAnsi" w:cstheme="minorHAnsi"/>
          <w:u w:val="single"/>
        </w:rPr>
      </w:pPr>
      <w:r w:rsidRPr="00925B2A">
        <w:rPr>
          <w:rFonts w:asciiTheme="minorHAnsi" w:hAnsiTheme="minorHAnsi" w:cstheme="minorHAnsi"/>
          <w:u w:val="single"/>
        </w:rPr>
        <w:t>Footwear</w:t>
      </w:r>
    </w:p>
    <w:p w14:paraId="48414452" w14:textId="77777777" w:rsidR="00631616" w:rsidRPr="00631616" w:rsidRDefault="00631616" w:rsidP="00631616">
      <w:pPr>
        <w:pStyle w:val="Heading1"/>
        <w:ind w:left="0" w:firstLine="0"/>
        <w:rPr>
          <w:rFonts w:asciiTheme="minorHAnsi" w:hAnsiTheme="minorHAnsi" w:cstheme="minorHAnsi"/>
          <w:color w:val="7030A0"/>
          <w:sz w:val="24"/>
          <w:szCs w:val="24"/>
          <w:u w:val="single"/>
        </w:rPr>
      </w:pPr>
    </w:p>
    <w:p w14:paraId="2065D50D" w14:textId="41569DAA" w:rsidR="00316B3D" w:rsidRDefault="00316B3D" w:rsidP="00631616">
      <w:pPr>
        <w:pStyle w:val="BodyText"/>
        <w:spacing w:before="42" w:line="276" w:lineRule="auto"/>
        <w:ind w:left="0" w:right="277" w:firstLine="31"/>
      </w:pPr>
      <w:r>
        <w:t>For health and safety reasons we do not allow children to wear shoes with platform soles or high heels. All children are required to wear plain black shoes as stated in the uniform list. If boots are worn these should also be plain black. If boots are large and prevent children from sitting comfortably on the floor, they may be asked to change into their PE shoes whilst inside the school building.</w:t>
      </w:r>
      <w:r w:rsidR="00480F34">
        <w:t xml:space="preserve"> Trainers are to be worn on PE days only.</w:t>
      </w:r>
    </w:p>
    <w:p w14:paraId="7C78583B" w14:textId="77777777" w:rsidR="00631616" w:rsidRDefault="00631616" w:rsidP="00631616">
      <w:pPr>
        <w:pStyle w:val="BodyText"/>
        <w:spacing w:before="42" w:line="276" w:lineRule="auto"/>
        <w:ind w:left="0" w:right="277" w:firstLine="31"/>
      </w:pPr>
    </w:p>
    <w:p w14:paraId="3DE338F6" w14:textId="77777777" w:rsidR="00C63395" w:rsidRDefault="00C63395" w:rsidP="00631616">
      <w:pPr>
        <w:pStyle w:val="BodyText"/>
        <w:spacing w:before="42" w:line="276" w:lineRule="auto"/>
        <w:ind w:left="0" w:right="277" w:firstLine="31"/>
      </w:pPr>
    </w:p>
    <w:p w14:paraId="7E5D86CB" w14:textId="77777777" w:rsidR="00C63395" w:rsidRDefault="00C63395" w:rsidP="00631616">
      <w:pPr>
        <w:pStyle w:val="BodyText"/>
        <w:spacing w:before="42" w:line="276" w:lineRule="auto"/>
        <w:ind w:left="0" w:right="277" w:firstLine="31"/>
      </w:pPr>
    </w:p>
    <w:p w14:paraId="25DF975C" w14:textId="77777777" w:rsidR="00C63395" w:rsidRDefault="00C63395" w:rsidP="00631616">
      <w:pPr>
        <w:pStyle w:val="BodyText"/>
        <w:spacing w:before="42" w:line="276" w:lineRule="auto"/>
        <w:ind w:left="0" w:right="277" w:firstLine="31"/>
      </w:pPr>
    </w:p>
    <w:p w14:paraId="5F60891F" w14:textId="77777777" w:rsidR="00C63395" w:rsidRDefault="00C63395" w:rsidP="00631616">
      <w:pPr>
        <w:pStyle w:val="BodyText"/>
        <w:spacing w:before="42" w:line="276" w:lineRule="auto"/>
        <w:ind w:left="0" w:right="277" w:firstLine="31"/>
      </w:pPr>
    </w:p>
    <w:p w14:paraId="6D5DCFC1" w14:textId="77777777" w:rsidR="00C63395" w:rsidRDefault="00C63395" w:rsidP="00631616">
      <w:pPr>
        <w:pStyle w:val="BodyText"/>
        <w:spacing w:before="42" w:line="276" w:lineRule="auto"/>
        <w:ind w:left="0" w:right="277" w:firstLine="31"/>
      </w:pPr>
    </w:p>
    <w:p w14:paraId="4201AD2E" w14:textId="77777777" w:rsidR="00C63395" w:rsidRDefault="00C63395" w:rsidP="00631616">
      <w:pPr>
        <w:pStyle w:val="BodyText"/>
        <w:spacing w:before="42" w:line="276" w:lineRule="auto"/>
        <w:ind w:left="0" w:right="277" w:firstLine="31"/>
      </w:pPr>
    </w:p>
    <w:p w14:paraId="7FA90F21" w14:textId="77777777" w:rsidR="00C63395" w:rsidRDefault="00C63395" w:rsidP="00631616">
      <w:pPr>
        <w:pStyle w:val="BodyText"/>
        <w:spacing w:before="42" w:line="276" w:lineRule="auto"/>
        <w:ind w:left="0" w:right="277" w:firstLine="31"/>
      </w:pPr>
    </w:p>
    <w:p w14:paraId="5501D53E" w14:textId="77777777" w:rsidR="00C63395" w:rsidRPr="00925B2A" w:rsidRDefault="00C63395" w:rsidP="00631616">
      <w:pPr>
        <w:pStyle w:val="BodyText"/>
        <w:spacing w:before="42" w:line="276" w:lineRule="auto"/>
        <w:ind w:left="0" w:right="277" w:firstLine="31"/>
        <w:rPr>
          <w:sz w:val="24"/>
          <w:szCs w:val="24"/>
        </w:rPr>
      </w:pPr>
    </w:p>
    <w:p w14:paraId="7DAB04F2" w14:textId="77777777" w:rsidR="00316B3D" w:rsidRPr="00925B2A" w:rsidRDefault="00316B3D" w:rsidP="00631616">
      <w:pPr>
        <w:pStyle w:val="Heading1"/>
        <w:ind w:left="0" w:firstLine="31"/>
        <w:rPr>
          <w:rFonts w:ascii="Calibri" w:hAnsi="Calibri" w:cs="Calibri"/>
          <w:u w:val="single"/>
        </w:rPr>
      </w:pPr>
      <w:r w:rsidRPr="00925B2A">
        <w:rPr>
          <w:rFonts w:ascii="Calibri" w:hAnsi="Calibri" w:cs="Calibri"/>
          <w:u w:val="single"/>
        </w:rPr>
        <w:t>The Role of</w:t>
      </w:r>
      <w:r w:rsidRPr="00925B2A">
        <w:rPr>
          <w:rFonts w:ascii="Calibri" w:hAnsi="Calibri" w:cs="Calibri"/>
          <w:spacing w:val="-1"/>
          <w:u w:val="single"/>
        </w:rPr>
        <w:t xml:space="preserve"> </w:t>
      </w:r>
      <w:r w:rsidRPr="00925B2A">
        <w:rPr>
          <w:rFonts w:ascii="Calibri" w:hAnsi="Calibri" w:cs="Calibri"/>
          <w:u w:val="single"/>
        </w:rPr>
        <w:t>Parents</w:t>
      </w:r>
    </w:p>
    <w:p w14:paraId="3ACCF42B" w14:textId="77777777" w:rsidR="0033645B" w:rsidRPr="0033645B" w:rsidRDefault="0033645B" w:rsidP="00631616">
      <w:pPr>
        <w:pStyle w:val="Heading1"/>
        <w:ind w:left="0" w:firstLine="31"/>
        <w:rPr>
          <w:rFonts w:ascii="Calibri" w:hAnsi="Calibri" w:cs="Calibri"/>
          <w:color w:val="7030A0"/>
          <w:sz w:val="24"/>
          <w:szCs w:val="24"/>
          <w:u w:val="single"/>
        </w:rPr>
      </w:pPr>
    </w:p>
    <w:p w14:paraId="24E9C515" w14:textId="2A935D21" w:rsidR="00316B3D" w:rsidRDefault="00316B3D" w:rsidP="0033645B">
      <w:pPr>
        <w:pStyle w:val="BodyText"/>
        <w:tabs>
          <w:tab w:val="left" w:pos="4002"/>
        </w:tabs>
        <w:spacing w:line="276" w:lineRule="auto"/>
        <w:ind w:left="0" w:right="101" w:firstLine="31"/>
      </w:pPr>
      <w:r>
        <w:t>We believe that one of the responsibilities of parents is to ensure that their child has the correct uniform and PE kit, and that it is clean, in good repair and that the child’s name is written on all items. If a parent has difficulties for any reason with fulfilling this request, they are asked to speak confidentially to a senior member of staff to discuss the issues.  Parents should be assured that we will do all we can to help. The</w:t>
      </w:r>
      <w:r>
        <w:rPr>
          <w:spacing w:val="-3"/>
        </w:rPr>
        <w:t xml:space="preserve"> </w:t>
      </w:r>
      <w:r>
        <w:t xml:space="preserve">school welcomes children from all backgrounds and faith communities. If there are serious reasons, for example on religious grounds, why parents want their child to wear clothes that differ from the school uniform, the school will consider such requests sympathetically. If any parent would like to request a modification to the uniform policy they should, in the first instance, contact </w:t>
      </w:r>
      <w:r w:rsidR="00505935">
        <w:t>Mrs Pierpoint (Head of School)</w:t>
      </w:r>
    </w:p>
    <w:p w14:paraId="373A7233" w14:textId="77777777" w:rsidR="00316B3D" w:rsidRDefault="00316B3D" w:rsidP="00316B3D">
      <w:pPr>
        <w:pStyle w:val="BodyText"/>
        <w:spacing w:before="3"/>
        <w:rPr>
          <w:sz w:val="25"/>
        </w:rPr>
      </w:pPr>
    </w:p>
    <w:p w14:paraId="583BD183" w14:textId="19828AFD" w:rsidR="00316B3D" w:rsidRPr="00925B2A" w:rsidRDefault="00316B3D" w:rsidP="00316B3D">
      <w:pPr>
        <w:pStyle w:val="Heading1"/>
        <w:rPr>
          <w:rFonts w:ascii="Calibri" w:hAnsi="Calibri" w:cs="Calibri"/>
          <w:u w:val="single"/>
        </w:rPr>
      </w:pPr>
      <w:r w:rsidRPr="00925B2A">
        <w:rPr>
          <w:rFonts w:ascii="Calibri" w:hAnsi="Calibri" w:cs="Calibri"/>
          <w:u w:val="single"/>
        </w:rPr>
        <w:t>The Role of</w:t>
      </w:r>
      <w:r w:rsidRPr="00925B2A">
        <w:rPr>
          <w:rFonts w:ascii="Calibri" w:hAnsi="Calibri" w:cs="Calibri"/>
          <w:spacing w:val="-3"/>
          <w:u w:val="single"/>
        </w:rPr>
        <w:t xml:space="preserve"> </w:t>
      </w:r>
      <w:r w:rsidR="00C63395" w:rsidRPr="00925B2A">
        <w:rPr>
          <w:rFonts w:ascii="Calibri" w:hAnsi="Calibri" w:cs="Calibri"/>
          <w:u w:val="single"/>
        </w:rPr>
        <w:t>Local Academy Committee</w:t>
      </w:r>
    </w:p>
    <w:p w14:paraId="09E17745" w14:textId="29D8D5A4" w:rsidR="00316B3D" w:rsidRPr="00EB2F25" w:rsidRDefault="00316B3D" w:rsidP="00C63395">
      <w:pPr>
        <w:pStyle w:val="BodyText"/>
        <w:spacing w:before="39" w:line="276" w:lineRule="auto"/>
        <w:ind w:left="0" w:right="166" w:firstLine="31"/>
        <w:rPr>
          <w:color w:val="000000" w:themeColor="text1"/>
        </w:rPr>
      </w:pPr>
      <w:r w:rsidRPr="00EB2F25">
        <w:rPr>
          <w:color w:val="000000" w:themeColor="text1"/>
        </w:rPr>
        <w:t xml:space="preserve">The </w:t>
      </w:r>
      <w:r w:rsidR="00C63395" w:rsidRPr="00EB2F25">
        <w:rPr>
          <w:color w:val="000000" w:themeColor="text1"/>
        </w:rPr>
        <w:t>LAC</w:t>
      </w:r>
      <w:r w:rsidRPr="00EB2F25">
        <w:rPr>
          <w:color w:val="000000" w:themeColor="text1"/>
        </w:rPr>
        <w:t xml:space="preserve"> support the headteacher in implementing the school uniform policy. They consider all representations from parents regarding the uniform policy and liaises with the headteacher to ensure that the policy is implemented fairly and with sensitivity. It is the Directors’ responsibility to ensure that the school uniform meets all regulations concerning equal opportunities. </w:t>
      </w:r>
    </w:p>
    <w:p w14:paraId="29A93C07" w14:textId="77777777" w:rsidR="00316B3D" w:rsidRPr="00EB2F25" w:rsidRDefault="00316B3D" w:rsidP="00C63395">
      <w:pPr>
        <w:pStyle w:val="BodyText"/>
        <w:spacing w:before="39" w:line="276" w:lineRule="auto"/>
        <w:ind w:left="0" w:right="166" w:firstLine="31"/>
        <w:rPr>
          <w:color w:val="000000" w:themeColor="text1"/>
        </w:rPr>
      </w:pPr>
      <w:r w:rsidRPr="00EB2F25">
        <w:rPr>
          <w:color w:val="000000" w:themeColor="text1"/>
        </w:rPr>
        <w:t>Directors ensure that the school uniform policy enables children to dress sensibly, in clothing that is hardwearing, safe and practical.</w:t>
      </w:r>
    </w:p>
    <w:p w14:paraId="5C70A797" w14:textId="77777777" w:rsidR="00316B3D" w:rsidRPr="00925B2A" w:rsidRDefault="00316B3D" w:rsidP="00316B3D">
      <w:pPr>
        <w:pStyle w:val="BodyText"/>
        <w:spacing w:before="39" w:line="276" w:lineRule="auto"/>
        <w:ind w:right="166"/>
        <w:rPr>
          <w:sz w:val="24"/>
          <w:szCs w:val="24"/>
        </w:rPr>
      </w:pPr>
    </w:p>
    <w:p w14:paraId="68DA3DE5" w14:textId="77777777" w:rsidR="00316B3D" w:rsidRPr="00925B2A" w:rsidRDefault="00316B3D" w:rsidP="00EB2F25">
      <w:pPr>
        <w:pStyle w:val="Heading1"/>
        <w:ind w:left="0" w:firstLine="37"/>
        <w:rPr>
          <w:rFonts w:asciiTheme="minorHAnsi" w:hAnsiTheme="minorHAnsi" w:cstheme="minorHAnsi"/>
          <w:u w:val="single"/>
        </w:rPr>
      </w:pPr>
      <w:r w:rsidRPr="00925B2A">
        <w:rPr>
          <w:rFonts w:asciiTheme="minorHAnsi" w:hAnsiTheme="minorHAnsi" w:cstheme="minorHAnsi"/>
          <w:u w:val="single"/>
        </w:rPr>
        <w:t>Monitoring and</w:t>
      </w:r>
      <w:r w:rsidRPr="00925B2A">
        <w:rPr>
          <w:rFonts w:asciiTheme="minorHAnsi" w:hAnsiTheme="minorHAnsi" w:cstheme="minorHAnsi"/>
          <w:spacing w:val="-11"/>
          <w:u w:val="single"/>
        </w:rPr>
        <w:t xml:space="preserve"> </w:t>
      </w:r>
      <w:r w:rsidRPr="00925B2A">
        <w:rPr>
          <w:rFonts w:asciiTheme="minorHAnsi" w:hAnsiTheme="minorHAnsi" w:cstheme="minorHAnsi"/>
          <w:u w:val="single"/>
        </w:rPr>
        <w:t>Review</w:t>
      </w:r>
    </w:p>
    <w:p w14:paraId="17856591" w14:textId="442D0ABE" w:rsidR="00316B3D" w:rsidRPr="00EB2F25" w:rsidRDefault="00316B3D" w:rsidP="00EB2F25">
      <w:pPr>
        <w:pStyle w:val="BodyText"/>
        <w:ind w:left="111" w:right="155" w:firstLine="31"/>
        <w:rPr>
          <w:rFonts w:asciiTheme="minorHAnsi" w:hAnsiTheme="minorHAnsi" w:cstheme="minorHAnsi"/>
        </w:rPr>
      </w:pPr>
      <w:r w:rsidRPr="00EB2F25">
        <w:rPr>
          <w:rFonts w:asciiTheme="minorHAnsi" w:hAnsiTheme="minorHAnsi" w:cstheme="minorHAnsi"/>
        </w:rPr>
        <w:t xml:space="preserve">The </w:t>
      </w:r>
      <w:r w:rsidR="00EB2F25" w:rsidRPr="00EB2F25">
        <w:rPr>
          <w:rFonts w:asciiTheme="minorHAnsi" w:hAnsiTheme="minorHAnsi" w:cstheme="minorHAnsi"/>
        </w:rPr>
        <w:t xml:space="preserve">LAC </w:t>
      </w:r>
      <w:r w:rsidRPr="00EB2F25">
        <w:rPr>
          <w:rFonts w:asciiTheme="minorHAnsi" w:hAnsiTheme="minorHAnsi" w:cstheme="minorHAnsi"/>
        </w:rPr>
        <w:t>monitor and reviews the school uniform policy through its committee work by:</w:t>
      </w:r>
    </w:p>
    <w:p w14:paraId="73962A50" w14:textId="77777777" w:rsidR="00316B3D" w:rsidRPr="00EB2F25" w:rsidRDefault="00316B3D" w:rsidP="00EB2F25">
      <w:pPr>
        <w:numPr>
          <w:ilvl w:val="0"/>
          <w:numId w:val="6"/>
        </w:numPr>
        <w:tabs>
          <w:tab w:val="left" w:pos="395"/>
        </w:tabs>
        <w:autoSpaceDE/>
        <w:autoSpaceDN/>
        <w:spacing w:before="40" w:line="252" w:lineRule="exact"/>
        <w:ind w:firstLine="31"/>
        <w:rPr>
          <w:rFonts w:asciiTheme="minorHAnsi" w:hAnsiTheme="minorHAnsi" w:cstheme="minorHAnsi"/>
        </w:rPr>
      </w:pPr>
      <w:r w:rsidRPr="00EB2F25">
        <w:rPr>
          <w:rFonts w:asciiTheme="minorHAnsi" w:hAnsiTheme="minorHAnsi" w:cstheme="minorHAnsi"/>
        </w:rPr>
        <w:t>seeking the views of parents, to ensure that they agree with and support the</w:t>
      </w:r>
      <w:r w:rsidRPr="00EB2F25">
        <w:rPr>
          <w:rFonts w:asciiTheme="minorHAnsi" w:hAnsiTheme="minorHAnsi" w:cstheme="minorHAnsi"/>
          <w:spacing w:val="-31"/>
        </w:rPr>
        <w:t xml:space="preserve"> </w:t>
      </w:r>
      <w:r w:rsidRPr="00EB2F25">
        <w:rPr>
          <w:rFonts w:asciiTheme="minorHAnsi" w:hAnsiTheme="minorHAnsi" w:cstheme="minorHAnsi"/>
        </w:rPr>
        <w:t>policy;</w:t>
      </w:r>
    </w:p>
    <w:p w14:paraId="11C24CE5" w14:textId="77777777" w:rsidR="000F2872" w:rsidRDefault="00316B3D" w:rsidP="00EB2F25">
      <w:pPr>
        <w:numPr>
          <w:ilvl w:val="0"/>
          <w:numId w:val="6"/>
        </w:numPr>
        <w:tabs>
          <w:tab w:val="left" w:pos="395"/>
        </w:tabs>
        <w:autoSpaceDE/>
        <w:autoSpaceDN/>
        <w:ind w:right="100" w:firstLine="31"/>
        <w:rPr>
          <w:rFonts w:asciiTheme="minorHAnsi" w:hAnsiTheme="minorHAnsi" w:cstheme="minorHAnsi"/>
        </w:rPr>
      </w:pPr>
      <w:r w:rsidRPr="00EB2F25">
        <w:rPr>
          <w:rFonts w:asciiTheme="minorHAnsi" w:hAnsiTheme="minorHAnsi" w:cstheme="minorHAnsi"/>
        </w:rPr>
        <w:t xml:space="preserve">considering, with the headteacher, any requests from parents for individual children to have </w:t>
      </w:r>
      <w:r w:rsidR="000F2872">
        <w:rPr>
          <w:rFonts w:asciiTheme="minorHAnsi" w:hAnsiTheme="minorHAnsi" w:cstheme="minorHAnsi"/>
        </w:rPr>
        <w:t xml:space="preserve">  </w:t>
      </w:r>
    </w:p>
    <w:p w14:paraId="62E23992" w14:textId="7219B1D6" w:rsidR="00316B3D" w:rsidRPr="00EB2F25" w:rsidRDefault="000F2872" w:rsidP="000F2872">
      <w:pPr>
        <w:tabs>
          <w:tab w:val="left" w:pos="395"/>
        </w:tabs>
        <w:autoSpaceDE/>
        <w:autoSpaceDN/>
        <w:ind w:left="425" w:right="100"/>
        <w:rPr>
          <w:rFonts w:asciiTheme="minorHAnsi" w:hAnsiTheme="minorHAnsi" w:cstheme="minorHAnsi"/>
        </w:rPr>
      </w:pPr>
      <w:r>
        <w:rPr>
          <w:rFonts w:asciiTheme="minorHAnsi" w:hAnsiTheme="minorHAnsi" w:cstheme="minorHAnsi"/>
        </w:rPr>
        <w:t xml:space="preserve">      </w:t>
      </w:r>
      <w:r w:rsidR="00316B3D" w:rsidRPr="00EB2F25">
        <w:rPr>
          <w:rFonts w:asciiTheme="minorHAnsi" w:hAnsiTheme="minorHAnsi" w:cstheme="minorHAnsi"/>
        </w:rPr>
        <w:t>special dispensation with regard to school</w:t>
      </w:r>
      <w:r w:rsidR="00316B3D" w:rsidRPr="00EB2F25">
        <w:rPr>
          <w:rFonts w:asciiTheme="minorHAnsi" w:hAnsiTheme="minorHAnsi" w:cstheme="minorHAnsi"/>
          <w:spacing w:val="-11"/>
        </w:rPr>
        <w:t xml:space="preserve"> </w:t>
      </w:r>
      <w:r w:rsidR="00316B3D" w:rsidRPr="00EB2F25">
        <w:rPr>
          <w:rFonts w:asciiTheme="minorHAnsi" w:hAnsiTheme="minorHAnsi" w:cstheme="minorHAnsi"/>
        </w:rPr>
        <w:t>uniform;</w:t>
      </w:r>
    </w:p>
    <w:p w14:paraId="4DD5628D" w14:textId="77777777" w:rsidR="00316B3D" w:rsidRDefault="00316B3D" w:rsidP="00316B3D">
      <w:pPr>
        <w:pStyle w:val="BodyText"/>
        <w:spacing w:before="39" w:line="276" w:lineRule="auto"/>
        <w:ind w:left="111" w:right="166"/>
      </w:pPr>
    </w:p>
    <w:p w14:paraId="109D8263" w14:textId="77777777" w:rsidR="00EB2F25" w:rsidRDefault="00EB2F25" w:rsidP="00316B3D">
      <w:pPr>
        <w:pStyle w:val="BodyText"/>
        <w:spacing w:before="39" w:line="276" w:lineRule="auto"/>
        <w:ind w:left="111" w:right="166"/>
      </w:pPr>
    </w:p>
    <w:p w14:paraId="5D251734" w14:textId="77777777" w:rsidR="00EB2F25" w:rsidRDefault="00EB2F25" w:rsidP="00316B3D">
      <w:pPr>
        <w:pStyle w:val="BodyText"/>
        <w:spacing w:before="39" w:line="276" w:lineRule="auto"/>
        <w:ind w:left="111" w:right="166"/>
      </w:pPr>
    </w:p>
    <w:p w14:paraId="3250959F" w14:textId="77777777" w:rsidR="00EB2F25" w:rsidRDefault="00EB2F25" w:rsidP="00316B3D">
      <w:pPr>
        <w:pStyle w:val="BodyText"/>
        <w:spacing w:before="39" w:line="276" w:lineRule="auto"/>
        <w:ind w:left="111" w:right="166"/>
      </w:pPr>
    </w:p>
    <w:p w14:paraId="0F31EC3F" w14:textId="77777777" w:rsidR="00EB2F25" w:rsidRDefault="00EB2F25" w:rsidP="00316B3D">
      <w:pPr>
        <w:pStyle w:val="BodyText"/>
        <w:spacing w:before="39" w:line="276" w:lineRule="auto"/>
        <w:ind w:left="111" w:right="166"/>
      </w:pPr>
    </w:p>
    <w:p w14:paraId="1B19C85F" w14:textId="77777777" w:rsidR="00EB2F25" w:rsidRDefault="00EB2F25" w:rsidP="00316B3D">
      <w:pPr>
        <w:pStyle w:val="BodyText"/>
        <w:spacing w:before="39" w:line="276" w:lineRule="auto"/>
        <w:ind w:left="111" w:right="166"/>
      </w:pPr>
    </w:p>
    <w:p w14:paraId="7C360CC0" w14:textId="77777777" w:rsidR="00EB2F25" w:rsidRDefault="00EB2F25" w:rsidP="00316B3D">
      <w:pPr>
        <w:pStyle w:val="BodyText"/>
        <w:spacing w:before="39" w:line="276" w:lineRule="auto"/>
        <w:ind w:left="111" w:right="166"/>
      </w:pPr>
    </w:p>
    <w:p w14:paraId="0CE4AB08" w14:textId="77777777" w:rsidR="00EB2F25" w:rsidRDefault="00EB2F25" w:rsidP="00316B3D">
      <w:pPr>
        <w:pStyle w:val="BodyText"/>
        <w:spacing w:before="39" w:line="276" w:lineRule="auto"/>
        <w:ind w:left="111" w:right="166"/>
      </w:pPr>
    </w:p>
    <w:p w14:paraId="0E32AA6C" w14:textId="77777777" w:rsidR="00316B3D" w:rsidRDefault="00316B3D" w:rsidP="00316B3D">
      <w:pPr>
        <w:pStyle w:val="BodyText"/>
        <w:spacing w:before="39" w:line="276" w:lineRule="auto"/>
        <w:ind w:left="111" w:right="166"/>
      </w:pPr>
    </w:p>
    <w:p w14:paraId="48C09F17" w14:textId="77777777" w:rsidR="00316B3D" w:rsidRDefault="00316B3D" w:rsidP="00316B3D">
      <w:pPr>
        <w:pStyle w:val="BodyText"/>
        <w:spacing w:before="39" w:line="276" w:lineRule="auto"/>
        <w:ind w:left="111" w:right="166"/>
      </w:pPr>
    </w:p>
    <w:p w14:paraId="20A4157E" w14:textId="77777777" w:rsidR="00316B3D" w:rsidRDefault="00316B3D" w:rsidP="00316B3D">
      <w:pPr>
        <w:pStyle w:val="BodyText"/>
        <w:spacing w:before="39" w:line="276" w:lineRule="auto"/>
        <w:ind w:left="111" w:right="166"/>
      </w:pPr>
    </w:p>
    <w:p w14:paraId="51D937F9" w14:textId="77777777" w:rsidR="00316B3D" w:rsidRDefault="00316B3D" w:rsidP="00316B3D">
      <w:pPr>
        <w:pStyle w:val="BodyText"/>
        <w:spacing w:before="39" w:line="276" w:lineRule="auto"/>
        <w:ind w:left="111" w:right="166"/>
      </w:pPr>
    </w:p>
    <w:p w14:paraId="154523F3" w14:textId="77777777" w:rsidR="00316B3D" w:rsidRDefault="00316B3D" w:rsidP="00316B3D">
      <w:pPr>
        <w:pStyle w:val="BodyText"/>
        <w:spacing w:before="39" w:line="276" w:lineRule="auto"/>
        <w:ind w:left="111" w:right="166"/>
      </w:pPr>
    </w:p>
    <w:p w14:paraId="1880E89D" w14:textId="77777777" w:rsidR="00316B3D" w:rsidRDefault="00316B3D" w:rsidP="00316B3D">
      <w:pPr>
        <w:pStyle w:val="BodyText"/>
        <w:spacing w:before="39" w:line="276" w:lineRule="auto"/>
        <w:ind w:left="111" w:right="166"/>
      </w:pPr>
    </w:p>
    <w:p w14:paraId="24687F84" w14:textId="77777777" w:rsidR="00316B3D" w:rsidRDefault="00316B3D" w:rsidP="00316B3D">
      <w:pPr>
        <w:pStyle w:val="BodyText"/>
        <w:spacing w:before="39" w:line="276" w:lineRule="auto"/>
        <w:ind w:right="166"/>
      </w:pPr>
    </w:p>
    <w:p w14:paraId="57F0B26F" w14:textId="77777777" w:rsidR="00316B3D" w:rsidRDefault="00316B3D" w:rsidP="00316B3D">
      <w:pPr>
        <w:pStyle w:val="BodyText"/>
        <w:spacing w:before="39" w:line="276" w:lineRule="auto"/>
        <w:ind w:right="166"/>
      </w:pPr>
    </w:p>
    <w:p w14:paraId="7A048805" w14:textId="77777777" w:rsidR="00316B3D" w:rsidRDefault="00316B3D" w:rsidP="00316B3D">
      <w:pPr>
        <w:pStyle w:val="BodyText"/>
        <w:spacing w:before="39" w:line="276" w:lineRule="auto"/>
        <w:ind w:right="166"/>
      </w:pPr>
    </w:p>
    <w:p w14:paraId="6831ABB3" w14:textId="77777777" w:rsidR="00EB2F25" w:rsidRDefault="00EB2F25" w:rsidP="00316B3D">
      <w:pPr>
        <w:pStyle w:val="BodyText"/>
        <w:spacing w:before="39" w:line="276" w:lineRule="auto"/>
        <w:ind w:right="166"/>
      </w:pPr>
    </w:p>
    <w:p w14:paraId="6CFEA291" w14:textId="77777777" w:rsidR="00EB2F25" w:rsidRDefault="00EB2F25" w:rsidP="00316B3D">
      <w:pPr>
        <w:pStyle w:val="BodyText"/>
        <w:spacing w:before="39" w:line="276" w:lineRule="auto"/>
        <w:ind w:right="166"/>
      </w:pPr>
    </w:p>
    <w:p w14:paraId="20DAD091" w14:textId="77777777" w:rsidR="00AE1D8E" w:rsidRDefault="00AE1D8E" w:rsidP="00EB2F25">
      <w:pPr>
        <w:pStyle w:val="BodyText"/>
        <w:spacing w:before="39" w:line="276" w:lineRule="auto"/>
        <w:ind w:left="0" w:right="166" w:firstLine="31"/>
        <w:rPr>
          <w:b/>
          <w:sz w:val="28"/>
          <w:szCs w:val="28"/>
          <w:u w:val="single"/>
        </w:rPr>
      </w:pPr>
    </w:p>
    <w:p w14:paraId="1AE330DD" w14:textId="09A52DCD" w:rsidR="00316B3D" w:rsidRPr="00925B2A" w:rsidRDefault="00316B3D" w:rsidP="00EB2F25">
      <w:pPr>
        <w:pStyle w:val="BodyText"/>
        <w:spacing w:before="39" w:line="276" w:lineRule="auto"/>
        <w:ind w:left="0" w:right="166" w:firstLine="31"/>
        <w:rPr>
          <w:b/>
          <w:sz w:val="28"/>
          <w:szCs w:val="28"/>
          <w:u w:val="single"/>
        </w:rPr>
      </w:pPr>
      <w:r w:rsidRPr="00925B2A">
        <w:rPr>
          <w:b/>
          <w:sz w:val="28"/>
          <w:szCs w:val="28"/>
          <w:u w:val="single"/>
        </w:rPr>
        <w:t>Appendix A</w:t>
      </w:r>
    </w:p>
    <w:p w14:paraId="311EAE02" w14:textId="77777777" w:rsidR="00EB2F25" w:rsidRPr="00925B2A" w:rsidRDefault="00EB2F25" w:rsidP="00EB2F25">
      <w:pPr>
        <w:pStyle w:val="BodyText"/>
        <w:spacing w:before="39" w:line="276" w:lineRule="auto"/>
        <w:ind w:left="0" w:right="166" w:firstLine="31"/>
        <w:rPr>
          <w:b/>
          <w:sz w:val="28"/>
          <w:szCs w:val="28"/>
          <w:u w:val="single"/>
        </w:rPr>
      </w:pPr>
    </w:p>
    <w:p w14:paraId="18D64A4E" w14:textId="77777777" w:rsidR="00316B3D" w:rsidRPr="00925B2A" w:rsidRDefault="00316B3D" w:rsidP="00EB2F25">
      <w:pPr>
        <w:pStyle w:val="Heading1"/>
        <w:ind w:left="0" w:firstLine="31"/>
        <w:rPr>
          <w:rFonts w:asciiTheme="minorHAnsi" w:hAnsiTheme="minorHAnsi" w:cstheme="minorHAnsi"/>
          <w:u w:val="single"/>
        </w:rPr>
      </w:pPr>
      <w:r w:rsidRPr="00925B2A">
        <w:rPr>
          <w:rFonts w:asciiTheme="minorHAnsi" w:hAnsiTheme="minorHAnsi" w:cstheme="minorHAnsi"/>
          <w:u w:val="single"/>
        </w:rPr>
        <w:t>School Uniform List</w:t>
      </w:r>
    </w:p>
    <w:p w14:paraId="6FED58C4" w14:textId="1343CC19" w:rsidR="00316B3D" w:rsidRPr="00B639E3" w:rsidRDefault="00316B3D" w:rsidP="00EB2F25">
      <w:pPr>
        <w:pStyle w:val="BodyText"/>
        <w:spacing w:line="276" w:lineRule="auto"/>
        <w:ind w:left="0" w:right="277" w:firstLine="31"/>
        <w:rPr>
          <w:b/>
          <w:bCs/>
          <w:u w:val="single"/>
        </w:rPr>
      </w:pPr>
      <w:r>
        <w:t xml:space="preserve">Our school uniform colour is a </w:t>
      </w:r>
      <w:r w:rsidR="00AE1D8E">
        <w:t>red.</w:t>
      </w:r>
      <w:r>
        <w:t xml:space="preserve"> Most items can be bought from High Street shops. Items marked with a * below, some of which have the school logo on, are sold through school, plain items without a logo are also acceptable. </w:t>
      </w:r>
      <w:r w:rsidR="00AE1D8E" w:rsidRPr="00E921B4">
        <w:t>Our school uniform is available to be purchased from</w:t>
      </w:r>
      <w:r w:rsidR="00C3540D" w:rsidRPr="00E921B4">
        <w:t xml:space="preserve"> </w:t>
      </w:r>
      <w:r w:rsidR="00E921B4" w:rsidRPr="004C2C29">
        <w:rPr>
          <w:b/>
          <w:bCs/>
          <w:u w:val="single"/>
        </w:rPr>
        <w:t>SMART uniform</w:t>
      </w:r>
      <w:r w:rsidR="00B639E3" w:rsidRPr="004C2C29">
        <w:rPr>
          <w:b/>
          <w:bCs/>
          <w:u w:val="single"/>
        </w:rPr>
        <w:t xml:space="preserve"> shop</w:t>
      </w:r>
      <w:r w:rsidR="00E921B4" w:rsidRPr="004C2C29">
        <w:rPr>
          <w:b/>
          <w:bCs/>
          <w:u w:val="single"/>
        </w:rPr>
        <w:t xml:space="preserve"> in Newcastle </w:t>
      </w:r>
      <w:r w:rsidR="007E1A6B" w:rsidRPr="004C2C29">
        <w:rPr>
          <w:b/>
          <w:bCs/>
          <w:u w:val="single"/>
        </w:rPr>
        <w:t xml:space="preserve">. (Up </w:t>
      </w:r>
      <w:r w:rsidR="004C2C29" w:rsidRPr="004C2C29">
        <w:rPr>
          <w:b/>
          <w:bCs/>
          <w:u w:val="single"/>
        </w:rPr>
        <w:t>until</w:t>
      </w:r>
      <w:r w:rsidR="007E1A6B" w:rsidRPr="004C2C29">
        <w:rPr>
          <w:b/>
          <w:bCs/>
          <w:u w:val="single"/>
        </w:rPr>
        <w:t xml:space="preserve"> December 2024 the uniform can be purchased from S</w:t>
      </w:r>
      <w:r w:rsidR="007E1A6B">
        <w:rPr>
          <w:b/>
          <w:bCs/>
          <w:u w:val="single"/>
        </w:rPr>
        <w:t xml:space="preserve">MART uniform in Newcastle or online at </w:t>
      </w:r>
      <w:hyperlink r:id="rId8" w:history="1">
        <w:r w:rsidR="001C0A86" w:rsidRPr="00725E08">
          <w:rPr>
            <w:rStyle w:val="Hyperlink"/>
            <w:b/>
            <w:bCs/>
          </w:rPr>
          <w:t>https://myschoolstyle.com/school-shop/st-thomas-primary-academy/</w:t>
        </w:r>
      </w:hyperlink>
      <w:r w:rsidR="001C0A86">
        <w:rPr>
          <w:b/>
          <w:bCs/>
          <w:u w:val="single"/>
        </w:rPr>
        <w:t xml:space="preserve"> )</w:t>
      </w:r>
    </w:p>
    <w:p w14:paraId="7F734D83" w14:textId="77777777" w:rsidR="00316B3D" w:rsidRDefault="00316B3D" w:rsidP="00316B3D">
      <w:pPr>
        <w:pStyle w:val="BodyText"/>
        <w:spacing w:before="5"/>
        <w:rPr>
          <w:sz w:val="20"/>
        </w:rPr>
      </w:pPr>
    </w:p>
    <w:p w14:paraId="0571939A" w14:textId="77777777" w:rsidR="00316B3D" w:rsidRPr="00925B2A" w:rsidRDefault="00316B3D" w:rsidP="00316B3D">
      <w:pPr>
        <w:pStyle w:val="Heading1"/>
        <w:rPr>
          <w:rFonts w:asciiTheme="minorHAnsi" w:hAnsiTheme="minorHAnsi" w:cstheme="minorHAnsi"/>
          <w:sz w:val="24"/>
          <w:szCs w:val="24"/>
        </w:rPr>
      </w:pPr>
      <w:r w:rsidRPr="00925B2A">
        <w:rPr>
          <w:rFonts w:asciiTheme="minorHAnsi" w:hAnsiTheme="minorHAnsi" w:cstheme="minorHAnsi"/>
          <w:sz w:val="24"/>
          <w:szCs w:val="24"/>
        </w:rPr>
        <w:t>For girls:</w:t>
      </w:r>
    </w:p>
    <w:p w14:paraId="6E13C593" w14:textId="77777777" w:rsidR="004C2C29" w:rsidRDefault="00316B3D" w:rsidP="004C2C29">
      <w:pPr>
        <w:numPr>
          <w:ilvl w:val="0"/>
          <w:numId w:val="6"/>
        </w:numPr>
        <w:tabs>
          <w:tab w:val="left" w:pos="395"/>
        </w:tabs>
        <w:autoSpaceDE/>
        <w:autoSpaceDN/>
        <w:spacing w:before="40"/>
        <w:ind w:hanging="283"/>
        <w:rPr>
          <w:rFonts w:asciiTheme="minorHAnsi" w:hAnsiTheme="minorHAnsi" w:cstheme="minorHAnsi"/>
        </w:rPr>
      </w:pPr>
      <w:r w:rsidRPr="00EB2F25">
        <w:rPr>
          <w:rFonts w:asciiTheme="minorHAnsi" w:hAnsiTheme="minorHAnsi" w:cstheme="minorHAnsi"/>
        </w:rPr>
        <w:t>Grey skirt/pinafore dress/shorts/trousers or</w:t>
      </w:r>
      <w:r w:rsidR="00AE1D8E">
        <w:rPr>
          <w:rFonts w:asciiTheme="minorHAnsi" w:hAnsiTheme="minorHAnsi" w:cstheme="minorHAnsi"/>
        </w:rPr>
        <w:t xml:space="preserve"> red</w:t>
      </w:r>
      <w:r w:rsidRPr="00EB2F25">
        <w:rPr>
          <w:rFonts w:asciiTheme="minorHAnsi" w:hAnsiTheme="minorHAnsi" w:cstheme="minorHAnsi"/>
        </w:rPr>
        <w:t xml:space="preserve"> and white </w:t>
      </w:r>
      <w:r w:rsidR="00E921B4">
        <w:rPr>
          <w:rFonts w:asciiTheme="minorHAnsi" w:hAnsiTheme="minorHAnsi" w:cstheme="minorHAnsi"/>
        </w:rPr>
        <w:t>gingham</w:t>
      </w:r>
      <w:r w:rsidRPr="00EB2F25">
        <w:rPr>
          <w:rFonts w:asciiTheme="minorHAnsi" w:hAnsiTheme="minorHAnsi" w:cstheme="minorHAnsi"/>
        </w:rPr>
        <w:t xml:space="preserve"> dresses</w:t>
      </w:r>
    </w:p>
    <w:p w14:paraId="155F1FA1" w14:textId="50D3F2BB" w:rsidR="00316B3D" w:rsidRPr="004C2C29" w:rsidRDefault="00316B3D" w:rsidP="004C2C29">
      <w:pPr>
        <w:numPr>
          <w:ilvl w:val="0"/>
          <w:numId w:val="6"/>
        </w:numPr>
        <w:tabs>
          <w:tab w:val="left" w:pos="395"/>
        </w:tabs>
        <w:autoSpaceDE/>
        <w:autoSpaceDN/>
        <w:spacing w:before="40"/>
        <w:ind w:hanging="283"/>
        <w:rPr>
          <w:rFonts w:asciiTheme="minorHAnsi" w:hAnsiTheme="minorHAnsi" w:cstheme="minorHAnsi"/>
        </w:rPr>
      </w:pPr>
      <w:r w:rsidRPr="004C2C29">
        <w:rPr>
          <w:rFonts w:asciiTheme="minorHAnsi" w:hAnsiTheme="minorHAnsi" w:cstheme="minorHAnsi"/>
        </w:rPr>
        <w:t>White polo</w:t>
      </w:r>
      <w:r w:rsidRPr="004C2C29">
        <w:rPr>
          <w:rFonts w:asciiTheme="minorHAnsi" w:hAnsiTheme="minorHAnsi" w:cstheme="minorHAnsi"/>
          <w:spacing w:val="-5"/>
        </w:rPr>
        <w:t xml:space="preserve"> </w:t>
      </w:r>
      <w:r w:rsidRPr="004C2C29">
        <w:rPr>
          <w:rFonts w:asciiTheme="minorHAnsi" w:hAnsiTheme="minorHAnsi" w:cstheme="minorHAnsi"/>
        </w:rPr>
        <w:t xml:space="preserve">shirt </w:t>
      </w:r>
      <w:r w:rsidR="00B639E3" w:rsidRPr="004C2C29">
        <w:rPr>
          <w:rFonts w:asciiTheme="minorHAnsi" w:hAnsiTheme="minorHAnsi" w:cstheme="minorHAnsi"/>
        </w:rPr>
        <w:t>(With or without  school logo)</w:t>
      </w:r>
    </w:p>
    <w:p w14:paraId="1536E836" w14:textId="18C83EB4" w:rsidR="00316B3D" w:rsidRPr="00EB2F25" w:rsidRDefault="00AE1D8E" w:rsidP="00316B3D">
      <w:pPr>
        <w:numPr>
          <w:ilvl w:val="0"/>
          <w:numId w:val="6"/>
        </w:numPr>
        <w:tabs>
          <w:tab w:val="left" w:pos="395"/>
        </w:tabs>
        <w:autoSpaceDE/>
        <w:autoSpaceDN/>
        <w:ind w:hanging="283"/>
        <w:rPr>
          <w:rFonts w:asciiTheme="minorHAnsi" w:hAnsiTheme="minorHAnsi" w:cstheme="minorHAnsi"/>
        </w:rPr>
      </w:pPr>
      <w:r>
        <w:rPr>
          <w:rFonts w:asciiTheme="minorHAnsi" w:hAnsiTheme="minorHAnsi" w:cstheme="minorHAnsi"/>
        </w:rPr>
        <w:t xml:space="preserve">Red </w:t>
      </w:r>
      <w:r w:rsidR="00316B3D" w:rsidRPr="00EB2F25">
        <w:rPr>
          <w:rFonts w:asciiTheme="minorHAnsi" w:hAnsiTheme="minorHAnsi" w:cstheme="minorHAnsi"/>
        </w:rPr>
        <w:t xml:space="preserve">sweatshirt* or cardigan*, without a hood, either plain or with the </w:t>
      </w:r>
      <w:r w:rsidR="00F36B12">
        <w:rPr>
          <w:rFonts w:asciiTheme="minorHAnsi" w:hAnsiTheme="minorHAnsi" w:cstheme="minorHAnsi"/>
        </w:rPr>
        <w:t>St Thomas’</w:t>
      </w:r>
      <w:r w:rsidR="00316B3D" w:rsidRPr="00EB2F25">
        <w:rPr>
          <w:rFonts w:asciiTheme="minorHAnsi" w:hAnsiTheme="minorHAnsi" w:cstheme="minorHAnsi"/>
        </w:rPr>
        <w:t xml:space="preserve"> logo</w:t>
      </w:r>
    </w:p>
    <w:p w14:paraId="76771749" w14:textId="3CB396A3" w:rsidR="00316B3D" w:rsidRPr="00EB2F25" w:rsidRDefault="00316B3D" w:rsidP="00316B3D">
      <w:pPr>
        <w:numPr>
          <w:ilvl w:val="0"/>
          <w:numId w:val="6"/>
        </w:numPr>
        <w:tabs>
          <w:tab w:val="left" w:pos="395"/>
        </w:tabs>
        <w:autoSpaceDE/>
        <w:autoSpaceDN/>
        <w:spacing w:before="1" w:line="252" w:lineRule="exact"/>
        <w:ind w:hanging="283"/>
        <w:rPr>
          <w:rFonts w:asciiTheme="minorHAnsi" w:hAnsiTheme="minorHAnsi" w:cstheme="minorHAnsi"/>
        </w:rPr>
      </w:pPr>
      <w:r w:rsidRPr="00EB2F25">
        <w:rPr>
          <w:rFonts w:asciiTheme="minorHAnsi" w:hAnsiTheme="minorHAnsi" w:cstheme="minorHAnsi"/>
        </w:rPr>
        <w:t xml:space="preserve">Plain </w:t>
      </w:r>
      <w:r w:rsidR="00F36B12">
        <w:rPr>
          <w:rFonts w:asciiTheme="minorHAnsi" w:hAnsiTheme="minorHAnsi" w:cstheme="minorHAnsi"/>
        </w:rPr>
        <w:t>grey</w:t>
      </w:r>
      <w:r w:rsidRPr="00EB2F25">
        <w:rPr>
          <w:rFonts w:asciiTheme="minorHAnsi" w:hAnsiTheme="minorHAnsi" w:cstheme="minorHAnsi"/>
        </w:rPr>
        <w:t>/white short or knee length socks (not over the knee)</w:t>
      </w:r>
      <w:r w:rsidRPr="00EB2F25">
        <w:rPr>
          <w:rFonts w:asciiTheme="minorHAnsi" w:hAnsiTheme="minorHAnsi" w:cstheme="minorHAnsi"/>
          <w:spacing w:val="-14"/>
        </w:rPr>
        <w:t xml:space="preserve"> </w:t>
      </w:r>
      <w:r w:rsidRPr="00EB2F25">
        <w:rPr>
          <w:rFonts w:asciiTheme="minorHAnsi" w:hAnsiTheme="minorHAnsi" w:cstheme="minorHAnsi"/>
        </w:rPr>
        <w:t>or black or grey</w:t>
      </w:r>
      <w:r w:rsidRPr="00EB2F25">
        <w:rPr>
          <w:rFonts w:asciiTheme="minorHAnsi" w:hAnsiTheme="minorHAnsi" w:cstheme="minorHAnsi"/>
          <w:spacing w:val="-8"/>
        </w:rPr>
        <w:t xml:space="preserve"> </w:t>
      </w:r>
      <w:r w:rsidRPr="00EB2F25">
        <w:rPr>
          <w:rFonts w:asciiTheme="minorHAnsi" w:hAnsiTheme="minorHAnsi" w:cstheme="minorHAnsi"/>
        </w:rPr>
        <w:t>tights</w:t>
      </w:r>
    </w:p>
    <w:p w14:paraId="51C54A26" w14:textId="186DA210" w:rsidR="00316B3D" w:rsidRPr="00EB2F25" w:rsidRDefault="00F36B12" w:rsidP="00316B3D">
      <w:pPr>
        <w:numPr>
          <w:ilvl w:val="0"/>
          <w:numId w:val="6"/>
        </w:numPr>
        <w:tabs>
          <w:tab w:val="left" w:pos="395"/>
        </w:tabs>
        <w:autoSpaceDE/>
        <w:autoSpaceDN/>
        <w:spacing w:before="1" w:line="252" w:lineRule="exact"/>
        <w:ind w:hanging="283"/>
        <w:rPr>
          <w:rFonts w:asciiTheme="minorHAnsi" w:hAnsiTheme="minorHAnsi" w:cstheme="minorHAnsi"/>
        </w:rPr>
      </w:pPr>
      <w:r>
        <w:rPr>
          <w:rFonts w:asciiTheme="minorHAnsi" w:hAnsiTheme="minorHAnsi" w:cstheme="minorHAnsi"/>
        </w:rPr>
        <w:t>Red</w:t>
      </w:r>
      <w:r w:rsidR="00316B3D" w:rsidRPr="00EB2F25">
        <w:rPr>
          <w:rFonts w:asciiTheme="minorHAnsi" w:hAnsiTheme="minorHAnsi" w:cstheme="minorHAnsi"/>
        </w:rPr>
        <w:t xml:space="preserve"> </w:t>
      </w:r>
      <w:r w:rsidR="00E921B4">
        <w:rPr>
          <w:rFonts w:asciiTheme="minorHAnsi" w:hAnsiTheme="minorHAnsi" w:cstheme="minorHAnsi"/>
        </w:rPr>
        <w:t xml:space="preserve">and white gingham </w:t>
      </w:r>
      <w:r w:rsidR="00316B3D" w:rsidRPr="00EB2F25">
        <w:rPr>
          <w:rFonts w:asciiTheme="minorHAnsi" w:hAnsiTheme="minorHAnsi" w:cstheme="minorHAnsi"/>
        </w:rPr>
        <w:t>summer dress (April-Oct)</w:t>
      </w:r>
    </w:p>
    <w:p w14:paraId="18BA6C99" w14:textId="77777777" w:rsidR="00316B3D" w:rsidRPr="00EB2F25" w:rsidRDefault="00316B3D" w:rsidP="00316B3D">
      <w:pPr>
        <w:pStyle w:val="BodyText"/>
        <w:rPr>
          <w:rFonts w:asciiTheme="minorHAnsi" w:hAnsiTheme="minorHAnsi" w:cstheme="minorHAnsi"/>
        </w:rPr>
      </w:pPr>
    </w:p>
    <w:p w14:paraId="42E4E66D" w14:textId="77777777" w:rsidR="00316B3D" w:rsidRDefault="00316B3D" w:rsidP="00DA1B0B">
      <w:pPr>
        <w:pStyle w:val="Heading1"/>
        <w:ind w:left="142" w:firstLine="0"/>
        <w:rPr>
          <w:rFonts w:asciiTheme="minorHAnsi" w:hAnsiTheme="minorHAnsi" w:cstheme="minorHAnsi"/>
          <w:color w:val="538135"/>
          <w:sz w:val="22"/>
          <w:szCs w:val="22"/>
        </w:rPr>
      </w:pPr>
      <w:r w:rsidRPr="00EB2F25">
        <w:rPr>
          <w:rFonts w:asciiTheme="minorHAnsi" w:hAnsiTheme="minorHAnsi" w:cstheme="minorHAnsi"/>
          <w:sz w:val="22"/>
          <w:szCs w:val="22"/>
        </w:rPr>
        <w:t>Please note skirts should be an appropriate length and of a style which allows girls to sit comfortably on the floor.  When girls wear shorts, even when these are worn over tights, they should also be of an appropriate length.  Three-quarter, calf length, leggings should not be worn.</w:t>
      </w:r>
      <w:r w:rsidRPr="00EB2F25">
        <w:rPr>
          <w:rFonts w:asciiTheme="minorHAnsi" w:hAnsiTheme="minorHAnsi" w:cstheme="minorHAnsi"/>
          <w:color w:val="538135"/>
          <w:sz w:val="22"/>
          <w:szCs w:val="22"/>
        </w:rPr>
        <w:t xml:space="preserve"> </w:t>
      </w:r>
    </w:p>
    <w:p w14:paraId="378A1DC0" w14:textId="77777777" w:rsidR="00AA3EBB" w:rsidRPr="00EB2F25" w:rsidRDefault="00AA3EBB" w:rsidP="00DA1B0B">
      <w:pPr>
        <w:pStyle w:val="Heading1"/>
        <w:ind w:left="142" w:firstLine="0"/>
        <w:rPr>
          <w:rFonts w:asciiTheme="minorHAnsi" w:hAnsiTheme="minorHAnsi" w:cstheme="minorHAnsi"/>
          <w:color w:val="538135"/>
          <w:sz w:val="22"/>
          <w:szCs w:val="22"/>
        </w:rPr>
      </w:pPr>
    </w:p>
    <w:p w14:paraId="6268A9F4" w14:textId="77777777" w:rsidR="00316B3D" w:rsidRPr="00925B2A" w:rsidRDefault="00316B3D" w:rsidP="00DA1B0B">
      <w:pPr>
        <w:pStyle w:val="Heading1"/>
        <w:ind w:left="142" w:firstLine="0"/>
        <w:rPr>
          <w:rFonts w:asciiTheme="minorHAnsi" w:hAnsiTheme="minorHAnsi" w:cstheme="minorHAnsi"/>
          <w:sz w:val="24"/>
          <w:szCs w:val="24"/>
        </w:rPr>
      </w:pPr>
      <w:r w:rsidRPr="00925B2A">
        <w:rPr>
          <w:rFonts w:asciiTheme="minorHAnsi" w:hAnsiTheme="minorHAnsi" w:cstheme="minorHAnsi"/>
          <w:sz w:val="24"/>
          <w:szCs w:val="24"/>
        </w:rPr>
        <w:t>For boys:</w:t>
      </w:r>
    </w:p>
    <w:p w14:paraId="644CE4FB" w14:textId="77777777" w:rsidR="00316B3D" w:rsidRPr="00EB2F25" w:rsidRDefault="00316B3D" w:rsidP="00316B3D">
      <w:pPr>
        <w:numPr>
          <w:ilvl w:val="0"/>
          <w:numId w:val="6"/>
        </w:numPr>
        <w:tabs>
          <w:tab w:val="left" w:pos="395"/>
        </w:tabs>
        <w:autoSpaceDE/>
        <w:autoSpaceDN/>
        <w:spacing w:before="37"/>
        <w:ind w:hanging="283"/>
        <w:rPr>
          <w:rFonts w:asciiTheme="minorHAnsi" w:hAnsiTheme="minorHAnsi" w:cstheme="minorHAnsi"/>
        </w:rPr>
      </w:pPr>
      <w:r w:rsidRPr="00EB2F25">
        <w:rPr>
          <w:rFonts w:asciiTheme="minorHAnsi" w:hAnsiTheme="minorHAnsi" w:cstheme="minorHAnsi"/>
        </w:rPr>
        <w:t xml:space="preserve">Grey shorts or trousers </w:t>
      </w:r>
      <w:r w:rsidRPr="00EB2F25">
        <w:rPr>
          <w:rFonts w:asciiTheme="minorHAnsi" w:hAnsiTheme="minorHAnsi" w:cstheme="minorHAnsi"/>
          <w:b/>
        </w:rPr>
        <w:t xml:space="preserve">not </w:t>
      </w:r>
      <w:r w:rsidRPr="00EB2F25">
        <w:rPr>
          <w:rFonts w:asciiTheme="minorHAnsi" w:hAnsiTheme="minorHAnsi" w:cstheme="minorHAnsi"/>
        </w:rPr>
        <w:t>jogging</w:t>
      </w:r>
      <w:r w:rsidRPr="00EB2F25">
        <w:rPr>
          <w:rFonts w:asciiTheme="minorHAnsi" w:hAnsiTheme="minorHAnsi" w:cstheme="minorHAnsi"/>
          <w:spacing w:val="-12"/>
        </w:rPr>
        <w:t xml:space="preserve"> </w:t>
      </w:r>
      <w:r w:rsidRPr="00EB2F25">
        <w:rPr>
          <w:rFonts w:asciiTheme="minorHAnsi" w:hAnsiTheme="minorHAnsi" w:cstheme="minorHAnsi"/>
        </w:rPr>
        <w:t>bottoms</w:t>
      </w:r>
    </w:p>
    <w:p w14:paraId="74F96E3C" w14:textId="5F507A54" w:rsidR="00316B3D" w:rsidRPr="00EB2F25" w:rsidRDefault="00B639E3" w:rsidP="00316B3D">
      <w:pPr>
        <w:numPr>
          <w:ilvl w:val="0"/>
          <w:numId w:val="6"/>
        </w:numPr>
        <w:tabs>
          <w:tab w:val="left" w:pos="395"/>
        </w:tabs>
        <w:autoSpaceDE/>
        <w:autoSpaceDN/>
        <w:spacing w:before="1"/>
        <w:ind w:hanging="283"/>
        <w:rPr>
          <w:rFonts w:asciiTheme="minorHAnsi" w:hAnsiTheme="minorHAnsi" w:cstheme="minorHAnsi"/>
        </w:rPr>
      </w:pPr>
      <w:r>
        <w:rPr>
          <w:rFonts w:asciiTheme="minorHAnsi" w:hAnsiTheme="minorHAnsi" w:cstheme="minorHAnsi"/>
        </w:rPr>
        <w:t>W</w:t>
      </w:r>
      <w:r w:rsidR="00316B3D" w:rsidRPr="00EB2F25">
        <w:rPr>
          <w:rFonts w:asciiTheme="minorHAnsi" w:hAnsiTheme="minorHAnsi" w:cstheme="minorHAnsi"/>
        </w:rPr>
        <w:t>hite polo</w:t>
      </w:r>
      <w:r w:rsidR="00316B3D" w:rsidRPr="00EB2F25">
        <w:rPr>
          <w:rFonts w:asciiTheme="minorHAnsi" w:hAnsiTheme="minorHAnsi" w:cstheme="minorHAnsi"/>
          <w:spacing w:val="-6"/>
        </w:rPr>
        <w:t xml:space="preserve"> </w:t>
      </w:r>
      <w:r w:rsidR="00316B3D" w:rsidRPr="00EB2F25">
        <w:rPr>
          <w:rFonts w:asciiTheme="minorHAnsi" w:hAnsiTheme="minorHAnsi" w:cstheme="minorHAnsi"/>
        </w:rPr>
        <w:t>shirt (</w:t>
      </w:r>
      <w:r>
        <w:rPr>
          <w:rFonts w:asciiTheme="minorHAnsi" w:hAnsiTheme="minorHAnsi" w:cstheme="minorHAnsi"/>
        </w:rPr>
        <w:t>with our without school logo)</w:t>
      </w:r>
    </w:p>
    <w:p w14:paraId="46B44B32" w14:textId="0F20FB00" w:rsidR="00316B3D" w:rsidRPr="00EB2F25" w:rsidRDefault="00F36B12" w:rsidP="00316B3D">
      <w:pPr>
        <w:numPr>
          <w:ilvl w:val="0"/>
          <w:numId w:val="6"/>
        </w:numPr>
        <w:tabs>
          <w:tab w:val="left" w:pos="395"/>
        </w:tabs>
        <w:autoSpaceDE/>
        <w:autoSpaceDN/>
        <w:spacing w:before="1"/>
        <w:ind w:hanging="283"/>
        <w:rPr>
          <w:rFonts w:asciiTheme="minorHAnsi" w:hAnsiTheme="minorHAnsi" w:cstheme="minorHAnsi"/>
        </w:rPr>
      </w:pPr>
      <w:r>
        <w:rPr>
          <w:rFonts w:asciiTheme="minorHAnsi" w:hAnsiTheme="minorHAnsi" w:cstheme="minorHAnsi"/>
        </w:rPr>
        <w:t>Red</w:t>
      </w:r>
      <w:r w:rsidR="00316B3D" w:rsidRPr="00EB2F25">
        <w:rPr>
          <w:rFonts w:asciiTheme="minorHAnsi" w:hAnsiTheme="minorHAnsi" w:cstheme="minorHAnsi"/>
        </w:rPr>
        <w:t xml:space="preserve"> sweatshirt, without a hood, either plain or with the St </w:t>
      </w:r>
      <w:r>
        <w:rPr>
          <w:rFonts w:asciiTheme="minorHAnsi" w:hAnsiTheme="minorHAnsi" w:cstheme="minorHAnsi"/>
        </w:rPr>
        <w:t>Thomas’</w:t>
      </w:r>
      <w:r w:rsidR="00316B3D" w:rsidRPr="00EB2F25">
        <w:rPr>
          <w:rFonts w:asciiTheme="minorHAnsi" w:hAnsiTheme="minorHAnsi" w:cstheme="minorHAnsi"/>
        </w:rPr>
        <w:t xml:space="preserve"> logo</w:t>
      </w:r>
    </w:p>
    <w:p w14:paraId="0DB5A205" w14:textId="77777777" w:rsidR="00316B3D" w:rsidRPr="00EB2F25" w:rsidRDefault="00316B3D" w:rsidP="00316B3D">
      <w:pPr>
        <w:tabs>
          <w:tab w:val="left" w:pos="395"/>
        </w:tabs>
        <w:spacing w:before="1"/>
        <w:rPr>
          <w:rFonts w:asciiTheme="minorHAnsi" w:hAnsiTheme="minorHAnsi" w:cstheme="minorHAnsi"/>
        </w:rPr>
      </w:pPr>
    </w:p>
    <w:p w14:paraId="0C156007" w14:textId="7530DABD" w:rsidR="00316B3D" w:rsidRPr="00EB2F25" w:rsidRDefault="00316B3D" w:rsidP="000D1173">
      <w:pPr>
        <w:pStyle w:val="BodyText"/>
        <w:spacing w:before="1"/>
        <w:ind w:left="0" w:right="155" w:firstLine="0"/>
        <w:rPr>
          <w:rFonts w:asciiTheme="minorHAnsi" w:hAnsiTheme="minorHAnsi" w:cstheme="minorHAnsi"/>
        </w:rPr>
      </w:pPr>
      <w:r w:rsidRPr="00E921B4">
        <w:rPr>
          <w:rFonts w:asciiTheme="minorHAnsi" w:hAnsiTheme="minorHAnsi" w:cstheme="minorHAnsi"/>
        </w:rPr>
        <w:t xml:space="preserve">Reversible waterproof coats, with the school logo, which are suitable for boys and girls, are also available </w:t>
      </w:r>
      <w:r w:rsidR="00EF2308">
        <w:rPr>
          <w:rFonts w:asciiTheme="minorHAnsi" w:hAnsiTheme="minorHAnsi" w:cstheme="minorHAnsi"/>
        </w:rPr>
        <w:t xml:space="preserve">from the above. </w:t>
      </w:r>
    </w:p>
    <w:p w14:paraId="2B11A797" w14:textId="77777777" w:rsidR="00316B3D" w:rsidRPr="00EB2F25" w:rsidRDefault="00316B3D" w:rsidP="000D1173">
      <w:pPr>
        <w:pStyle w:val="BodyText"/>
        <w:spacing w:before="1"/>
        <w:ind w:left="0" w:right="155" w:firstLine="0"/>
        <w:rPr>
          <w:rFonts w:asciiTheme="minorHAnsi" w:hAnsiTheme="minorHAnsi" w:cstheme="minorHAnsi"/>
        </w:rPr>
      </w:pPr>
    </w:p>
    <w:p w14:paraId="5F57046D" w14:textId="0FA30557" w:rsidR="00316B3D" w:rsidRPr="00EB2F25" w:rsidRDefault="00316B3D" w:rsidP="000D1173">
      <w:pPr>
        <w:pStyle w:val="BodyText"/>
        <w:spacing w:line="276" w:lineRule="auto"/>
        <w:ind w:left="0" w:right="215" w:firstLine="0"/>
        <w:rPr>
          <w:rFonts w:asciiTheme="minorHAnsi" w:hAnsiTheme="minorHAnsi" w:cstheme="minorHAnsi"/>
        </w:rPr>
      </w:pPr>
      <w:r w:rsidRPr="00EB2F25">
        <w:rPr>
          <w:rFonts w:asciiTheme="minorHAnsi" w:hAnsiTheme="minorHAnsi" w:cstheme="minorHAnsi"/>
        </w:rPr>
        <w:t>Shoes should be flat, black, closed toe and appropriate for school. Your child should wear shoes which he or she can manage to do up independently Please do not send your child to school in shoes which prevent them from running in the playground. If boots are worn these also should be plain black. Children who wear boots that prevent them from sitting comfortably on the floor may be asked to wear their PE shoes whilst inside the building.</w:t>
      </w:r>
      <w:r w:rsidR="000D1173">
        <w:rPr>
          <w:rFonts w:asciiTheme="minorHAnsi" w:hAnsiTheme="minorHAnsi" w:cstheme="minorHAnsi"/>
        </w:rPr>
        <w:t xml:space="preserve"> Trainers are only to be worn on PE days.</w:t>
      </w:r>
    </w:p>
    <w:p w14:paraId="2851A8C2" w14:textId="77777777" w:rsidR="00316B3D" w:rsidRPr="00EB2F25" w:rsidRDefault="00316B3D" w:rsidP="00316B3D">
      <w:pPr>
        <w:pStyle w:val="BodyText"/>
        <w:spacing w:before="8"/>
        <w:rPr>
          <w:rFonts w:asciiTheme="minorHAnsi" w:hAnsiTheme="minorHAnsi" w:cstheme="minorHAnsi"/>
        </w:rPr>
      </w:pPr>
    </w:p>
    <w:p w14:paraId="5FC3E82D" w14:textId="1B47FD77" w:rsidR="00316B3D" w:rsidRPr="00925B2A" w:rsidRDefault="00316B3D" w:rsidP="00316B3D">
      <w:pPr>
        <w:pStyle w:val="Heading1"/>
        <w:rPr>
          <w:rFonts w:asciiTheme="minorHAnsi" w:hAnsiTheme="minorHAnsi" w:cstheme="minorHAnsi"/>
          <w:sz w:val="24"/>
          <w:szCs w:val="24"/>
        </w:rPr>
      </w:pPr>
      <w:r w:rsidRPr="00925B2A">
        <w:rPr>
          <w:rFonts w:asciiTheme="minorHAnsi" w:hAnsiTheme="minorHAnsi" w:cstheme="minorHAnsi"/>
          <w:sz w:val="24"/>
          <w:szCs w:val="24"/>
        </w:rPr>
        <w:t xml:space="preserve">P.E. and </w:t>
      </w:r>
      <w:r w:rsidR="0001148D">
        <w:rPr>
          <w:rFonts w:asciiTheme="minorHAnsi" w:hAnsiTheme="minorHAnsi" w:cstheme="minorHAnsi"/>
          <w:sz w:val="24"/>
          <w:szCs w:val="24"/>
        </w:rPr>
        <w:t xml:space="preserve">Nursery </w:t>
      </w:r>
      <w:r w:rsidRPr="00925B2A">
        <w:rPr>
          <w:rFonts w:asciiTheme="minorHAnsi" w:hAnsiTheme="minorHAnsi" w:cstheme="minorHAnsi"/>
          <w:sz w:val="24"/>
          <w:szCs w:val="24"/>
        </w:rPr>
        <w:t>Uniform</w:t>
      </w:r>
    </w:p>
    <w:p w14:paraId="1A5A16F2" w14:textId="77777777" w:rsidR="00BD0A59" w:rsidRPr="00EB2F25" w:rsidRDefault="00BD0A59" w:rsidP="00316B3D">
      <w:pPr>
        <w:pStyle w:val="Heading1"/>
        <w:rPr>
          <w:rFonts w:asciiTheme="minorHAnsi" w:hAnsiTheme="minorHAnsi" w:cstheme="minorHAnsi"/>
          <w:sz w:val="22"/>
          <w:szCs w:val="22"/>
        </w:rPr>
      </w:pPr>
    </w:p>
    <w:p w14:paraId="79AEEE0C" w14:textId="75FDACA6" w:rsidR="00316B3D" w:rsidRPr="000115BA" w:rsidRDefault="00F36B12" w:rsidP="00316B3D">
      <w:pPr>
        <w:pStyle w:val="BodyText"/>
        <w:numPr>
          <w:ilvl w:val="0"/>
          <w:numId w:val="7"/>
        </w:numPr>
        <w:autoSpaceDE/>
        <w:autoSpaceDN/>
        <w:spacing w:before="6"/>
        <w:jc w:val="both"/>
        <w:rPr>
          <w:rFonts w:asciiTheme="minorHAnsi" w:hAnsiTheme="minorHAnsi" w:cstheme="minorHAnsi"/>
        </w:rPr>
      </w:pPr>
      <w:r w:rsidRPr="000115BA">
        <w:rPr>
          <w:rFonts w:asciiTheme="minorHAnsi" w:hAnsiTheme="minorHAnsi" w:cstheme="minorHAnsi"/>
        </w:rPr>
        <w:t>White plain polo shirt</w:t>
      </w:r>
      <w:r w:rsidR="00316B3D" w:rsidRPr="000115BA">
        <w:rPr>
          <w:rFonts w:asciiTheme="minorHAnsi" w:hAnsiTheme="minorHAnsi" w:cstheme="minorHAnsi"/>
        </w:rPr>
        <w:t xml:space="preserve"> T-shirt either plain or </w:t>
      </w:r>
      <w:r w:rsidRPr="000115BA">
        <w:rPr>
          <w:rFonts w:asciiTheme="minorHAnsi" w:hAnsiTheme="minorHAnsi" w:cstheme="minorHAnsi"/>
        </w:rPr>
        <w:t>with St Thomas’ logo</w:t>
      </w:r>
    </w:p>
    <w:p w14:paraId="46EF2B2F" w14:textId="3582F8C1" w:rsidR="00316B3D" w:rsidRPr="000115BA" w:rsidRDefault="00F36B12" w:rsidP="00316B3D">
      <w:pPr>
        <w:pStyle w:val="BodyText"/>
        <w:numPr>
          <w:ilvl w:val="0"/>
          <w:numId w:val="7"/>
        </w:numPr>
        <w:autoSpaceDE/>
        <w:autoSpaceDN/>
        <w:spacing w:before="6"/>
        <w:jc w:val="both"/>
        <w:rPr>
          <w:rFonts w:asciiTheme="minorHAnsi" w:hAnsiTheme="minorHAnsi" w:cstheme="minorHAnsi"/>
        </w:rPr>
      </w:pPr>
      <w:r w:rsidRPr="000115BA">
        <w:rPr>
          <w:rFonts w:asciiTheme="minorHAnsi" w:hAnsiTheme="minorHAnsi" w:cstheme="minorHAnsi"/>
        </w:rPr>
        <w:t>Black</w:t>
      </w:r>
      <w:r w:rsidR="00316B3D" w:rsidRPr="000115BA">
        <w:rPr>
          <w:rFonts w:asciiTheme="minorHAnsi" w:hAnsiTheme="minorHAnsi" w:cstheme="minorHAnsi"/>
        </w:rPr>
        <w:t xml:space="preserve"> jogging bottoms, leggings or sh</w:t>
      </w:r>
      <w:r w:rsidRPr="000115BA">
        <w:rPr>
          <w:rFonts w:asciiTheme="minorHAnsi" w:hAnsiTheme="minorHAnsi" w:cstheme="minorHAnsi"/>
        </w:rPr>
        <w:t>o</w:t>
      </w:r>
      <w:r w:rsidR="00316B3D" w:rsidRPr="000115BA">
        <w:rPr>
          <w:rFonts w:asciiTheme="minorHAnsi" w:hAnsiTheme="minorHAnsi" w:cstheme="minorHAnsi"/>
        </w:rPr>
        <w:t xml:space="preserve">rts plain </w:t>
      </w:r>
      <w:r w:rsidR="000B157E" w:rsidRPr="000115BA">
        <w:rPr>
          <w:rFonts w:asciiTheme="minorHAnsi" w:hAnsiTheme="minorHAnsi" w:cstheme="minorHAnsi"/>
        </w:rPr>
        <w:t>(With or without</w:t>
      </w:r>
      <w:r w:rsidR="00316B3D" w:rsidRPr="000115BA">
        <w:rPr>
          <w:rFonts w:asciiTheme="minorHAnsi" w:hAnsiTheme="minorHAnsi" w:cstheme="minorHAnsi"/>
        </w:rPr>
        <w:t xml:space="preserve"> St </w:t>
      </w:r>
      <w:r w:rsidR="00E921B4" w:rsidRPr="000115BA">
        <w:rPr>
          <w:rFonts w:asciiTheme="minorHAnsi" w:hAnsiTheme="minorHAnsi" w:cstheme="minorHAnsi"/>
        </w:rPr>
        <w:t>Thomas’ logo</w:t>
      </w:r>
      <w:r w:rsidR="000B157E" w:rsidRPr="000115BA">
        <w:rPr>
          <w:rFonts w:asciiTheme="minorHAnsi" w:hAnsiTheme="minorHAnsi" w:cstheme="minorHAnsi"/>
        </w:rPr>
        <w:t>)</w:t>
      </w:r>
    </w:p>
    <w:p w14:paraId="778FF716" w14:textId="16215CF0" w:rsidR="0076107E" w:rsidRPr="000115BA" w:rsidRDefault="00F36B12" w:rsidP="00BD0A59">
      <w:pPr>
        <w:pStyle w:val="BodyText"/>
        <w:numPr>
          <w:ilvl w:val="0"/>
          <w:numId w:val="7"/>
        </w:numPr>
        <w:autoSpaceDE/>
        <w:autoSpaceDN/>
        <w:spacing w:before="6"/>
        <w:jc w:val="both"/>
      </w:pPr>
      <w:r w:rsidRPr="000115BA">
        <w:rPr>
          <w:rFonts w:asciiTheme="minorHAnsi" w:hAnsiTheme="minorHAnsi" w:cstheme="minorHAnsi"/>
        </w:rPr>
        <w:t>Red</w:t>
      </w:r>
      <w:r w:rsidR="00316B3D" w:rsidRPr="000115BA">
        <w:rPr>
          <w:rFonts w:asciiTheme="minorHAnsi" w:hAnsiTheme="minorHAnsi" w:cstheme="minorHAnsi"/>
        </w:rPr>
        <w:t xml:space="preserve"> Hoodie</w:t>
      </w:r>
      <w:r w:rsidR="000B157E" w:rsidRPr="000115BA">
        <w:rPr>
          <w:rFonts w:asciiTheme="minorHAnsi" w:hAnsiTheme="minorHAnsi" w:cstheme="minorHAnsi"/>
        </w:rPr>
        <w:t xml:space="preserve"> (With to without </w:t>
      </w:r>
      <w:r w:rsidR="00316B3D" w:rsidRPr="000115BA">
        <w:rPr>
          <w:rFonts w:asciiTheme="minorHAnsi" w:hAnsiTheme="minorHAnsi" w:cstheme="minorHAnsi"/>
        </w:rPr>
        <w:t xml:space="preserve">St </w:t>
      </w:r>
      <w:r w:rsidR="00DB51C0" w:rsidRPr="000115BA">
        <w:rPr>
          <w:rFonts w:asciiTheme="minorHAnsi" w:hAnsiTheme="minorHAnsi" w:cstheme="minorHAnsi"/>
        </w:rPr>
        <w:t>Thomas’</w:t>
      </w:r>
      <w:r w:rsidR="00316B3D" w:rsidRPr="000115BA">
        <w:rPr>
          <w:rFonts w:asciiTheme="minorHAnsi" w:hAnsiTheme="minorHAnsi" w:cstheme="minorHAnsi"/>
        </w:rPr>
        <w:t xml:space="preserve"> l</w:t>
      </w:r>
      <w:r w:rsidR="00BD0A59" w:rsidRPr="000115BA">
        <w:rPr>
          <w:rFonts w:asciiTheme="minorHAnsi" w:hAnsiTheme="minorHAnsi" w:cstheme="minorHAnsi"/>
        </w:rPr>
        <w:t>ogo.</w:t>
      </w:r>
      <w:r w:rsidR="000B157E" w:rsidRPr="000115BA">
        <w:t>)</w:t>
      </w:r>
    </w:p>
    <w:sectPr w:rsidR="0076107E" w:rsidRPr="000115BA" w:rsidSect="00925B2A">
      <w:pgSz w:w="11910" w:h="16840"/>
      <w:pgMar w:top="1380" w:right="1220" w:bottom="280" w:left="1220" w:header="720" w:footer="720" w:gutter="0"/>
      <w:pgBorders w:offsetFrom="page">
        <w:top w:val="single" w:sz="24" w:space="24" w:color="CC0000"/>
        <w:left w:val="single" w:sz="24" w:space="24" w:color="CC0000"/>
        <w:bottom w:val="single" w:sz="24" w:space="24" w:color="CC0000"/>
        <w:right w:val="single" w:sz="24" w:space="24" w:color="CC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DBDAD" w14:textId="77777777" w:rsidR="00DE0710" w:rsidRDefault="00DE0710" w:rsidP="00804EA8">
      <w:r>
        <w:separator/>
      </w:r>
    </w:p>
  </w:endnote>
  <w:endnote w:type="continuationSeparator" w:id="0">
    <w:p w14:paraId="7708F9A1" w14:textId="77777777" w:rsidR="00DE0710" w:rsidRDefault="00DE0710" w:rsidP="0080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762AC" w14:textId="77777777" w:rsidR="00DE0710" w:rsidRDefault="00DE0710" w:rsidP="00804EA8">
      <w:r>
        <w:separator/>
      </w:r>
    </w:p>
  </w:footnote>
  <w:footnote w:type="continuationSeparator" w:id="0">
    <w:p w14:paraId="635D241E" w14:textId="77777777" w:rsidR="00DE0710" w:rsidRDefault="00DE0710" w:rsidP="0080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36797"/>
    <w:multiLevelType w:val="hybridMultilevel"/>
    <w:tmpl w:val="9E48A082"/>
    <w:lvl w:ilvl="0" w:tplc="052A8630">
      <w:start w:val="1"/>
      <w:numFmt w:val="decimal"/>
      <w:lvlText w:val="%1."/>
      <w:lvlJc w:val="left"/>
      <w:pPr>
        <w:ind w:left="788" w:hanging="361"/>
        <w:jc w:val="right"/>
      </w:pPr>
      <w:rPr>
        <w:rFonts w:ascii="Calibri" w:eastAsia="Calibri" w:hAnsi="Calibri" w:cs="Calibri" w:hint="default"/>
        <w:b w:val="0"/>
        <w:bCs w:val="0"/>
        <w:i w:val="0"/>
        <w:iCs w:val="0"/>
        <w:spacing w:val="0"/>
        <w:w w:val="99"/>
        <w:sz w:val="22"/>
        <w:szCs w:val="22"/>
        <w:lang w:val="en-US" w:eastAsia="en-US" w:bidi="ar-SA"/>
      </w:rPr>
    </w:lvl>
    <w:lvl w:ilvl="1" w:tplc="7C902660">
      <w:start w:val="1"/>
      <w:numFmt w:val="decimal"/>
      <w:lvlText w:val="%2."/>
      <w:lvlJc w:val="left"/>
      <w:pPr>
        <w:ind w:left="940" w:hanging="360"/>
        <w:jc w:val="right"/>
      </w:pPr>
      <w:rPr>
        <w:rFonts w:ascii="Arial" w:eastAsia="Arial" w:hAnsi="Arial" w:cs="Arial" w:hint="default"/>
        <w:b/>
        <w:bCs/>
        <w:i w:val="0"/>
        <w:iCs w:val="0"/>
        <w:spacing w:val="0"/>
        <w:w w:val="99"/>
        <w:sz w:val="28"/>
        <w:szCs w:val="28"/>
        <w:lang w:val="en-US" w:eastAsia="en-US" w:bidi="ar-SA"/>
      </w:rPr>
    </w:lvl>
    <w:lvl w:ilvl="2" w:tplc="A68CCB58">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3" w:tplc="6F8837BA">
      <w:numFmt w:val="bullet"/>
      <w:lvlText w:val="•"/>
      <w:lvlJc w:val="left"/>
      <w:pPr>
        <w:ind w:left="2834" w:hanging="360"/>
      </w:pPr>
      <w:rPr>
        <w:rFonts w:hint="default"/>
        <w:lang w:val="en-US" w:eastAsia="en-US" w:bidi="ar-SA"/>
      </w:rPr>
    </w:lvl>
    <w:lvl w:ilvl="4" w:tplc="43A44EFA">
      <w:numFmt w:val="bullet"/>
      <w:lvlText w:val="•"/>
      <w:lvlJc w:val="left"/>
      <w:pPr>
        <w:ind w:left="3782" w:hanging="360"/>
      </w:pPr>
      <w:rPr>
        <w:rFonts w:hint="default"/>
        <w:lang w:val="en-US" w:eastAsia="en-US" w:bidi="ar-SA"/>
      </w:rPr>
    </w:lvl>
    <w:lvl w:ilvl="5" w:tplc="5D4812AA">
      <w:numFmt w:val="bullet"/>
      <w:lvlText w:val="•"/>
      <w:lvlJc w:val="left"/>
      <w:pPr>
        <w:ind w:left="4729" w:hanging="360"/>
      </w:pPr>
      <w:rPr>
        <w:rFonts w:hint="default"/>
        <w:lang w:val="en-US" w:eastAsia="en-US" w:bidi="ar-SA"/>
      </w:rPr>
    </w:lvl>
    <w:lvl w:ilvl="6" w:tplc="7B0AB6C8">
      <w:numFmt w:val="bullet"/>
      <w:lvlText w:val="•"/>
      <w:lvlJc w:val="left"/>
      <w:pPr>
        <w:ind w:left="5676" w:hanging="360"/>
      </w:pPr>
      <w:rPr>
        <w:rFonts w:hint="default"/>
        <w:lang w:val="en-US" w:eastAsia="en-US" w:bidi="ar-SA"/>
      </w:rPr>
    </w:lvl>
    <w:lvl w:ilvl="7" w:tplc="AF944C2C">
      <w:numFmt w:val="bullet"/>
      <w:lvlText w:val="•"/>
      <w:lvlJc w:val="left"/>
      <w:pPr>
        <w:ind w:left="6624" w:hanging="360"/>
      </w:pPr>
      <w:rPr>
        <w:rFonts w:hint="default"/>
        <w:lang w:val="en-US" w:eastAsia="en-US" w:bidi="ar-SA"/>
      </w:rPr>
    </w:lvl>
    <w:lvl w:ilvl="8" w:tplc="A9B0412C">
      <w:numFmt w:val="bullet"/>
      <w:lvlText w:val="•"/>
      <w:lvlJc w:val="left"/>
      <w:pPr>
        <w:ind w:left="7571" w:hanging="360"/>
      </w:pPr>
      <w:rPr>
        <w:rFonts w:hint="default"/>
        <w:lang w:val="en-US" w:eastAsia="en-US" w:bidi="ar-SA"/>
      </w:rPr>
    </w:lvl>
  </w:abstractNum>
  <w:abstractNum w:abstractNumId="1" w15:restartNumberingAfterBreak="0">
    <w:nsid w:val="23B57CF2"/>
    <w:multiLevelType w:val="hybridMultilevel"/>
    <w:tmpl w:val="6272352A"/>
    <w:lvl w:ilvl="0" w:tplc="DAE05C5E">
      <w:start w:val="12"/>
      <w:numFmt w:val="decimal"/>
      <w:lvlText w:val="%1."/>
      <w:lvlJc w:val="left"/>
      <w:pPr>
        <w:ind w:left="687" w:hanging="468"/>
      </w:pPr>
      <w:rPr>
        <w:rFonts w:ascii="Arial" w:eastAsia="Arial" w:hAnsi="Arial" w:cs="Arial" w:hint="default"/>
        <w:b/>
        <w:bCs/>
        <w:i w:val="0"/>
        <w:iCs w:val="0"/>
        <w:spacing w:val="0"/>
        <w:w w:val="99"/>
        <w:sz w:val="28"/>
        <w:szCs w:val="28"/>
        <w:lang w:val="en-US" w:eastAsia="en-US" w:bidi="ar-SA"/>
      </w:rPr>
    </w:lvl>
    <w:lvl w:ilvl="1" w:tplc="E5800492">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2" w:tplc="96C6A80A">
      <w:numFmt w:val="bullet"/>
      <w:lvlText w:val="•"/>
      <w:lvlJc w:val="left"/>
      <w:pPr>
        <w:ind w:left="1887" w:hanging="360"/>
      </w:pPr>
      <w:rPr>
        <w:rFonts w:hint="default"/>
        <w:lang w:val="en-US" w:eastAsia="en-US" w:bidi="ar-SA"/>
      </w:rPr>
    </w:lvl>
    <w:lvl w:ilvl="3" w:tplc="F63029F4">
      <w:numFmt w:val="bullet"/>
      <w:lvlText w:val="•"/>
      <w:lvlJc w:val="left"/>
      <w:pPr>
        <w:ind w:left="2834" w:hanging="360"/>
      </w:pPr>
      <w:rPr>
        <w:rFonts w:hint="default"/>
        <w:lang w:val="en-US" w:eastAsia="en-US" w:bidi="ar-SA"/>
      </w:rPr>
    </w:lvl>
    <w:lvl w:ilvl="4" w:tplc="CD408ABE">
      <w:numFmt w:val="bullet"/>
      <w:lvlText w:val="•"/>
      <w:lvlJc w:val="left"/>
      <w:pPr>
        <w:ind w:left="3782" w:hanging="360"/>
      </w:pPr>
      <w:rPr>
        <w:rFonts w:hint="default"/>
        <w:lang w:val="en-US" w:eastAsia="en-US" w:bidi="ar-SA"/>
      </w:rPr>
    </w:lvl>
    <w:lvl w:ilvl="5" w:tplc="202CAF08">
      <w:numFmt w:val="bullet"/>
      <w:lvlText w:val="•"/>
      <w:lvlJc w:val="left"/>
      <w:pPr>
        <w:ind w:left="4729" w:hanging="360"/>
      </w:pPr>
      <w:rPr>
        <w:rFonts w:hint="default"/>
        <w:lang w:val="en-US" w:eastAsia="en-US" w:bidi="ar-SA"/>
      </w:rPr>
    </w:lvl>
    <w:lvl w:ilvl="6" w:tplc="4B1E2E3C">
      <w:numFmt w:val="bullet"/>
      <w:lvlText w:val="•"/>
      <w:lvlJc w:val="left"/>
      <w:pPr>
        <w:ind w:left="5676" w:hanging="360"/>
      </w:pPr>
      <w:rPr>
        <w:rFonts w:hint="default"/>
        <w:lang w:val="en-US" w:eastAsia="en-US" w:bidi="ar-SA"/>
      </w:rPr>
    </w:lvl>
    <w:lvl w:ilvl="7" w:tplc="40242642">
      <w:numFmt w:val="bullet"/>
      <w:lvlText w:val="•"/>
      <w:lvlJc w:val="left"/>
      <w:pPr>
        <w:ind w:left="6624" w:hanging="360"/>
      </w:pPr>
      <w:rPr>
        <w:rFonts w:hint="default"/>
        <w:lang w:val="en-US" w:eastAsia="en-US" w:bidi="ar-SA"/>
      </w:rPr>
    </w:lvl>
    <w:lvl w:ilvl="8" w:tplc="1AD6CF66">
      <w:numFmt w:val="bullet"/>
      <w:lvlText w:val="•"/>
      <w:lvlJc w:val="left"/>
      <w:pPr>
        <w:ind w:left="7571" w:hanging="360"/>
      </w:pPr>
      <w:rPr>
        <w:rFonts w:hint="default"/>
        <w:lang w:val="en-US" w:eastAsia="en-US" w:bidi="ar-SA"/>
      </w:rPr>
    </w:lvl>
  </w:abstractNum>
  <w:abstractNum w:abstractNumId="2" w15:restartNumberingAfterBreak="0">
    <w:nsid w:val="4786130C"/>
    <w:multiLevelType w:val="hybridMultilevel"/>
    <w:tmpl w:val="F4784E28"/>
    <w:lvl w:ilvl="0" w:tplc="CACEC750">
      <w:numFmt w:val="bullet"/>
      <w:lvlText w:val="-"/>
      <w:lvlJc w:val="left"/>
      <w:pPr>
        <w:ind w:left="2140" w:hanging="360"/>
      </w:pPr>
      <w:rPr>
        <w:rFonts w:ascii="Calibri" w:eastAsia="Calibri" w:hAnsi="Calibri" w:cs="Calibri" w:hint="default"/>
        <w:b w:val="0"/>
        <w:bCs w:val="0"/>
        <w:i w:val="0"/>
        <w:iCs w:val="0"/>
        <w:spacing w:val="0"/>
        <w:w w:val="99"/>
        <w:sz w:val="20"/>
        <w:szCs w:val="20"/>
        <w:lang w:val="en-US" w:eastAsia="en-US" w:bidi="ar-SA"/>
      </w:rPr>
    </w:lvl>
    <w:lvl w:ilvl="1" w:tplc="C948529A">
      <w:numFmt w:val="bullet"/>
      <w:lvlText w:val="•"/>
      <w:lvlJc w:val="left"/>
      <w:pPr>
        <w:ind w:left="3058" w:hanging="360"/>
      </w:pPr>
      <w:rPr>
        <w:rFonts w:hint="default"/>
        <w:lang w:val="en-US" w:eastAsia="en-US" w:bidi="ar-SA"/>
      </w:rPr>
    </w:lvl>
    <w:lvl w:ilvl="2" w:tplc="480EC128">
      <w:numFmt w:val="bullet"/>
      <w:lvlText w:val="•"/>
      <w:lvlJc w:val="left"/>
      <w:pPr>
        <w:ind w:left="3977" w:hanging="360"/>
      </w:pPr>
      <w:rPr>
        <w:rFonts w:hint="default"/>
        <w:lang w:val="en-US" w:eastAsia="en-US" w:bidi="ar-SA"/>
      </w:rPr>
    </w:lvl>
    <w:lvl w:ilvl="3" w:tplc="9E325702">
      <w:numFmt w:val="bullet"/>
      <w:lvlText w:val="•"/>
      <w:lvlJc w:val="left"/>
      <w:pPr>
        <w:ind w:left="4895" w:hanging="360"/>
      </w:pPr>
      <w:rPr>
        <w:rFonts w:hint="default"/>
        <w:lang w:val="en-US" w:eastAsia="en-US" w:bidi="ar-SA"/>
      </w:rPr>
    </w:lvl>
    <w:lvl w:ilvl="4" w:tplc="7D20C91E">
      <w:numFmt w:val="bullet"/>
      <w:lvlText w:val="•"/>
      <w:lvlJc w:val="left"/>
      <w:pPr>
        <w:ind w:left="5814" w:hanging="360"/>
      </w:pPr>
      <w:rPr>
        <w:rFonts w:hint="default"/>
        <w:lang w:val="en-US" w:eastAsia="en-US" w:bidi="ar-SA"/>
      </w:rPr>
    </w:lvl>
    <w:lvl w:ilvl="5" w:tplc="1D9EBADC">
      <w:numFmt w:val="bullet"/>
      <w:lvlText w:val="•"/>
      <w:lvlJc w:val="left"/>
      <w:pPr>
        <w:ind w:left="6733" w:hanging="360"/>
      </w:pPr>
      <w:rPr>
        <w:rFonts w:hint="default"/>
        <w:lang w:val="en-US" w:eastAsia="en-US" w:bidi="ar-SA"/>
      </w:rPr>
    </w:lvl>
    <w:lvl w:ilvl="6" w:tplc="07AA45D8">
      <w:numFmt w:val="bullet"/>
      <w:lvlText w:val="•"/>
      <w:lvlJc w:val="left"/>
      <w:pPr>
        <w:ind w:left="7651" w:hanging="360"/>
      </w:pPr>
      <w:rPr>
        <w:rFonts w:hint="default"/>
        <w:lang w:val="en-US" w:eastAsia="en-US" w:bidi="ar-SA"/>
      </w:rPr>
    </w:lvl>
    <w:lvl w:ilvl="7" w:tplc="F168E19E">
      <w:numFmt w:val="bullet"/>
      <w:lvlText w:val="•"/>
      <w:lvlJc w:val="left"/>
      <w:pPr>
        <w:ind w:left="8570" w:hanging="360"/>
      </w:pPr>
      <w:rPr>
        <w:rFonts w:hint="default"/>
        <w:lang w:val="en-US" w:eastAsia="en-US" w:bidi="ar-SA"/>
      </w:rPr>
    </w:lvl>
    <w:lvl w:ilvl="8" w:tplc="F1120022">
      <w:numFmt w:val="bullet"/>
      <w:lvlText w:val="•"/>
      <w:lvlJc w:val="left"/>
      <w:pPr>
        <w:ind w:left="9489" w:hanging="360"/>
      </w:pPr>
      <w:rPr>
        <w:rFonts w:hint="default"/>
        <w:lang w:val="en-US" w:eastAsia="en-US" w:bidi="ar-SA"/>
      </w:rPr>
    </w:lvl>
  </w:abstractNum>
  <w:abstractNum w:abstractNumId="3" w15:restartNumberingAfterBreak="0">
    <w:nsid w:val="480A6444"/>
    <w:multiLevelType w:val="hybridMultilevel"/>
    <w:tmpl w:val="C6E24066"/>
    <w:lvl w:ilvl="0" w:tplc="057E22F0">
      <w:start w:val="1"/>
      <w:numFmt w:val="lowerRoman"/>
      <w:lvlText w:val="(%1)"/>
      <w:lvlJc w:val="left"/>
      <w:pPr>
        <w:ind w:left="1270" w:hanging="211"/>
        <w:jc w:val="left"/>
      </w:pPr>
      <w:rPr>
        <w:rFonts w:ascii="Calibri" w:eastAsia="Calibri" w:hAnsi="Calibri" w:cs="Calibri" w:hint="default"/>
        <w:b w:val="0"/>
        <w:bCs w:val="0"/>
        <w:i w:val="0"/>
        <w:iCs w:val="0"/>
        <w:spacing w:val="-1"/>
        <w:w w:val="99"/>
        <w:sz w:val="20"/>
        <w:szCs w:val="20"/>
        <w:lang w:val="en-US" w:eastAsia="en-US" w:bidi="ar-SA"/>
      </w:rPr>
    </w:lvl>
    <w:lvl w:ilvl="1" w:tplc="BAC0D942">
      <w:numFmt w:val="bullet"/>
      <w:lvlText w:val="•"/>
      <w:lvlJc w:val="left"/>
      <w:pPr>
        <w:ind w:left="2284" w:hanging="211"/>
      </w:pPr>
      <w:rPr>
        <w:rFonts w:hint="default"/>
        <w:lang w:val="en-US" w:eastAsia="en-US" w:bidi="ar-SA"/>
      </w:rPr>
    </w:lvl>
    <w:lvl w:ilvl="2" w:tplc="4566D272">
      <w:numFmt w:val="bullet"/>
      <w:lvlText w:val="•"/>
      <w:lvlJc w:val="left"/>
      <w:pPr>
        <w:ind w:left="3289" w:hanging="211"/>
      </w:pPr>
      <w:rPr>
        <w:rFonts w:hint="default"/>
        <w:lang w:val="en-US" w:eastAsia="en-US" w:bidi="ar-SA"/>
      </w:rPr>
    </w:lvl>
    <w:lvl w:ilvl="3" w:tplc="19CC1BE0">
      <w:numFmt w:val="bullet"/>
      <w:lvlText w:val="•"/>
      <w:lvlJc w:val="left"/>
      <w:pPr>
        <w:ind w:left="4293" w:hanging="211"/>
      </w:pPr>
      <w:rPr>
        <w:rFonts w:hint="default"/>
        <w:lang w:val="en-US" w:eastAsia="en-US" w:bidi="ar-SA"/>
      </w:rPr>
    </w:lvl>
    <w:lvl w:ilvl="4" w:tplc="BEC8A7A6">
      <w:numFmt w:val="bullet"/>
      <w:lvlText w:val="•"/>
      <w:lvlJc w:val="left"/>
      <w:pPr>
        <w:ind w:left="5298" w:hanging="211"/>
      </w:pPr>
      <w:rPr>
        <w:rFonts w:hint="default"/>
        <w:lang w:val="en-US" w:eastAsia="en-US" w:bidi="ar-SA"/>
      </w:rPr>
    </w:lvl>
    <w:lvl w:ilvl="5" w:tplc="20CCA032">
      <w:numFmt w:val="bullet"/>
      <w:lvlText w:val="•"/>
      <w:lvlJc w:val="left"/>
      <w:pPr>
        <w:ind w:left="6303" w:hanging="211"/>
      </w:pPr>
      <w:rPr>
        <w:rFonts w:hint="default"/>
        <w:lang w:val="en-US" w:eastAsia="en-US" w:bidi="ar-SA"/>
      </w:rPr>
    </w:lvl>
    <w:lvl w:ilvl="6" w:tplc="39F6E2C0">
      <w:numFmt w:val="bullet"/>
      <w:lvlText w:val="•"/>
      <w:lvlJc w:val="left"/>
      <w:pPr>
        <w:ind w:left="7307" w:hanging="211"/>
      </w:pPr>
      <w:rPr>
        <w:rFonts w:hint="default"/>
        <w:lang w:val="en-US" w:eastAsia="en-US" w:bidi="ar-SA"/>
      </w:rPr>
    </w:lvl>
    <w:lvl w:ilvl="7" w:tplc="A4F61282">
      <w:numFmt w:val="bullet"/>
      <w:lvlText w:val="•"/>
      <w:lvlJc w:val="left"/>
      <w:pPr>
        <w:ind w:left="8312" w:hanging="211"/>
      </w:pPr>
      <w:rPr>
        <w:rFonts w:hint="default"/>
        <w:lang w:val="en-US" w:eastAsia="en-US" w:bidi="ar-SA"/>
      </w:rPr>
    </w:lvl>
    <w:lvl w:ilvl="8" w:tplc="522AAA46">
      <w:numFmt w:val="bullet"/>
      <w:lvlText w:val="•"/>
      <w:lvlJc w:val="left"/>
      <w:pPr>
        <w:ind w:left="9317" w:hanging="211"/>
      </w:pPr>
      <w:rPr>
        <w:rFonts w:hint="default"/>
        <w:lang w:val="en-US" w:eastAsia="en-US" w:bidi="ar-SA"/>
      </w:rPr>
    </w:lvl>
  </w:abstractNum>
  <w:abstractNum w:abstractNumId="4" w15:restartNumberingAfterBreak="0">
    <w:nsid w:val="5D874F3C"/>
    <w:multiLevelType w:val="hybridMultilevel"/>
    <w:tmpl w:val="EEB424C4"/>
    <w:lvl w:ilvl="0" w:tplc="CCF8BF04">
      <w:numFmt w:val="bullet"/>
      <w:lvlText w:val=""/>
      <w:lvlJc w:val="left"/>
      <w:pPr>
        <w:ind w:left="1780" w:hanging="360"/>
      </w:pPr>
      <w:rPr>
        <w:rFonts w:ascii="Symbol" w:eastAsia="Symbol" w:hAnsi="Symbol" w:cs="Symbol" w:hint="default"/>
        <w:b w:val="0"/>
        <w:bCs w:val="0"/>
        <w:i w:val="0"/>
        <w:iCs w:val="0"/>
        <w:spacing w:val="0"/>
        <w:w w:val="99"/>
        <w:sz w:val="20"/>
        <w:szCs w:val="20"/>
        <w:lang w:val="en-US" w:eastAsia="en-US" w:bidi="ar-SA"/>
      </w:rPr>
    </w:lvl>
    <w:lvl w:ilvl="1" w:tplc="B44694B6">
      <w:numFmt w:val="bullet"/>
      <w:lvlText w:val="•"/>
      <w:lvlJc w:val="left"/>
      <w:pPr>
        <w:ind w:left="2734" w:hanging="360"/>
      </w:pPr>
      <w:rPr>
        <w:rFonts w:hint="default"/>
        <w:lang w:val="en-US" w:eastAsia="en-US" w:bidi="ar-SA"/>
      </w:rPr>
    </w:lvl>
    <w:lvl w:ilvl="2" w:tplc="830248CE">
      <w:numFmt w:val="bullet"/>
      <w:lvlText w:val="•"/>
      <w:lvlJc w:val="left"/>
      <w:pPr>
        <w:ind w:left="3689" w:hanging="360"/>
      </w:pPr>
      <w:rPr>
        <w:rFonts w:hint="default"/>
        <w:lang w:val="en-US" w:eastAsia="en-US" w:bidi="ar-SA"/>
      </w:rPr>
    </w:lvl>
    <w:lvl w:ilvl="3" w:tplc="9E86F47E">
      <w:numFmt w:val="bullet"/>
      <w:lvlText w:val="•"/>
      <w:lvlJc w:val="left"/>
      <w:pPr>
        <w:ind w:left="4643" w:hanging="360"/>
      </w:pPr>
      <w:rPr>
        <w:rFonts w:hint="default"/>
        <w:lang w:val="en-US" w:eastAsia="en-US" w:bidi="ar-SA"/>
      </w:rPr>
    </w:lvl>
    <w:lvl w:ilvl="4" w:tplc="3CEA6A12">
      <w:numFmt w:val="bullet"/>
      <w:lvlText w:val="•"/>
      <w:lvlJc w:val="left"/>
      <w:pPr>
        <w:ind w:left="5598" w:hanging="360"/>
      </w:pPr>
      <w:rPr>
        <w:rFonts w:hint="default"/>
        <w:lang w:val="en-US" w:eastAsia="en-US" w:bidi="ar-SA"/>
      </w:rPr>
    </w:lvl>
    <w:lvl w:ilvl="5" w:tplc="C2442114">
      <w:numFmt w:val="bullet"/>
      <w:lvlText w:val="•"/>
      <w:lvlJc w:val="left"/>
      <w:pPr>
        <w:ind w:left="6553" w:hanging="360"/>
      </w:pPr>
      <w:rPr>
        <w:rFonts w:hint="default"/>
        <w:lang w:val="en-US" w:eastAsia="en-US" w:bidi="ar-SA"/>
      </w:rPr>
    </w:lvl>
    <w:lvl w:ilvl="6" w:tplc="47BC49AE">
      <w:numFmt w:val="bullet"/>
      <w:lvlText w:val="•"/>
      <w:lvlJc w:val="left"/>
      <w:pPr>
        <w:ind w:left="7507" w:hanging="360"/>
      </w:pPr>
      <w:rPr>
        <w:rFonts w:hint="default"/>
        <w:lang w:val="en-US" w:eastAsia="en-US" w:bidi="ar-SA"/>
      </w:rPr>
    </w:lvl>
    <w:lvl w:ilvl="7" w:tplc="1B5E43A2">
      <w:numFmt w:val="bullet"/>
      <w:lvlText w:val="•"/>
      <w:lvlJc w:val="left"/>
      <w:pPr>
        <w:ind w:left="8462" w:hanging="360"/>
      </w:pPr>
      <w:rPr>
        <w:rFonts w:hint="default"/>
        <w:lang w:val="en-US" w:eastAsia="en-US" w:bidi="ar-SA"/>
      </w:rPr>
    </w:lvl>
    <w:lvl w:ilvl="8" w:tplc="0108E6EA">
      <w:numFmt w:val="bullet"/>
      <w:lvlText w:val="•"/>
      <w:lvlJc w:val="left"/>
      <w:pPr>
        <w:ind w:left="9417" w:hanging="360"/>
      </w:pPr>
      <w:rPr>
        <w:rFonts w:hint="default"/>
        <w:lang w:val="en-US" w:eastAsia="en-US" w:bidi="ar-SA"/>
      </w:rPr>
    </w:lvl>
  </w:abstractNum>
  <w:abstractNum w:abstractNumId="5" w15:restartNumberingAfterBreak="0">
    <w:nsid w:val="6E26669C"/>
    <w:multiLevelType w:val="hybridMultilevel"/>
    <w:tmpl w:val="5F4A2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A77AEB"/>
    <w:multiLevelType w:val="hybridMultilevel"/>
    <w:tmpl w:val="C886744A"/>
    <w:lvl w:ilvl="0" w:tplc="AB289ECC">
      <w:start w:val="1"/>
      <w:numFmt w:val="bullet"/>
      <w:lvlText w:val="•"/>
      <w:lvlJc w:val="left"/>
      <w:pPr>
        <w:ind w:left="394" w:hanging="284"/>
      </w:pPr>
      <w:rPr>
        <w:rFonts w:ascii="Arial" w:eastAsia="Arial" w:hAnsi="Arial" w:cs="Arial" w:hint="default"/>
        <w:w w:val="100"/>
        <w:sz w:val="22"/>
        <w:szCs w:val="22"/>
      </w:rPr>
    </w:lvl>
    <w:lvl w:ilvl="1" w:tplc="90DA71F6">
      <w:start w:val="1"/>
      <w:numFmt w:val="bullet"/>
      <w:lvlText w:val="•"/>
      <w:lvlJc w:val="left"/>
      <w:pPr>
        <w:ind w:left="1372" w:hanging="284"/>
      </w:pPr>
      <w:rPr>
        <w:rFonts w:hint="default"/>
      </w:rPr>
    </w:lvl>
    <w:lvl w:ilvl="2" w:tplc="4FC0D420">
      <w:start w:val="1"/>
      <w:numFmt w:val="bullet"/>
      <w:lvlText w:val="•"/>
      <w:lvlJc w:val="left"/>
      <w:pPr>
        <w:ind w:left="2345" w:hanging="284"/>
      </w:pPr>
      <w:rPr>
        <w:rFonts w:hint="default"/>
      </w:rPr>
    </w:lvl>
    <w:lvl w:ilvl="3" w:tplc="86469ADE">
      <w:start w:val="1"/>
      <w:numFmt w:val="bullet"/>
      <w:lvlText w:val="•"/>
      <w:lvlJc w:val="left"/>
      <w:pPr>
        <w:ind w:left="3317" w:hanging="284"/>
      </w:pPr>
      <w:rPr>
        <w:rFonts w:hint="default"/>
      </w:rPr>
    </w:lvl>
    <w:lvl w:ilvl="4" w:tplc="C696EC3E">
      <w:start w:val="1"/>
      <w:numFmt w:val="bullet"/>
      <w:lvlText w:val="•"/>
      <w:lvlJc w:val="left"/>
      <w:pPr>
        <w:ind w:left="4290" w:hanging="284"/>
      </w:pPr>
      <w:rPr>
        <w:rFonts w:hint="default"/>
      </w:rPr>
    </w:lvl>
    <w:lvl w:ilvl="5" w:tplc="C47A09D4">
      <w:start w:val="1"/>
      <w:numFmt w:val="bullet"/>
      <w:lvlText w:val="•"/>
      <w:lvlJc w:val="left"/>
      <w:pPr>
        <w:ind w:left="5263" w:hanging="284"/>
      </w:pPr>
      <w:rPr>
        <w:rFonts w:hint="default"/>
      </w:rPr>
    </w:lvl>
    <w:lvl w:ilvl="6" w:tplc="4E9E7AC8">
      <w:start w:val="1"/>
      <w:numFmt w:val="bullet"/>
      <w:lvlText w:val="•"/>
      <w:lvlJc w:val="left"/>
      <w:pPr>
        <w:ind w:left="6235" w:hanging="284"/>
      </w:pPr>
      <w:rPr>
        <w:rFonts w:hint="default"/>
      </w:rPr>
    </w:lvl>
    <w:lvl w:ilvl="7" w:tplc="E62A8F12">
      <w:start w:val="1"/>
      <w:numFmt w:val="bullet"/>
      <w:lvlText w:val="•"/>
      <w:lvlJc w:val="left"/>
      <w:pPr>
        <w:ind w:left="7208" w:hanging="284"/>
      </w:pPr>
      <w:rPr>
        <w:rFonts w:hint="default"/>
      </w:rPr>
    </w:lvl>
    <w:lvl w:ilvl="8" w:tplc="110401B2">
      <w:start w:val="1"/>
      <w:numFmt w:val="bullet"/>
      <w:lvlText w:val="•"/>
      <w:lvlJc w:val="left"/>
      <w:pPr>
        <w:ind w:left="8181" w:hanging="284"/>
      </w:pPr>
      <w:rPr>
        <w:rFonts w:hint="default"/>
      </w:rPr>
    </w:lvl>
  </w:abstractNum>
  <w:num w:numId="1">
    <w:abstractNumId w:val="1"/>
  </w:num>
  <w:num w:numId="2">
    <w:abstractNumId w:val="0"/>
  </w:num>
  <w:num w:numId="3">
    <w:abstractNumId w:val="4"/>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7E"/>
    <w:rsid w:val="000113A1"/>
    <w:rsid w:val="0001148D"/>
    <w:rsid w:val="000115BA"/>
    <w:rsid w:val="000B157E"/>
    <w:rsid w:val="000D1173"/>
    <w:rsid w:val="000F2872"/>
    <w:rsid w:val="001C0A86"/>
    <w:rsid w:val="00220520"/>
    <w:rsid w:val="002247A8"/>
    <w:rsid w:val="00316B3D"/>
    <w:rsid w:val="0033645B"/>
    <w:rsid w:val="00363D77"/>
    <w:rsid w:val="003F4203"/>
    <w:rsid w:val="00404DA2"/>
    <w:rsid w:val="0040513F"/>
    <w:rsid w:val="00480F34"/>
    <w:rsid w:val="004C2C29"/>
    <w:rsid w:val="00505935"/>
    <w:rsid w:val="005D5594"/>
    <w:rsid w:val="00631616"/>
    <w:rsid w:val="00642AC4"/>
    <w:rsid w:val="00647030"/>
    <w:rsid w:val="00661C6F"/>
    <w:rsid w:val="006C4566"/>
    <w:rsid w:val="006D44D6"/>
    <w:rsid w:val="0076107E"/>
    <w:rsid w:val="00773BAF"/>
    <w:rsid w:val="007E1A6B"/>
    <w:rsid w:val="007F1E8B"/>
    <w:rsid w:val="00804EA8"/>
    <w:rsid w:val="008B6801"/>
    <w:rsid w:val="00925B2A"/>
    <w:rsid w:val="00946A7B"/>
    <w:rsid w:val="009C388C"/>
    <w:rsid w:val="00AA3EBB"/>
    <w:rsid w:val="00AE1D8E"/>
    <w:rsid w:val="00B639E3"/>
    <w:rsid w:val="00BD0A59"/>
    <w:rsid w:val="00C3540D"/>
    <w:rsid w:val="00C56EB8"/>
    <w:rsid w:val="00C63395"/>
    <w:rsid w:val="00C94F8D"/>
    <w:rsid w:val="00D23CB5"/>
    <w:rsid w:val="00D61398"/>
    <w:rsid w:val="00D77230"/>
    <w:rsid w:val="00DA1B0B"/>
    <w:rsid w:val="00DB51C0"/>
    <w:rsid w:val="00DE0710"/>
    <w:rsid w:val="00DE5E63"/>
    <w:rsid w:val="00E27B01"/>
    <w:rsid w:val="00E921B4"/>
    <w:rsid w:val="00EB2F25"/>
    <w:rsid w:val="00EC3E2A"/>
    <w:rsid w:val="00EF2308"/>
    <w:rsid w:val="00F36B12"/>
    <w:rsid w:val="00F414CA"/>
    <w:rsid w:val="00F96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F6DC"/>
  <w15:docId w15:val="{8038846B-DD2D-464A-8DE6-25537B3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4EA8"/>
    <w:pPr>
      <w:tabs>
        <w:tab w:val="center" w:pos="4513"/>
        <w:tab w:val="right" w:pos="9026"/>
      </w:tabs>
    </w:pPr>
  </w:style>
  <w:style w:type="character" w:customStyle="1" w:styleId="HeaderChar">
    <w:name w:val="Header Char"/>
    <w:basedOn w:val="DefaultParagraphFont"/>
    <w:link w:val="Header"/>
    <w:uiPriority w:val="99"/>
    <w:rsid w:val="00804EA8"/>
    <w:rPr>
      <w:rFonts w:ascii="Calibri" w:eastAsia="Calibri" w:hAnsi="Calibri" w:cs="Calibri"/>
    </w:rPr>
  </w:style>
  <w:style w:type="paragraph" w:styleId="Footer">
    <w:name w:val="footer"/>
    <w:basedOn w:val="Normal"/>
    <w:link w:val="FooterChar"/>
    <w:uiPriority w:val="99"/>
    <w:unhideWhenUsed/>
    <w:rsid w:val="00804EA8"/>
    <w:pPr>
      <w:tabs>
        <w:tab w:val="center" w:pos="4513"/>
        <w:tab w:val="right" w:pos="9026"/>
      </w:tabs>
    </w:pPr>
  </w:style>
  <w:style w:type="character" w:customStyle="1" w:styleId="FooterChar">
    <w:name w:val="Footer Char"/>
    <w:basedOn w:val="DefaultParagraphFont"/>
    <w:link w:val="Footer"/>
    <w:uiPriority w:val="99"/>
    <w:rsid w:val="00804EA8"/>
    <w:rPr>
      <w:rFonts w:ascii="Calibri" w:eastAsia="Calibri" w:hAnsi="Calibri" w:cs="Calibri"/>
    </w:rPr>
  </w:style>
  <w:style w:type="character" w:styleId="Hyperlink">
    <w:name w:val="Hyperlink"/>
    <w:basedOn w:val="DefaultParagraphFont"/>
    <w:uiPriority w:val="99"/>
    <w:unhideWhenUsed/>
    <w:rsid w:val="001C0A86"/>
    <w:rPr>
      <w:color w:val="0000FF" w:themeColor="hyperlink"/>
      <w:u w:val="single"/>
    </w:rPr>
  </w:style>
  <w:style w:type="character" w:styleId="UnresolvedMention">
    <w:name w:val="Unresolved Mention"/>
    <w:basedOn w:val="DefaultParagraphFont"/>
    <w:uiPriority w:val="99"/>
    <w:semiHidden/>
    <w:unhideWhenUsed/>
    <w:rsid w:val="001C0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yschoolstyle.com/school-shop/st-thomas-primary-academy/"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98131E-48E7-42C2-8D84-C43BADB36E1C}"/>
</file>

<file path=customXml/itemProps2.xml><?xml version="1.0" encoding="utf-8"?>
<ds:datastoreItem xmlns:ds="http://schemas.openxmlformats.org/officeDocument/2006/customXml" ds:itemID="{E8C5FA7B-F7A9-42BB-8934-B00C2C4DAC06}"/>
</file>

<file path=customXml/itemProps3.xml><?xml version="1.0" encoding="utf-8"?>
<ds:datastoreItem xmlns:ds="http://schemas.openxmlformats.org/officeDocument/2006/customXml" ds:itemID="{CDF99059-9906-4290-9BA6-64999B621404}"/>
</file>

<file path=docProps/app.xml><?xml version="1.0" encoding="utf-8"?>
<Properties xmlns="http://schemas.openxmlformats.org/officeDocument/2006/extended-properties" xmlns:vt="http://schemas.openxmlformats.org/officeDocument/2006/docPropsVTypes">
  <Template>Normal</Template>
  <TotalTime>14</TotalTime>
  <Pages>4</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Fry</dc:creator>
  <cp:lastModifiedBy>D Pierpoint</cp:lastModifiedBy>
  <cp:revision>3</cp:revision>
  <dcterms:created xsi:type="dcterms:W3CDTF">2024-06-07T13:37:00Z</dcterms:created>
  <dcterms:modified xsi:type="dcterms:W3CDTF">2024-06-21T14:48:00Z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y fmtid="{D5CDD505-2E9C-101B-9397-08002B2CF9AE}" pid="6" name="ContentTypeId">
    <vt:lpwstr>0x01010038EE29CAD061464097618AF5B836D765</vt:lpwstr>
  </property>
</Properties>
</file>