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955"/>
        <w:gridCol w:w="7530"/>
      </w:tblGrid>
      <w:tr w:rsidR="00D63083" w:rsidTr="106E8645" w14:paraId="7F9CA4F6" w14:textId="77777777">
        <w:tc>
          <w:tcPr>
            <w:tcW w:w="10485" w:type="dxa"/>
            <w:gridSpan w:val="2"/>
            <w:tcBorders>
              <w:top w:val="single" w:color="auto" w:sz="24" w:space="0"/>
              <w:left w:val="single" w:color="auto" w:sz="24" w:space="0"/>
              <w:bottom w:val="single" w:color="auto" w:sz="24" w:space="0"/>
              <w:right w:val="single" w:color="auto" w:sz="24" w:space="0"/>
            </w:tcBorders>
            <w:shd w:val="clear" w:color="auto" w:fill="FF5353"/>
            <w:tcMar/>
          </w:tcPr>
          <w:p w:rsidRPr="00464CF9" w:rsidR="00FA7AF7" w:rsidP="10A53357" w:rsidRDefault="008D0DF2" w14:paraId="4274523E" w14:textId="470F90FE">
            <w:pPr>
              <w:jc w:val="center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 xml:space="preserve">What is my child learning in </w:t>
            </w:r>
            <w:proofErr w:type="gramStart"/>
            <w:r w:rsidRPr="10A53357" w:rsidR="25CA5900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Nursery</w:t>
            </w:r>
            <w:r w:rsidRPr="10A53357" w:rsidR="17EBB968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.</w:t>
            </w:r>
            <w:proofErr w:type="gramEnd"/>
          </w:p>
          <w:p w:rsidRPr="00464CF9" w:rsidR="00FA7AF7" w:rsidP="10A53357" w:rsidRDefault="17EBB968" w14:paraId="20DAA946" w14:textId="453CC42C">
            <w:pPr>
              <w:jc w:val="center"/>
              <w:rPr>
                <w:rFonts w:ascii="Comic Sans MS" w:hAnsi="Comic Sans MS"/>
                <w:b w:val="1"/>
                <w:bCs w:val="1"/>
                <w:sz w:val="24"/>
                <w:szCs w:val="24"/>
                <w:lang w:val="en-US"/>
              </w:rPr>
            </w:pPr>
            <w:r w:rsidRPr="78851559" w:rsidR="17EBB968">
              <w:rPr>
                <w:rFonts w:ascii="Comic Sans MS" w:hAnsi="Comic Sans MS"/>
                <w:b w:val="1"/>
                <w:bCs w:val="1"/>
                <w:sz w:val="24"/>
                <w:szCs w:val="24"/>
                <w:lang w:val="en-US"/>
              </w:rPr>
              <w:t>Spring 2 – 202</w:t>
            </w:r>
            <w:r w:rsidRPr="78851559" w:rsidR="000D08AE">
              <w:rPr>
                <w:rFonts w:ascii="Comic Sans MS" w:hAnsi="Comic Sans MS"/>
                <w:b w:val="1"/>
                <w:bCs w:val="1"/>
                <w:sz w:val="24"/>
                <w:szCs w:val="24"/>
                <w:lang w:val="en-US"/>
              </w:rPr>
              <w:t>5</w:t>
            </w:r>
            <w:r w:rsidRPr="78851559" w:rsidR="17EBB968">
              <w:rPr>
                <w:rFonts w:ascii="Comic Sans MS" w:hAnsi="Comic Sans MS"/>
                <w:b w:val="1"/>
                <w:bCs w:val="1"/>
                <w:sz w:val="24"/>
                <w:szCs w:val="24"/>
                <w:lang w:val="en-US"/>
              </w:rPr>
              <w:t xml:space="preserve"> – What</w:t>
            </w:r>
            <w:r w:rsidRPr="78851559" w:rsidR="1D43FB96">
              <w:rPr>
                <w:rFonts w:ascii="Comic Sans MS" w:hAnsi="Comic Sans MS"/>
                <w:b w:val="1"/>
                <w:bCs w:val="1"/>
                <w:sz w:val="24"/>
                <w:szCs w:val="24"/>
                <w:lang w:val="en-US"/>
              </w:rPr>
              <w:t xml:space="preserve"> is</w:t>
            </w:r>
            <w:r w:rsidRPr="78851559" w:rsidR="17EBB968">
              <w:rPr>
                <w:rFonts w:ascii="Comic Sans MS" w:hAnsi="Comic Sans MS"/>
                <w:b w:val="1"/>
                <w:bCs w:val="1"/>
                <w:sz w:val="24"/>
                <w:szCs w:val="24"/>
                <w:lang w:val="en-US"/>
              </w:rPr>
              <w:t xml:space="preserve"> it like in the countryside?</w:t>
            </w:r>
          </w:p>
        </w:tc>
      </w:tr>
      <w:tr w:rsidR="00DB6B0E" w:rsidTr="106E8645" w14:paraId="26AFF52F" w14:textId="77777777">
        <w:tc>
          <w:tcPr>
            <w:tcW w:w="10485" w:type="dxa"/>
            <w:gridSpan w:val="2"/>
            <w:tcBorders>
              <w:top w:val="single" w:color="auto" w:sz="24" w:space="0"/>
              <w:left w:val="single" w:color="auto" w:sz="24" w:space="0"/>
              <w:bottom w:val="single" w:color="auto" w:sz="24" w:space="0"/>
              <w:right w:val="single" w:color="auto" w:sz="24" w:space="0"/>
            </w:tcBorders>
            <w:shd w:val="clear" w:color="auto" w:fill="FFFFFF" w:themeFill="background1"/>
            <w:tcMar/>
          </w:tcPr>
          <w:p w:rsidR="00DB6B0E" w:rsidP="003B132D" w:rsidRDefault="00DB6B0E" w14:paraId="37717CF6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96480" behindDoc="0" locked="0" layoutInCell="1" allowOverlap="1" wp14:anchorId="7BD35F3A" wp14:editId="76F93E9C">
                  <wp:simplePos x="0" y="0"/>
                  <wp:positionH relativeFrom="column">
                    <wp:posOffset>1333500</wp:posOffset>
                  </wp:positionH>
                  <wp:positionV relativeFrom="paragraph">
                    <wp:posOffset>24130</wp:posOffset>
                  </wp:positionV>
                  <wp:extent cx="3627782" cy="796568"/>
                  <wp:effectExtent l="0" t="0" r="0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wb].jpeg"/>
                          <pic:cNvPicPr/>
                        </pic:nvPicPr>
                        <pic:blipFill rotWithShape="1">
                          <a:blip r:embed="rId7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565" b="12576"/>
                          <a:stretch/>
                        </pic:blipFill>
                        <pic:spPr bwMode="auto">
                          <a:xfrm>
                            <a:off x="0" y="0"/>
                            <a:ext cx="3627782" cy="7965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94432" behindDoc="0" locked="0" layoutInCell="1" allowOverlap="1" wp14:anchorId="52E3E154" wp14:editId="0B483AB2">
                  <wp:simplePos x="0" y="0"/>
                  <wp:positionH relativeFrom="column">
                    <wp:posOffset>5219700</wp:posOffset>
                  </wp:positionH>
                  <wp:positionV relativeFrom="paragraph">
                    <wp:posOffset>33655</wp:posOffset>
                  </wp:positionV>
                  <wp:extent cx="1172845" cy="776605"/>
                  <wp:effectExtent l="0" t="0" r="0" b="0"/>
                  <wp:wrapNone/>
                  <wp:docPr id="19" name="Picture 19" descr="How and When to Plant Daffodils &amp; Daffodil Bulbs | Ashridge Nurser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w and When to Plant Daffodils &amp; Daffodil Bulbs | Ashridge Nurser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845" cy="776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92384" behindDoc="0" locked="0" layoutInCell="1" allowOverlap="1" wp14:anchorId="6D0076B5" wp14:editId="45D6F8DC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23495</wp:posOffset>
                  </wp:positionV>
                  <wp:extent cx="1172845" cy="776605"/>
                  <wp:effectExtent l="0" t="0" r="0" b="0"/>
                  <wp:wrapNone/>
                  <wp:docPr id="16" name="Picture 16" descr="How and When to Plant Daffodils &amp; Daffodil Bulbs | Ashridge Nurser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w and When to Plant Daffodils &amp; Daffodil Bulbs | Ashridge Nurser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845" cy="776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B6B0E" w:rsidP="003B132D" w:rsidRDefault="00DB6B0E" w14:paraId="17D3AC22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</w:p>
          <w:p w:rsidR="00DB6B0E" w:rsidP="003B132D" w:rsidRDefault="00DB6B0E" w14:paraId="2E7F41C2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</w:p>
          <w:p w:rsidRPr="00464CF9" w:rsidR="00DB6B0E" w:rsidP="00DB6B0E" w:rsidRDefault="00DB6B0E" w14:paraId="630A8C29" w14:textId="77777777">
            <w:pPr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</w:p>
        </w:tc>
      </w:tr>
      <w:tr w:rsidR="008D0DF2" w:rsidTr="106E8645" w14:paraId="37B8537F" w14:textId="77777777">
        <w:trPr>
          <w:trHeight w:val="1185"/>
        </w:trPr>
        <w:tc>
          <w:tcPr>
            <w:tcW w:w="2955" w:type="dxa"/>
            <w:tcBorders>
              <w:top w:val="single" w:color="auto" w:sz="2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="008D0DF2" w:rsidP="10A53357" w:rsidRDefault="008D0DF2" w14:paraId="3E4ECB12" w14:textId="3947B36D">
            <w:pPr>
              <w:jc w:val="center"/>
              <w:rPr>
                <w:rFonts w:ascii="Comic Sans MS" w:hAnsi="Comic Sans MS"/>
                <w:b/>
                <w:bCs/>
                <w:noProof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 xml:space="preserve">School Values </w:t>
            </w:r>
          </w:p>
          <w:p w:rsidR="008D0DF2" w:rsidP="009D261F" w:rsidRDefault="008D0DF2" w14:paraId="70307F83" w14:textId="6DA6ACDD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="008D0DF2">
              <w:drawing>
                <wp:inline wp14:editId="024F6720" wp14:anchorId="2E7A3B0D">
                  <wp:extent cx="434860" cy="438560"/>
                  <wp:effectExtent l="0" t="0" r="0" b="0"/>
                  <wp:docPr id="32" name="Picture 32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/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34860" cy="438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color="auto" w:sz="2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="008D0DF2" w:rsidP="000A21F1" w:rsidRDefault="00C75DE4" w14:paraId="784BBF64" w14:textId="586B075C">
            <w:pPr>
              <w:rPr>
                <w:rFonts w:ascii="Comic Sans MS" w:hAnsi="Comic Sans MS"/>
                <w:lang w:val="en-US"/>
              </w:rPr>
            </w:pPr>
            <w:r w:rsidRPr="78851559" w:rsidR="00C75DE4">
              <w:rPr>
                <w:rFonts w:ascii="Comic Sans MS" w:hAnsi="Comic Sans MS"/>
                <w:lang w:val="en-US"/>
              </w:rPr>
              <w:t xml:space="preserve">For Spring 2 the whole school will be looking at forgiveness. In nursery we shall be learning the importance of saying sorry </w:t>
            </w:r>
            <w:r w:rsidRPr="78851559" w:rsidR="00C75DE4">
              <w:rPr>
                <w:rFonts w:ascii="Comic Sans MS" w:hAnsi="Comic Sans MS"/>
                <w:lang w:val="en-US"/>
              </w:rPr>
              <w:t>and</w:t>
            </w:r>
            <w:r w:rsidRPr="78851559" w:rsidR="1BCAA194">
              <w:rPr>
                <w:rFonts w:ascii="Comic Sans MS" w:hAnsi="Comic Sans MS"/>
                <w:lang w:val="en-US"/>
              </w:rPr>
              <w:t xml:space="preserve"> also</w:t>
            </w:r>
            <w:r w:rsidRPr="78851559" w:rsidR="1BCAA194">
              <w:rPr>
                <w:rFonts w:ascii="Comic Sans MS" w:hAnsi="Comic Sans MS"/>
                <w:lang w:val="en-US"/>
              </w:rPr>
              <w:t xml:space="preserve"> being able to</w:t>
            </w:r>
            <w:r w:rsidRPr="78851559" w:rsidR="00C75DE4">
              <w:rPr>
                <w:rFonts w:ascii="Comic Sans MS" w:hAnsi="Comic Sans MS"/>
                <w:lang w:val="en-US"/>
              </w:rPr>
              <w:t xml:space="preserve"> forgiv</w:t>
            </w:r>
            <w:r w:rsidRPr="78851559" w:rsidR="65398A0C">
              <w:rPr>
                <w:rFonts w:ascii="Comic Sans MS" w:hAnsi="Comic Sans MS"/>
                <w:lang w:val="en-US"/>
              </w:rPr>
              <w:t xml:space="preserve">e </w:t>
            </w:r>
            <w:r w:rsidRPr="78851559" w:rsidR="00C75DE4">
              <w:rPr>
                <w:rFonts w:ascii="Comic Sans MS" w:hAnsi="Comic Sans MS"/>
                <w:lang w:val="en-US"/>
              </w:rPr>
              <w:t xml:space="preserve">our friends. </w:t>
            </w:r>
          </w:p>
          <w:p w:rsidRPr="00B93632" w:rsidR="00560807" w:rsidP="000A21F1" w:rsidRDefault="00560807" w14:paraId="531DC26B" w14:textId="21028241">
            <w:pPr>
              <w:rPr>
                <w:rFonts w:ascii="Comic Sans MS" w:hAnsi="Comic Sans MS"/>
                <w:lang w:val="en-US"/>
              </w:rPr>
            </w:pPr>
          </w:p>
        </w:tc>
      </w:tr>
      <w:tr w:rsidR="008D0DF2" w:rsidTr="106E8645" w14:paraId="6484AE74" w14:textId="77777777">
        <w:tc>
          <w:tcPr>
            <w:tcW w:w="2955" w:type="dxa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Pr="008B1FD9" w:rsidR="008D0DF2" w:rsidP="005829D7" w:rsidRDefault="008D0DF2" w14:paraId="3567F3B2" w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RE</w:t>
            </w:r>
          </w:p>
          <w:p w:rsidR="008D0DF2" w:rsidP="10A53357" w:rsidRDefault="6CEB01AA" w14:paraId="1D9DBEFA" w14:textId="31B19436">
            <w:pPr>
              <w:jc w:val="center"/>
            </w:pPr>
            <w:r w:rsidR="6CEB01AA">
              <w:drawing>
                <wp:inline wp14:editId="1E6C3757" wp14:anchorId="5319AD7B">
                  <wp:extent cx="450683" cy="600911"/>
                  <wp:effectExtent l="0" t="0" r="0" b="0"/>
                  <wp:docPr id="798441283" name="Picture 798441283" descr="Lent Easter Clipart • St. Luke's Episcopal Church in Wilton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Id10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50683" cy="600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br/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B93632" w:rsidR="008D0DF2" w:rsidP="10A53357" w:rsidRDefault="12A8905B" w14:paraId="7A0CE210" w14:textId="6CA09779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:rsidRPr="00B93632" w:rsidR="008D0DF2" w:rsidP="10A53357" w:rsidRDefault="12A8905B" w14:paraId="111ED29A" w14:textId="35726B44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Look at the story of Easter.</w:t>
            </w:r>
          </w:p>
          <w:p w:rsidRPr="00B93632" w:rsidR="008D0DF2" w:rsidP="10A53357" w:rsidRDefault="12A8905B" w14:paraId="6866F586" w14:textId="2BCE4CBC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Talk about Lent</w:t>
            </w:r>
            <w:r w:rsidRPr="10A53357" w:rsidR="0E69ABF5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</w:t>
            </w: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and learn that the </w:t>
            </w:r>
            <w:proofErr w:type="spellStart"/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colour</w:t>
            </w:r>
            <w:proofErr w:type="spellEnd"/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purple is special.</w:t>
            </w:r>
          </w:p>
          <w:p w:rsidRPr="00B93632" w:rsidR="008D0DF2" w:rsidP="53DDB3DC" w:rsidRDefault="12A8905B" w14:paraId="677810DF" w14:textId="058845F1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US"/>
              </w:rPr>
            </w:pPr>
            <w:r w:rsidRPr="106E8645" w:rsidR="12A8905B">
              <w:rPr>
                <w:rFonts w:ascii="Comic Sans MS" w:hAnsi="Comic Sans MS" w:eastAsia="Comic Sans MS" w:cs="Comic Sans MS"/>
                <w:color w:val="000000" w:themeColor="text1" w:themeTint="FF" w:themeShade="FF"/>
                <w:lang w:val="en-US"/>
              </w:rPr>
              <w:t>Learn that the cross is an important symbol.</w:t>
            </w:r>
          </w:p>
          <w:p w:rsidRPr="00B93632" w:rsidR="008D0DF2" w:rsidP="53DDB3DC" w:rsidRDefault="12A8905B" w14:paraId="4B8C6828" w14:textId="6EF3F030">
            <w:pPr>
              <w:pStyle w:val="NoSpacing"/>
              <w:ind w:left="0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</w:p>
        </w:tc>
      </w:tr>
      <w:tr w:rsidR="008D0DF2" w:rsidTr="106E8645" w14:paraId="3C0CD407" w14:textId="77777777">
        <w:trPr>
          <w:trHeight w:val="4020"/>
        </w:trPr>
        <w:tc>
          <w:tcPr>
            <w:tcW w:w="2955" w:type="dxa"/>
            <w:tcBorders>
              <w:top w:val="single" w:color="auto" w:sz="4" w:space="0"/>
              <w:left w:val="single" w:color="auto" w:sz="24" w:space="0"/>
              <w:right w:val="single" w:color="auto" w:sz="4" w:space="0"/>
            </w:tcBorders>
            <w:tcMar/>
          </w:tcPr>
          <w:p w:rsidR="04DDB7A8" w:rsidP="10A53357" w:rsidRDefault="04DDB7A8" w14:paraId="209C2438" w14:textId="797FE590">
            <w:pPr>
              <w:spacing w:line="259" w:lineRule="auto"/>
              <w:jc w:val="center"/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sz w:val="24"/>
                <w:szCs w:val="24"/>
                <w:lang w:val="en-US"/>
              </w:rPr>
              <w:t>Communication and Language</w:t>
            </w:r>
          </w:p>
          <w:p w:rsidR="008D0DF2" w:rsidP="005829D7" w:rsidRDefault="008D0DF2" w14:paraId="29F35DE9" w14:textId="7777777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:rsidR="008D0DF2" w:rsidP="10A53357" w:rsidRDefault="356D182A" w14:paraId="78667B93" w14:textId="6EAE26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75D1E2" wp14:editId="560B481A">
                  <wp:extent cx="1285875" cy="774081"/>
                  <wp:effectExtent l="0" t="0" r="0" b="0"/>
                  <wp:docPr id="354545820" name="Picture 354545820" descr="circle time clip 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7740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0A53357" w:rsidP="10A53357" w:rsidRDefault="10A53357" w14:paraId="51B25D1F" w14:textId="5B2E7FFA">
            <w:pPr>
              <w:jc w:val="center"/>
            </w:pPr>
          </w:p>
          <w:p w:rsidR="10A53357" w:rsidP="10A53357" w:rsidRDefault="10A53357" w14:paraId="6D875FD6" w14:textId="782A83DF">
            <w:pPr>
              <w:jc w:val="center"/>
            </w:pPr>
          </w:p>
          <w:p w:rsidR="008D0DF2" w:rsidP="005829D7" w:rsidRDefault="008D0DF2" w14:paraId="0E9F9EA2" w14:textId="7CC29072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:rsidRPr="004F05FC" w:rsidR="008D0DF2" w:rsidP="004F05FC" w:rsidRDefault="008D0DF2" w14:paraId="1C955371" w14:textId="286B7C3B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:rsidRPr="004F05FC" w:rsidR="008D0DF2" w:rsidP="004F05FC" w:rsidRDefault="008D0DF2" w14:paraId="27AEDE6F" w14:textId="77777777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:rsidRPr="004F05FC" w:rsidR="008D0DF2" w:rsidP="004F05FC" w:rsidRDefault="008D0DF2" w14:paraId="7A980DA1" w14:textId="77777777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  <w:p w:rsidRPr="004F05FC" w:rsidR="008D0DF2" w:rsidP="004F05FC" w:rsidRDefault="008D0DF2" w14:paraId="364FDA5E" w14:textId="77777777">
            <w:pPr>
              <w:rPr>
                <w:rFonts w:ascii="Comic Sans MS" w:hAnsi="Comic Sans MS"/>
                <w:sz w:val="24"/>
                <w:szCs w:val="24"/>
                <w:lang w:val="en-US"/>
              </w:rPr>
            </w:pP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right w:val="single" w:color="auto" w:sz="24" w:space="0"/>
            </w:tcBorders>
            <w:tcMar/>
          </w:tcPr>
          <w:p w:rsidRPr="00B93632" w:rsidR="008D0DF2" w:rsidP="10A53357" w:rsidRDefault="356D182A" w14:paraId="28BBEDE5" w14:textId="577E0F18">
            <w:pPr>
              <w:rPr>
                <w:rFonts w:ascii="Comic Sans MS" w:hAnsi="Comic Sans MS"/>
                <w:b/>
                <w:bCs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lang w:val="en-US"/>
              </w:rPr>
              <w:t>Children will:</w:t>
            </w:r>
          </w:p>
          <w:p w:rsidRPr="00B93632" w:rsidR="008D0DF2" w:rsidP="10A53357" w:rsidRDefault="356D182A" w14:paraId="104424C4" w14:textId="3358CE6E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lang w:val="en-US"/>
              </w:rPr>
            </w:pPr>
            <w:r w:rsidRPr="10A53357">
              <w:rPr>
                <w:rFonts w:ascii="Comic Sans MS" w:hAnsi="Comic Sans MS"/>
                <w:lang w:val="en-US"/>
              </w:rPr>
              <w:t>Enjoy listening to longer stories and remember much of what happens.</w:t>
            </w:r>
          </w:p>
          <w:p w:rsidRPr="00B93632" w:rsidR="008D0DF2" w:rsidP="10A53357" w:rsidRDefault="356D182A" w14:paraId="4C03C395" w14:textId="482BDE4F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lang w:val="en-US"/>
              </w:rPr>
            </w:pPr>
            <w:r w:rsidRPr="10A53357">
              <w:rPr>
                <w:rFonts w:ascii="Comic Sans MS" w:hAnsi="Comic Sans MS"/>
                <w:lang w:val="en-US"/>
              </w:rPr>
              <w:t>Use a wider range of vocabulary.</w:t>
            </w:r>
          </w:p>
          <w:p w:rsidRPr="00B93632" w:rsidR="008D0DF2" w:rsidP="10A53357" w:rsidRDefault="356D182A" w14:paraId="45FDA1E1" w14:textId="32DDDE0C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lang w:val="en-US"/>
              </w:rPr>
            </w:pPr>
            <w:r w:rsidRPr="10A53357">
              <w:rPr>
                <w:rFonts w:ascii="Comic Sans MS" w:hAnsi="Comic Sans MS"/>
                <w:lang w:val="en-US"/>
              </w:rPr>
              <w:t xml:space="preserve">Use </w:t>
            </w:r>
            <w:proofErr w:type="gramStart"/>
            <w:r w:rsidRPr="10A53357">
              <w:rPr>
                <w:rFonts w:ascii="Comic Sans MS" w:hAnsi="Comic Sans MS"/>
                <w:lang w:val="en-US"/>
              </w:rPr>
              <w:t>talk</w:t>
            </w:r>
            <w:proofErr w:type="gramEnd"/>
            <w:r w:rsidRPr="10A53357">
              <w:rPr>
                <w:rFonts w:ascii="Comic Sans MS" w:hAnsi="Comic Sans MS"/>
                <w:lang w:val="en-US"/>
              </w:rPr>
              <w:t xml:space="preserve"> to </w:t>
            </w:r>
            <w:proofErr w:type="spellStart"/>
            <w:r w:rsidRPr="10A53357">
              <w:rPr>
                <w:rFonts w:ascii="Comic Sans MS" w:hAnsi="Comic Sans MS"/>
                <w:lang w:val="en-US"/>
              </w:rPr>
              <w:t>organise</w:t>
            </w:r>
            <w:proofErr w:type="spellEnd"/>
            <w:r w:rsidRPr="10A53357">
              <w:rPr>
                <w:rFonts w:ascii="Comic Sans MS" w:hAnsi="Comic Sans MS"/>
                <w:lang w:val="en-US"/>
              </w:rPr>
              <w:t xml:space="preserve"> themselves and their play. </w:t>
            </w:r>
          </w:p>
          <w:p w:rsidRPr="00B93632" w:rsidR="008D0DF2" w:rsidP="106E8645" w:rsidRDefault="008D0DF2" w14:paraId="663D3D9C" w14:textId="03E0B780">
            <w:pPr>
              <w:pStyle w:val="ListParagraph"/>
              <w:numPr>
                <w:ilvl w:val="0"/>
                <w:numId w:val="11"/>
              </w:numPr>
              <w:rPr>
                <w:rFonts w:ascii="Comic Sans MS" w:hAnsi="Comic Sans MS"/>
                <w:lang w:val="en-US"/>
              </w:rPr>
            </w:pPr>
            <w:r w:rsidRPr="106E8645" w:rsidR="356D182A">
              <w:rPr>
                <w:rFonts w:ascii="Comic Sans MS" w:hAnsi="Comic Sans MS"/>
                <w:lang w:val="en-US"/>
              </w:rPr>
              <w:t xml:space="preserve">Continue to develop their communication skills with adults and their classmates. </w:t>
            </w:r>
          </w:p>
          <w:p w:rsidRPr="00B93632" w:rsidR="008D0DF2" w:rsidP="10A53357" w:rsidRDefault="7DA4C264" w14:paraId="187CBC20" w14:textId="02A8AA2A">
            <w:pPr>
              <w:rPr>
                <w:rFonts w:ascii="Comic Sans MS" w:hAnsi="Comic Sans MS"/>
                <w:b/>
                <w:bCs/>
                <w:lang w:val="en-US"/>
              </w:rPr>
            </w:pPr>
            <w:r w:rsidRPr="10A53357">
              <w:rPr>
                <w:rFonts w:ascii="Comic Sans MS" w:hAnsi="Comic Sans MS"/>
                <w:b/>
                <w:bCs/>
                <w:lang w:val="en-US"/>
              </w:rPr>
              <w:t>Some of the books we shall be sharing this half term include:</w:t>
            </w:r>
          </w:p>
          <w:p w:rsidRPr="00B93632" w:rsidR="00A27097" w:rsidP="00A27097" w:rsidRDefault="00A27097" w14:paraId="7A62D185" w14:textId="1306B553">
            <w:r w:rsidR="7DA4C264">
              <w:drawing>
                <wp:inline wp14:editId="0FDCBD51" wp14:anchorId="0A9E9F11">
                  <wp:extent cx="922391" cy="802513"/>
                  <wp:effectExtent l="0" t="0" r="0" b="0"/>
                  <wp:docPr id="800194508" name="Picture 800194508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800194508"/>
                          <pic:cNvPicPr/>
                        </pic:nvPicPr>
                        <pic:blipFill>
                          <a:blip r:embed="R0627c5d957b64a8e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22391" cy="802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DA4C264">
              <w:rPr/>
              <w:t xml:space="preserve"> </w:t>
            </w:r>
            <w:r w:rsidR="7DA4C264">
              <w:drawing>
                <wp:inline wp14:editId="2F9BCE80" wp14:anchorId="5BECE0B9">
                  <wp:extent cx="841013" cy="844049"/>
                  <wp:effectExtent l="0" t="0" r="0" b="0"/>
                  <wp:docPr id="852911775" name="Picture 852911775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852911775"/>
                          <pic:cNvPicPr/>
                        </pic:nvPicPr>
                        <pic:blipFill>
                          <a:blip r:embed="Rab6b0c750e004243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41013" cy="844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DA4C264">
              <w:rPr/>
              <w:t xml:space="preserve"> </w:t>
            </w:r>
            <w:r w:rsidR="2DC77917">
              <w:drawing>
                <wp:inline wp14:editId="66B35EB4" wp14:anchorId="761E25AD">
                  <wp:extent cx="822715" cy="872230"/>
                  <wp:effectExtent l="0" t="0" r="0" b="0"/>
                  <wp:docPr id="1053532467" name="Picture 1053532467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053532467"/>
                          <pic:cNvPicPr/>
                        </pic:nvPicPr>
                        <pic:blipFill>
                          <a:blip r:embed="Ra6de19b43c8b44a2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22715" cy="872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DC77917">
              <w:drawing>
                <wp:inline wp14:editId="738DA4EB" wp14:anchorId="3F43E30F">
                  <wp:extent cx="989517" cy="805568"/>
                  <wp:effectExtent l="0" t="0" r="0" b="0"/>
                  <wp:docPr id="1854759571" name="Picture 1854759571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854759571"/>
                          <pic:cNvPicPr/>
                        </pic:nvPicPr>
                        <pic:blipFill>
                          <a:blip r:embed="Ra612a3735b9e4bb1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89517" cy="805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DC77917">
              <w:drawing>
                <wp:inline wp14:editId="1A3F8E00" wp14:anchorId="151E97EE">
                  <wp:extent cx="976496" cy="838405"/>
                  <wp:effectExtent l="0" t="0" r="0" b="0"/>
                  <wp:docPr id="1450909104" name="Picture 1450909104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450909104"/>
                          <pic:cNvPicPr/>
                        </pic:nvPicPr>
                        <pic:blipFill>
                          <a:blip r:embed="Reefa66d47ec74c64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76496" cy="838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00EB" w:rsidTr="106E8645" w14:paraId="0007D76B" w14:textId="77777777">
        <w:trPr>
          <w:trHeight w:val="3109"/>
        </w:trPr>
        <w:tc>
          <w:tcPr>
            <w:tcW w:w="2955" w:type="dxa"/>
            <w:tcBorders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Pr="00DF142D" w:rsidR="00B800EB" w:rsidP="005829D7" w:rsidRDefault="1407E9CD" w14:paraId="4D9D6831" w14:textId="3474614A">
            <w:pPr>
              <w:jc w:val="center"/>
            </w:pPr>
            <w:r w:rsidRPr="10A53357">
              <w:rPr>
                <w:rFonts w:ascii="Comic Sans MS" w:hAnsi="Comic Sans MS" w:eastAsia="Comic Sans MS" w:cs="Comic Sans MS"/>
                <w:sz w:val="24"/>
                <w:szCs w:val="24"/>
              </w:rPr>
              <w:t>Physical Development</w:t>
            </w:r>
          </w:p>
          <w:p w:rsidRPr="00DF142D" w:rsidR="00B800EB" w:rsidP="10A53357" w:rsidRDefault="00B800EB" w14:paraId="72EE9ED3" w14:textId="3A24E05D">
            <w:pPr>
              <w:jc w:val="center"/>
              <w:rPr>
                <w:rFonts w:ascii="Comic Sans MS" w:hAnsi="Comic Sans MS" w:eastAsia="Comic Sans MS" w:cs="Comic Sans MS"/>
                <w:sz w:val="24"/>
                <w:szCs w:val="24"/>
              </w:rPr>
            </w:pPr>
          </w:p>
          <w:p w:rsidRPr="00DF142D" w:rsidR="00B800EB" w:rsidP="10A53357" w:rsidRDefault="1407E9CD" w14:paraId="77316E28" w14:textId="5608A90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73FA155" wp14:editId="53097121">
                  <wp:extent cx="1133475" cy="1333500"/>
                  <wp:effectExtent l="0" t="0" r="0" b="0"/>
                  <wp:docPr id="1602998828" name="Picture 1602998828" descr="Image result for pe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47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800EB">
              <w:br/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B93632" w:rsidR="00233058" w:rsidP="10A53357" w:rsidRDefault="693733F7" w14:paraId="213E6FBA" w14:textId="6CA09779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:rsidRPr="00B93632" w:rsidR="00233058" w:rsidP="10A53357" w:rsidRDefault="1407E9CD" w14:paraId="20BCB1AF" w14:textId="605A7C27">
            <w:pPr>
              <w:pStyle w:val="NoSpacing"/>
              <w:numPr>
                <w:ilvl w:val="0"/>
                <w:numId w:val="5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Continue to develop their fine motor skills through activities such as using tweezers and taking part in </w:t>
            </w:r>
            <w:r w:rsidRPr="10A53357" w:rsidR="76A8B1CE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daily </w:t>
            </w: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dough disco routines.</w:t>
            </w:r>
          </w:p>
          <w:p w:rsidRPr="00B93632" w:rsidR="00233058" w:rsidP="10A53357" w:rsidRDefault="1407E9CD" w14:paraId="657A8BA0" w14:textId="5EFBB060">
            <w:pPr>
              <w:pStyle w:val="NoSpacing"/>
              <w:numPr>
                <w:ilvl w:val="0"/>
                <w:numId w:val="5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Continue to develop their dressing skills.</w:t>
            </w:r>
          </w:p>
          <w:p w:rsidRPr="00B93632" w:rsidR="00233058" w:rsidP="10A53357" w:rsidRDefault="4C09E413" w14:paraId="15C3BF5E" w14:textId="4529083B">
            <w:pPr>
              <w:pStyle w:val="NoSpacing"/>
              <w:numPr>
                <w:ilvl w:val="0"/>
                <w:numId w:val="5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Use a comfortable grip with good control when holding pens and pencils</w:t>
            </w:r>
            <w:r w:rsidRPr="10A53357" w:rsidR="0C7EE911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.</w:t>
            </w:r>
          </w:p>
          <w:p w:rsidRPr="00B93632" w:rsidR="00233058" w:rsidP="106E8645" w:rsidRDefault="00233058" w14:paraId="24988D1F" w14:textId="2F11B98E">
            <w:pPr>
              <w:pStyle w:val="NoSpacing"/>
              <w:jc w:val="both"/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lang w:val="en-US"/>
              </w:rPr>
            </w:pPr>
            <w:r w:rsidRPr="106E8645" w:rsidR="00A27097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lang w:val="en-US"/>
              </w:rPr>
              <w:t xml:space="preserve">The nursery children wear their </w:t>
            </w:r>
            <w:r w:rsidRPr="106E8645" w:rsidR="00A27097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lang w:val="en-US"/>
              </w:rPr>
              <w:t>uniform</w:t>
            </w:r>
            <w:r w:rsidRPr="106E8645" w:rsidR="00A27097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lang w:val="en-US"/>
              </w:rPr>
              <w:t xml:space="preserve"> all week to allow us to take advantage of spontaneous physical activities</w:t>
            </w:r>
            <w:r w:rsidRPr="106E8645" w:rsidR="67BAA319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lang w:val="en-US"/>
              </w:rPr>
              <w:t>. On a r</w:t>
            </w:r>
            <w:r w:rsidRPr="106E8645" w:rsidR="4DC9A1A4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lang w:val="en-US"/>
              </w:rPr>
              <w:t xml:space="preserve">otation we have a PE session, a dance </w:t>
            </w:r>
            <w:r w:rsidRPr="106E8645" w:rsidR="4DC9A1A4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lang w:val="en-US"/>
              </w:rPr>
              <w:t>session</w:t>
            </w:r>
            <w:r w:rsidRPr="106E8645" w:rsidR="4DC9A1A4"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lang w:val="en-US"/>
              </w:rPr>
              <w:t xml:space="preserve"> and a parachute play session.</w:t>
            </w:r>
          </w:p>
          <w:p w:rsidRPr="00B93632" w:rsidR="00233058" w:rsidP="2975B6F1" w:rsidRDefault="00233058" w14:paraId="3936A294" w14:textId="5C8707D4">
            <w:pPr>
              <w:pStyle w:val="NoSpacing"/>
              <w:jc w:val="both"/>
              <w:rPr>
                <w:rFonts w:ascii="Comic Sans MS" w:hAnsi="Comic Sans MS" w:eastAsia="Comic Sans MS" w:cs="Comic Sans MS"/>
                <w:b w:val="1"/>
                <w:bCs w:val="1"/>
                <w:color w:val="000000" w:themeColor="text1" w:themeTint="FF" w:themeShade="FF"/>
                <w:lang w:val="en-US"/>
              </w:rPr>
            </w:pPr>
          </w:p>
        </w:tc>
      </w:tr>
      <w:tr w:rsidR="00413CFC" w:rsidTr="106E8645" w14:paraId="650D313C" w14:textId="77777777">
        <w:tc>
          <w:tcPr>
            <w:tcW w:w="2955" w:type="dxa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="6A266B51" w:rsidP="10A53357" w:rsidRDefault="6A266B51" w14:paraId="58605E31" w14:textId="30905940">
            <w:pPr>
              <w:spacing w:line="259" w:lineRule="auto"/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lastRenderedPageBreak/>
              <w:t>Personal, Social and Emotional Development</w:t>
            </w:r>
          </w:p>
          <w:p w:rsidR="6A266B51" w:rsidP="10A53357" w:rsidRDefault="6A266B51" w14:paraId="00FA25F0" w14:textId="03387CD3">
            <w:pPr>
              <w:spacing w:line="259" w:lineRule="auto"/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 xml:space="preserve"> </w:t>
            </w:r>
            <w:r w:rsidR="488D137C">
              <w:rPr>
                <w:noProof/>
              </w:rPr>
              <w:drawing>
                <wp:inline distT="0" distB="0" distL="0" distR="0" wp14:anchorId="5DA95137" wp14:editId="349AEA8E">
                  <wp:extent cx="714375" cy="666395"/>
                  <wp:effectExtent l="0" t="0" r="0" b="635"/>
                  <wp:docPr id="788130021" name="Picture 18" descr="Image result for pshe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968" b="38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66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B93632" w:rsidR="00DC2C13" w:rsidP="10A53357" w:rsidRDefault="02384FAD" w14:paraId="4ABF25F1" w14:textId="6CA09779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:rsidRPr="00B93632" w:rsidR="00DC2C13" w:rsidP="10A53357" w:rsidRDefault="6A82CA55" w14:paraId="4A11C8D8" w14:textId="3F71B34A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Continue to increase their independence when using resources and activities in the room.</w:t>
            </w:r>
          </w:p>
          <w:p w:rsidRPr="00B93632" w:rsidR="00DC2C13" w:rsidP="10A53357" w:rsidRDefault="6A82CA55" w14:paraId="6B9ED4E5" w14:textId="21DFD150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6E8645" w:rsidR="6A82CA55">
              <w:rPr>
                <w:rFonts w:ascii="Comic Sans MS" w:hAnsi="Comic Sans MS" w:eastAsia="Comic Sans MS" w:cs="Comic Sans MS"/>
                <w:color w:val="000000" w:themeColor="text1" w:themeTint="FF" w:themeShade="FF"/>
                <w:lang w:val="en-US"/>
              </w:rPr>
              <w:t xml:space="preserve">Learn about </w:t>
            </w:r>
            <w:r w:rsidRPr="106E8645" w:rsidR="6A82CA55">
              <w:rPr>
                <w:rFonts w:ascii="Comic Sans MS" w:hAnsi="Comic Sans MS" w:eastAsia="Comic Sans MS" w:cs="Comic Sans MS"/>
                <w:color w:val="000000" w:themeColor="text1" w:themeTint="FF" w:themeShade="FF"/>
                <w:lang w:val="en-US"/>
              </w:rPr>
              <w:t>kind</w:t>
            </w:r>
            <w:r w:rsidRPr="106E8645" w:rsidR="6A82CA55">
              <w:rPr>
                <w:rFonts w:ascii="Comic Sans MS" w:hAnsi="Comic Sans MS" w:eastAsia="Comic Sans MS" w:cs="Comic Sans MS"/>
                <w:color w:val="000000" w:themeColor="text1" w:themeTint="FF" w:themeShade="FF"/>
                <w:lang w:val="en-US"/>
              </w:rPr>
              <w:t xml:space="preserve"> choices. They will think about how to resolve conflict and the importance of saying sorry</w:t>
            </w:r>
            <w:r w:rsidRPr="106E8645" w:rsidR="46E265FB">
              <w:rPr>
                <w:rFonts w:ascii="Comic Sans MS" w:hAnsi="Comic Sans MS" w:eastAsia="Comic Sans MS" w:cs="Comic Sans MS"/>
                <w:color w:val="000000" w:themeColor="text1" w:themeTint="FF" w:themeShade="FF"/>
                <w:lang w:val="en-US"/>
              </w:rPr>
              <w:t xml:space="preserve">, developing </w:t>
            </w:r>
            <w:r w:rsidRPr="106E8645" w:rsidR="228EC02D">
              <w:rPr>
                <w:rFonts w:ascii="Comic Sans MS" w:hAnsi="Comic Sans MS" w:eastAsia="Comic Sans MS" w:cs="Comic Sans MS"/>
                <w:color w:val="000000" w:themeColor="text1" w:themeTint="FF" w:themeShade="FF"/>
                <w:lang w:val="en-US"/>
              </w:rPr>
              <w:t>assertiveness,</w:t>
            </w:r>
            <w:r w:rsidRPr="106E8645" w:rsidR="46E265FB">
              <w:rPr>
                <w:rFonts w:ascii="Comic Sans MS" w:hAnsi="Comic Sans MS" w:eastAsia="Comic Sans MS" w:cs="Comic Sans MS"/>
                <w:color w:val="000000" w:themeColor="text1" w:themeTint="FF" w:themeShade="FF"/>
                <w:lang w:val="en-US"/>
              </w:rPr>
              <w:t xml:space="preserve"> and talking with others. </w:t>
            </w:r>
          </w:p>
          <w:p w:rsidRPr="00B93632" w:rsidR="00DC2C13" w:rsidP="10A53357" w:rsidRDefault="46E265FB" w14:paraId="6B743B20" w14:textId="792AAFEA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Play with one or more other children, extending and elaborating play ideas. </w:t>
            </w:r>
          </w:p>
        </w:tc>
      </w:tr>
      <w:tr w:rsidR="008D0DF2" w:rsidTr="106E8645" w14:paraId="61F6F37A" w14:textId="77777777">
        <w:tc>
          <w:tcPr>
            <w:tcW w:w="2955" w:type="dxa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="4BF88B28" w:rsidP="10A53357" w:rsidRDefault="4BF88B28" w14:paraId="4E6AFF94" w14:textId="5C4A0905">
            <w:pPr>
              <w:spacing w:line="259" w:lineRule="auto"/>
              <w:jc w:val="center"/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>Literacy</w:t>
            </w:r>
          </w:p>
          <w:p w:rsidR="201CF715" w:rsidP="10A53357" w:rsidRDefault="201CF715" w14:paraId="3EE7792E" w14:textId="191E1C2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6D0F201" wp14:editId="4FFD4198">
                  <wp:extent cx="742950" cy="771525"/>
                  <wp:effectExtent l="0" t="0" r="0" b="0"/>
                  <wp:docPr id="1915628096" name="Picture 1915628096" descr="cute reading clip art - Clip Art Libr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B93632" w:rsidR="008D0DF2" w:rsidP="10A53357" w:rsidRDefault="4895AC17" w14:paraId="75EFE2C5" w14:textId="6CA09779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:rsidRPr="00B93632" w:rsidR="008D0DF2" w:rsidP="10A53357" w:rsidRDefault="4895AC17" w14:paraId="319F6AC4" w14:textId="7994DB05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Develop their phonological awareness, so that they can:</w:t>
            </w:r>
          </w:p>
          <w:p w:rsidRPr="00B93632" w:rsidR="008D0DF2" w:rsidP="10A53357" w:rsidRDefault="4895AC17" w14:paraId="1C7FF6CE" w14:textId="0A54BBEC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</w:t>
            </w:r>
            <w:r w:rsidRPr="10A53357" w:rsidR="4919DE39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         </w:t>
            </w: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- spot and suggest </w:t>
            </w:r>
            <w:r w:rsidRPr="10A53357" w:rsidR="4368FD88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r</w:t>
            </w: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hymes</w:t>
            </w:r>
          </w:p>
          <w:p w:rsidRPr="00B93632" w:rsidR="008D0DF2" w:rsidP="10A53357" w:rsidRDefault="699598BC" w14:paraId="70510B3A" w14:textId="5E63A699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          - </w:t>
            </w:r>
            <w:r w:rsidRPr="10A53357" w:rsidR="43EE1FF8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count or clap syllables in a word</w:t>
            </w:r>
          </w:p>
          <w:p w:rsidR="43EE1FF8" w:rsidP="10A53357" w:rsidRDefault="43EE1FF8" w14:paraId="5B8FF521" w14:textId="4821B41C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          - recognise words with the same initial letter sound, such as </w:t>
            </w:r>
          </w:p>
          <w:p w:rsidR="43EE1FF8" w:rsidP="10A53357" w:rsidRDefault="43EE1FF8" w14:paraId="24E31160" w14:textId="5F6E1CDF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           money and mother</w:t>
            </w:r>
          </w:p>
          <w:p w:rsidR="43EE1FF8" w:rsidP="10A53357" w:rsidRDefault="43EE1FF8" w14:paraId="793CCA23" w14:textId="75E48BAD">
            <w:pPr>
              <w:pStyle w:val="NoSpacing"/>
              <w:numPr>
                <w:ilvl w:val="0"/>
                <w:numId w:val="1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Use some of their print and letter knowledge in their early writing.</w:t>
            </w:r>
          </w:p>
          <w:p w:rsidRPr="00B93632" w:rsidR="008D0DF2" w:rsidP="006A6306" w:rsidRDefault="43EE1FF8" w14:paraId="65149723" w14:textId="66FE2A70">
            <w:pPr>
              <w:pStyle w:val="NoSpacing"/>
              <w:numPr>
                <w:ilvl w:val="0"/>
                <w:numId w:val="1"/>
              </w:num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Practice mark-making their name on pieces of artwork. </w:t>
            </w:r>
          </w:p>
        </w:tc>
      </w:tr>
      <w:tr w:rsidR="008D0DF2" w:rsidTr="106E8645" w14:paraId="435A14BD" w14:textId="77777777">
        <w:tc>
          <w:tcPr>
            <w:tcW w:w="2955" w:type="dxa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="008D0DF2" w:rsidP="10A53357" w:rsidRDefault="366A4D2F" w14:paraId="2135337A" w14:textId="40936CE5">
            <w:pPr>
              <w:spacing w:line="259" w:lineRule="auto"/>
              <w:jc w:val="center"/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>Mathematics</w:t>
            </w:r>
          </w:p>
          <w:p w:rsidR="008D0DF2" w:rsidP="10A53357" w:rsidRDefault="42D788D5" w14:paraId="790E7041" w14:textId="71493A2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1F85F23" wp14:editId="4559690A">
                  <wp:extent cx="628650" cy="628650"/>
                  <wp:effectExtent l="0" t="0" r="0" b="0"/>
                  <wp:docPr id="902852274" name="Picture 902852274" descr="Image result for box of numbers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B93632" w:rsidR="008D0DF2" w:rsidP="10A53357" w:rsidRDefault="773D054F" w14:paraId="06BB8AC2" w14:textId="6CA09779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:rsidRPr="00B93632" w:rsidR="008D0DF2" w:rsidP="10A53357" w:rsidRDefault="773D054F" w14:paraId="40CE0489" w14:textId="72A4B817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Talk about and explore shapes using informal and mathematical language: sides, corners, straight, flat and </w:t>
            </w:r>
            <w:r w:rsidRPr="10A53357" w:rsidR="2DB0E8EE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round.</w:t>
            </w:r>
          </w:p>
          <w:p w:rsidRPr="00B93632" w:rsidR="008D0DF2" w:rsidP="10A53357" w:rsidRDefault="2DB0E8EE" w14:paraId="1D2CFD62" w14:textId="134FAB28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Combine shapes to make new ones.</w:t>
            </w:r>
          </w:p>
          <w:p w:rsidRPr="00B93632" w:rsidR="008D0DF2" w:rsidP="10A53357" w:rsidRDefault="2DB0E8EE" w14:paraId="17D3DE72" w14:textId="380F60E5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6E8645" w:rsidR="2DB0E8EE">
              <w:rPr>
                <w:rFonts w:ascii="Comic Sans MS" w:hAnsi="Comic Sans MS" w:eastAsia="Comic Sans MS" w:cs="Comic Sans MS"/>
                <w:color w:val="000000" w:themeColor="text1" w:themeTint="FF" w:themeShade="FF"/>
                <w:lang w:val="en-US"/>
              </w:rPr>
              <w:t>Make comparisons be</w:t>
            </w:r>
            <w:r w:rsidRPr="106E8645" w:rsidR="006A6306">
              <w:rPr>
                <w:rFonts w:ascii="Comic Sans MS" w:hAnsi="Comic Sans MS" w:eastAsia="Comic Sans MS" w:cs="Comic Sans MS"/>
                <w:color w:val="000000" w:themeColor="text1" w:themeTint="FF" w:themeShade="FF"/>
                <w:lang w:val="en-US"/>
              </w:rPr>
              <w:t>t</w:t>
            </w:r>
            <w:r w:rsidRPr="106E8645" w:rsidR="2DB0E8EE">
              <w:rPr>
                <w:rFonts w:ascii="Comic Sans MS" w:hAnsi="Comic Sans MS" w:eastAsia="Comic Sans MS" w:cs="Comic Sans MS"/>
                <w:color w:val="000000" w:themeColor="text1" w:themeTint="FF" w:themeShade="FF"/>
                <w:lang w:val="en-US"/>
              </w:rPr>
              <w:t xml:space="preserve">ween objects relating to size, </w:t>
            </w:r>
            <w:r w:rsidRPr="106E8645" w:rsidR="5A4AAD75">
              <w:rPr>
                <w:rFonts w:ascii="Comic Sans MS" w:hAnsi="Comic Sans MS" w:eastAsia="Comic Sans MS" w:cs="Comic Sans MS"/>
                <w:color w:val="000000" w:themeColor="text1" w:themeTint="FF" w:themeShade="FF"/>
                <w:lang w:val="en-US"/>
              </w:rPr>
              <w:t xml:space="preserve">weight </w:t>
            </w:r>
            <w:r w:rsidRPr="106E8645" w:rsidR="2DB0E8EE">
              <w:rPr>
                <w:rFonts w:ascii="Comic Sans MS" w:hAnsi="Comic Sans MS" w:eastAsia="Comic Sans MS" w:cs="Comic Sans MS"/>
                <w:color w:val="000000" w:themeColor="text1" w:themeTint="FF" w:themeShade="FF"/>
                <w:lang w:val="en-US"/>
              </w:rPr>
              <w:t>and capacity.</w:t>
            </w:r>
          </w:p>
          <w:p w:rsidRPr="00B93632" w:rsidR="008D0DF2" w:rsidP="006A6306" w:rsidRDefault="2DB0E8EE" w14:paraId="1C2144D3" w14:textId="3FAEFEFA">
            <w:pPr>
              <w:pStyle w:val="NoSpacing"/>
              <w:numPr>
                <w:ilvl w:val="0"/>
                <w:numId w:val="4"/>
              </w:num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Use shapes appropriately for construction.</w:t>
            </w:r>
            <w:r w:rsidR="008D0DF2">
              <w:t xml:space="preserve"> </w:t>
            </w:r>
          </w:p>
        </w:tc>
      </w:tr>
      <w:tr w:rsidR="008D0DF2" w:rsidTr="106E8645" w14:paraId="0715EDA6" w14:textId="77777777">
        <w:tc>
          <w:tcPr>
            <w:tcW w:w="2955" w:type="dxa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="008D0DF2" w:rsidP="10A53357" w:rsidRDefault="4C7DC158" w14:paraId="5979DFD6" w14:textId="27AEA947">
            <w:pPr>
              <w:spacing w:line="259" w:lineRule="auto"/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>Understanding the World</w:t>
            </w:r>
          </w:p>
          <w:p w:rsidR="008D0DF2" w:rsidP="10A53357" w:rsidRDefault="158CE5C3" w14:paraId="71DA7870" w14:textId="7AF1953E">
            <w:pPr>
              <w:spacing w:line="259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1BC8E74F" wp14:editId="19ED66C9">
                  <wp:extent cx="647700" cy="647700"/>
                  <wp:effectExtent l="0" t="0" r="0" b="0"/>
                  <wp:docPr id="7170558" name="Picture 71705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B93632" w:rsidR="008D0DF2" w:rsidP="10A53357" w:rsidRDefault="59BBA68D" w14:paraId="23CEF9AA" w14:textId="6CA09779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:rsidRPr="00B93632" w:rsidR="008D0DF2" w:rsidP="10A53357" w:rsidRDefault="59BBA68D" w14:paraId="52F6CB15" w14:textId="77283935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6E8645" w:rsidR="59BBA68D">
              <w:rPr>
                <w:rFonts w:ascii="Comic Sans MS" w:hAnsi="Comic Sans MS" w:eastAsia="Comic Sans MS" w:cs="Comic Sans MS"/>
                <w:color w:val="000000" w:themeColor="text1" w:themeTint="FF" w:themeShade="FF"/>
                <w:lang w:val="en-US"/>
              </w:rPr>
              <w:t xml:space="preserve">Learn about the occupation of a </w:t>
            </w:r>
            <w:r w:rsidRPr="106E8645" w:rsidR="56F6EF5C">
              <w:rPr>
                <w:rFonts w:ascii="Comic Sans MS" w:hAnsi="Comic Sans MS" w:eastAsia="Comic Sans MS" w:cs="Comic Sans MS"/>
                <w:color w:val="000000" w:themeColor="text1" w:themeTint="FF" w:themeShade="FF"/>
                <w:lang w:val="en-US"/>
              </w:rPr>
              <w:t>f</w:t>
            </w:r>
            <w:r w:rsidRPr="106E8645" w:rsidR="59BBA68D">
              <w:rPr>
                <w:rFonts w:ascii="Comic Sans MS" w:hAnsi="Comic Sans MS" w:eastAsia="Comic Sans MS" w:cs="Comic Sans MS"/>
                <w:color w:val="000000" w:themeColor="text1" w:themeTint="FF" w:themeShade="FF"/>
                <w:lang w:val="en-US"/>
              </w:rPr>
              <w:t xml:space="preserve">armer and the different animals that live on the farm. </w:t>
            </w:r>
          </w:p>
          <w:p w:rsidRPr="00B93632" w:rsidR="008D0DF2" w:rsidP="10A53357" w:rsidRDefault="59BBA68D" w14:paraId="194E10CA" w14:textId="6D0B9D94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Learn about the life cycle of a butterfly – linking to The Very Hungry Caterpillar story.</w:t>
            </w:r>
          </w:p>
          <w:p w:rsidRPr="00B93632" w:rsidR="008D0DF2" w:rsidP="10A53357" w:rsidRDefault="59BBA68D" w14:paraId="796C2101" w14:textId="72C025CD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Learn and talk about the signs of the spring season.</w:t>
            </w:r>
          </w:p>
          <w:p w:rsidRPr="00B93632" w:rsidR="008D0DF2" w:rsidP="006A6306" w:rsidRDefault="59BBA68D" w14:paraId="0A4EAB7F" w14:textId="3247530A">
            <w:pPr>
              <w:pStyle w:val="NoSpacing"/>
              <w:numPr>
                <w:ilvl w:val="0"/>
                <w:numId w:val="4"/>
              </w:num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Go on a spring walk with magnifying glasses.</w:t>
            </w:r>
          </w:p>
        </w:tc>
      </w:tr>
      <w:tr w:rsidR="008D0DF2" w:rsidTr="106E8645" w14:paraId="71476BFC" w14:textId="77777777">
        <w:trPr>
          <w:trHeight w:val="1586"/>
        </w:trPr>
        <w:tc>
          <w:tcPr>
            <w:tcW w:w="2955" w:type="dxa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="008D0DF2" w:rsidP="10A53357" w:rsidRDefault="2E461C79" w14:paraId="4D7C884F" w14:textId="48E48571">
            <w:pPr>
              <w:jc w:val="center"/>
            </w:pPr>
            <w:r w:rsidRPr="10A53357">
              <w:rPr>
                <w:rFonts w:ascii="Comic Sans MS" w:hAnsi="Comic Sans MS"/>
                <w:sz w:val="24"/>
                <w:szCs w:val="24"/>
                <w:lang w:val="en-US"/>
              </w:rPr>
              <w:t>Expressive Arts and Design</w:t>
            </w:r>
          </w:p>
          <w:p w:rsidR="008D0DF2" w:rsidP="10A53357" w:rsidRDefault="70652E97" w14:paraId="21D98379" w14:textId="54CDE50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FA949EA" wp14:editId="66A96260">
                  <wp:extent cx="571500" cy="457200"/>
                  <wp:effectExtent l="0" t="0" r="0" b="0"/>
                  <wp:docPr id="807315993" name="Picture 807315993" descr="Free Free Painting Cliparts, Download Free Free Painting Clipart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D0DF2">
              <w:br/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B93632" w:rsidR="008D0DF2" w:rsidP="10A53357" w:rsidRDefault="39924B48" w14:paraId="073382C2" w14:textId="6CA09779">
            <w:pPr>
              <w:pStyle w:val="NoSpacing"/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US"/>
              </w:rPr>
              <w:t>Children will:</w:t>
            </w:r>
          </w:p>
          <w:p w:rsidRPr="00B93632" w:rsidR="008D0DF2" w:rsidP="10A53357" w:rsidRDefault="39924B48" w14:paraId="17943E6B" w14:textId="3EF77C2D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Learn and remember whole nursery rhymes to sing.</w:t>
            </w:r>
          </w:p>
          <w:p w:rsidRPr="00B93632" w:rsidR="008D0DF2" w:rsidP="10A53357" w:rsidRDefault="39924B48" w14:paraId="67083021" w14:textId="31DCEBF6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Sing the melodic shape of f</w:t>
            </w:r>
            <w:r w:rsidR="006A6306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a</w:t>
            </w: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>miliar songs and make up new songs.</w:t>
            </w:r>
          </w:p>
          <w:p w:rsidRPr="00B93632" w:rsidR="008D0DF2" w:rsidP="006A6306" w:rsidRDefault="30757F47" w14:paraId="613960E7" w14:textId="0354FFF5">
            <w:pPr>
              <w:pStyle w:val="NoSpacing"/>
              <w:numPr>
                <w:ilvl w:val="0"/>
                <w:numId w:val="4"/>
              </w:numPr>
              <w:rPr>
                <w:rFonts w:ascii="Comic Sans MS" w:hAnsi="Comic Sans MS"/>
                <w:lang w:val="en-US"/>
              </w:rPr>
            </w:pPr>
            <w:r w:rsidRPr="10A53357">
              <w:rPr>
                <w:rFonts w:ascii="Comic Sans MS" w:hAnsi="Comic Sans MS" w:eastAsia="Comic Sans MS" w:cs="Comic Sans MS"/>
                <w:color w:val="000000" w:themeColor="text1"/>
                <w:lang w:val="en-US"/>
              </w:rPr>
              <w:t xml:space="preserve">Use their imagination as they consider what they can do with different materials. </w:t>
            </w:r>
          </w:p>
        </w:tc>
      </w:tr>
      <w:tr w:rsidR="00721F10" w:rsidTr="106E8645" w14:paraId="2BB9DFEE" w14:textId="77777777">
        <w:tc>
          <w:tcPr>
            <w:tcW w:w="2955" w:type="dxa"/>
            <w:tcBorders>
              <w:top w:val="single" w:color="auto" w:sz="4" w:space="0"/>
              <w:left w:val="single" w:color="auto" w:sz="24" w:space="0"/>
              <w:bottom w:val="single" w:color="auto" w:sz="4" w:space="0"/>
              <w:right w:val="single" w:color="auto" w:sz="4" w:space="0"/>
            </w:tcBorders>
            <w:tcMar/>
          </w:tcPr>
          <w:p w:rsidR="00721F10" w:rsidP="00721F10" w:rsidRDefault="00721F10" w14:paraId="45D5F6D8" w14:textId="77777777">
            <w:pPr>
              <w:jc w:val="center"/>
              <w:rPr>
                <w:rFonts w:ascii="Comic Sans MS" w:hAnsi="Comic Sans MS"/>
                <w:sz w:val="24"/>
                <w:szCs w:val="24"/>
                <w:lang w:val="en-US"/>
              </w:rPr>
            </w:pPr>
            <w:r>
              <w:rPr>
                <w:rFonts w:ascii="Comic Sans MS" w:hAnsi="Comic Sans MS"/>
                <w:sz w:val="24"/>
                <w:szCs w:val="24"/>
                <w:lang w:val="en-US"/>
              </w:rPr>
              <w:t>Key events for the half term</w:t>
            </w:r>
          </w:p>
        </w:tc>
        <w:tc>
          <w:tcPr>
            <w:tcW w:w="7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24" w:space="0"/>
            </w:tcBorders>
            <w:tcMar/>
          </w:tcPr>
          <w:p w:rsidRPr="00B93632" w:rsidR="00A452FB" w:rsidP="106E8645" w:rsidRDefault="2A03DE10" w14:paraId="2D18CE94" w14:textId="6B12E580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US"/>
              </w:rPr>
            </w:pPr>
            <w:r w:rsidRPr="106E8645" w:rsidR="2A03DE10">
              <w:rPr>
                <w:rFonts w:ascii="Comic Sans MS" w:hAnsi="Comic Sans MS"/>
                <w:lang w:val="en-US"/>
              </w:rPr>
              <w:t xml:space="preserve">Thursday </w:t>
            </w:r>
            <w:r w:rsidRPr="106E8645" w:rsidR="28DC0E47">
              <w:rPr>
                <w:rFonts w:ascii="Comic Sans MS" w:hAnsi="Comic Sans MS"/>
                <w:lang w:val="en-US"/>
              </w:rPr>
              <w:t>5</w:t>
            </w:r>
            <w:r w:rsidRPr="106E8645" w:rsidR="2A03DE10">
              <w:rPr>
                <w:rFonts w:ascii="Comic Sans MS" w:hAnsi="Comic Sans MS"/>
                <w:vertAlign w:val="superscript"/>
                <w:lang w:val="en-US"/>
              </w:rPr>
              <w:t>th</w:t>
            </w:r>
            <w:r w:rsidRPr="106E8645" w:rsidR="2A03DE10">
              <w:rPr>
                <w:rFonts w:ascii="Comic Sans MS" w:hAnsi="Comic Sans MS"/>
                <w:lang w:val="en-US"/>
              </w:rPr>
              <w:t xml:space="preserve"> March – World Book Day –</w:t>
            </w:r>
            <w:r w:rsidRPr="106E8645" w:rsidR="712C8EF5">
              <w:rPr>
                <w:rFonts w:ascii="Comic Sans MS" w:hAnsi="Comic Sans MS"/>
                <w:lang w:val="en-US"/>
              </w:rPr>
              <w:t xml:space="preserve"> the children are invited to</w:t>
            </w:r>
            <w:r w:rsidRPr="106E8645" w:rsidR="4F824D09">
              <w:rPr>
                <w:rFonts w:ascii="Comic Sans MS" w:hAnsi="Comic Sans MS"/>
                <w:lang w:val="en-US"/>
              </w:rPr>
              <w:t xml:space="preserve"> dress up as</w:t>
            </w:r>
            <w:r w:rsidRPr="106E8645" w:rsidR="2A03DE10">
              <w:rPr>
                <w:rFonts w:ascii="Comic Sans MS" w:hAnsi="Comic Sans MS"/>
                <w:lang w:val="en-US"/>
              </w:rPr>
              <w:t xml:space="preserve"> </w:t>
            </w:r>
            <w:r w:rsidRPr="106E8645" w:rsidR="175D2F9C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US"/>
              </w:rPr>
              <w:t xml:space="preserve">frogs, </w:t>
            </w:r>
            <w:r w:rsidRPr="106E8645" w:rsidR="42E956FB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US"/>
              </w:rPr>
              <w:t xml:space="preserve">wear </w:t>
            </w:r>
            <w:r w:rsidRPr="106E8645" w:rsidR="384AA744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US"/>
              </w:rPr>
              <w:t>n</w:t>
            </w:r>
            <w:r w:rsidRPr="106E8645" w:rsidR="175D2F9C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US"/>
              </w:rPr>
              <w:t xml:space="preserve">ight-time </w:t>
            </w:r>
            <w:r w:rsidRPr="106E8645" w:rsidR="78621414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US"/>
              </w:rPr>
              <w:t xml:space="preserve">themed outfits </w:t>
            </w:r>
            <w:r w:rsidRPr="106E8645" w:rsidR="175D2F9C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US"/>
              </w:rPr>
              <w:t>(</w:t>
            </w:r>
            <w:r w:rsidRPr="106E8645" w:rsidR="175D2F9C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US"/>
              </w:rPr>
              <w:t>pyjamas</w:t>
            </w:r>
            <w:r w:rsidRPr="106E8645" w:rsidR="175D2F9C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US"/>
              </w:rPr>
              <w:t>, stars, moons, night skies),</w:t>
            </w:r>
            <w:r w:rsidRPr="106E8645" w:rsidR="4277B39C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US"/>
              </w:rPr>
              <w:t xml:space="preserve"> or be something</w:t>
            </w:r>
            <w:r w:rsidRPr="106E8645" w:rsidR="175D2F9C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US"/>
              </w:rPr>
              <w:t xml:space="preserve"> </w:t>
            </w:r>
            <w:r w:rsidRPr="106E8645" w:rsidR="175D2F9C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US"/>
              </w:rPr>
              <w:t xml:space="preserve">Magical </w:t>
            </w:r>
            <w:r w:rsidRPr="106E8645" w:rsidR="6ADA4A2D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US"/>
              </w:rPr>
              <w:t xml:space="preserve">or </w:t>
            </w:r>
            <w:r w:rsidRPr="106E8645" w:rsidR="175D2F9C"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US"/>
              </w:rPr>
              <w:t>Mystical (wizards, fairies, dreamlike character</w:t>
            </w:r>
          </w:p>
        </w:tc>
      </w:tr>
    </w:tbl>
    <w:p w:rsidR="009D261F" w:rsidP="006A6306" w:rsidRDefault="009D261F" w14:paraId="15807348" w14:textId="77777777">
      <w:pPr>
        <w:rPr>
          <w:lang w:val="en-US"/>
        </w:rPr>
      </w:pPr>
    </w:p>
    <w:sectPr w:rsidR="009D261F" w:rsidSect="00D63083">
      <w:headerReference w:type="default" r:id="rId24"/>
      <w:pgSz w:w="11906" w:h="16838" w:orient="portrait"/>
      <w:pgMar w:top="851" w:right="851" w:bottom="851" w:left="851" w:header="709" w:footer="709" w:gutter="0"/>
      <w:cols w:space="708"/>
      <w:docGrid w:linePitch="360"/>
      <w:footerReference w:type="default" r:id="R3bf75e477a464b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746A5" w:rsidP="008D0DF2" w:rsidRDefault="007746A5" w14:paraId="5C38A9D8" w14:textId="77777777">
      <w:pPr>
        <w:spacing w:after="0" w:line="240" w:lineRule="auto"/>
      </w:pPr>
      <w:r>
        <w:separator/>
      </w:r>
    </w:p>
  </w:endnote>
  <w:endnote w:type="continuationSeparator" w:id="0">
    <w:p w:rsidR="007746A5" w:rsidP="008D0DF2" w:rsidRDefault="007746A5" w14:paraId="06DDF3F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106E8645" w:rsidTr="106E8645" w14:paraId="04746533">
      <w:trPr>
        <w:trHeight w:val="300"/>
      </w:trPr>
      <w:tc>
        <w:tcPr>
          <w:tcW w:w="3400" w:type="dxa"/>
          <w:tcMar/>
        </w:tcPr>
        <w:p w:rsidR="106E8645" w:rsidP="106E8645" w:rsidRDefault="106E8645" w14:paraId="6FA31AE3" w14:textId="7FF09D16">
          <w:pPr>
            <w:pStyle w:val="Header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106E8645" w:rsidP="106E8645" w:rsidRDefault="106E8645" w14:paraId="11975E96" w14:textId="54E86E30">
          <w:pPr>
            <w:pStyle w:val="Header"/>
            <w:bidi w:val="0"/>
            <w:jc w:val="center"/>
          </w:pPr>
        </w:p>
      </w:tc>
      <w:tc>
        <w:tcPr>
          <w:tcW w:w="3400" w:type="dxa"/>
          <w:tcMar/>
        </w:tcPr>
        <w:p w:rsidR="106E8645" w:rsidP="106E8645" w:rsidRDefault="106E8645" w14:paraId="5E05EBAA" w14:textId="59D8A7A8">
          <w:pPr>
            <w:pStyle w:val="Header"/>
            <w:bidi w:val="0"/>
            <w:ind w:right="-115"/>
            <w:jc w:val="right"/>
          </w:pPr>
        </w:p>
      </w:tc>
    </w:tr>
  </w:tbl>
  <w:p w:rsidR="106E8645" w:rsidP="106E8645" w:rsidRDefault="106E8645" w14:paraId="2731776F" w14:textId="746423B7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746A5" w:rsidP="008D0DF2" w:rsidRDefault="007746A5" w14:paraId="6F7170A4" w14:textId="77777777">
      <w:pPr>
        <w:spacing w:after="0" w:line="240" w:lineRule="auto"/>
      </w:pPr>
      <w:r>
        <w:separator/>
      </w:r>
    </w:p>
  </w:footnote>
  <w:footnote w:type="continuationSeparator" w:id="0">
    <w:p w:rsidR="007746A5" w:rsidP="008D0DF2" w:rsidRDefault="007746A5" w14:paraId="5AEE46C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Pr="008D0DF2" w:rsidR="008D0DF2" w:rsidP="008D0DF2" w:rsidRDefault="008D0DF2" w14:paraId="6A84243B" w14:textId="5EFE57BB">
    <w:pPr>
      <w:spacing w:after="0" w:line="240" w:lineRule="auto"/>
      <w:jc w:val="center"/>
      <w:rPr>
        <w:rFonts w:ascii="Comic Sans MS" w:hAnsi="Comic Sans MS" w:eastAsia="Calibri" w:cs="Times New Roman"/>
        <w:color w:val="C00000"/>
        <w:sz w:val="28"/>
        <w:szCs w:val="28"/>
      </w:rPr>
    </w:pPr>
    <w:r w:rsidRPr="008D0DF2">
      <w:rPr>
        <w:rFonts w:ascii="Comic Sans MS" w:hAnsi="Comic Sans MS" w:eastAsia="Calibri" w:cs="Times New Roman"/>
        <w:noProof/>
        <w:color w:val="C00000"/>
        <w:sz w:val="28"/>
        <w:szCs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8F444AF" wp14:editId="5E788530">
              <wp:simplePos x="0" y="0"/>
              <wp:positionH relativeFrom="column">
                <wp:posOffset>5319395</wp:posOffset>
              </wp:positionH>
              <wp:positionV relativeFrom="paragraph">
                <wp:posOffset>-297815</wp:posOffset>
              </wp:positionV>
              <wp:extent cx="1082040" cy="853440"/>
              <wp:effectExtent l="0" t="0" r="3810" b="3810"/>
              <wp:wrapNone/>
              <wp:docPr id="2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2040" cy="85344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8D0DF2" w:rsidP="008D0DF2" w:rsidRDefault="008D0DF2" w14:paraId="467E9B4E" w14:textId="509A5DA0">
                          <w:bookmarkStart w:name="_Hlk157631482" w:id="0"/>
                          <w:bookmarkEnd w:id="0"/>
                          <w:r>
                            <w:rPr>
                              <w:noProof/>
                            </w:rPr>
                            <w:t xml:space="preserve"> 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0E30C672" wp14:editId="0039BD6A">
                                <wp:extent cx="754380" cy="760797"/>
                                <wp:effectExtent l="0" t="0" r="7620" b="1270"/>
                                <wp:docPr id="30" name="Picture 3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61575" cy="76805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noProof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38F444AF">
              <v:stroke joinstyle="miter"/>
              <v:path gradientshapeok="t" o:connecttype="rect"/>
            </v:shapetype>
            <v:shape id="Text Box 26" style="position:absolute;left:0;text-align:left;margin-left:418.85pt;margin-top:-23.45pt;width:85.2pt;height:6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">
              <v:textbox>
                <w:txbxContent>
                  <w:p w:rsidR="008D0DF2" w:rsidP="008D0DF2" w:rsidRDefault="008D0DF2" w14:paraId="467E9B4E" w14:textId="509A5DA0">
                    <w:r>
                      <w:rPr>
                        <w:noProof/>
                      </w:rPr>
                      <w:t xml:space="preserve"> 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0E30C672" wp14:editId="0039BD6A">
                          <wp:extent cx="754380" cy="760797"/>
                          <wp:effectExtent l="0" t="0" r="7620" b="1270"/>
                          <wp:docPr id="30" name="Picture 3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761575" cy="76805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noProof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8D0DF2">
      <w:rPr>
        <w:rFonts w:ascii="Comic Sans MS" w:hAnsi="Comic Sans MS" w:eastAsia="Calibri" w:cs="Times New Roman"/>
        <w:noProof/>
        <w:color w:val="C00000"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5A30F5" wp14:editId="229348E4">
              <wp:simplePos x="0" y="0"/>
              <wp:positionH relativeFrom="margin">
                <wp:align>left</wp:align>
              </wp:positionH>
              <wp:positionV relativeFrom="paragraph">
                <wp:posOffset>-236220</wp:posOffset>
              </wp:positionV>
              <wp:extent cx="1356360" cy="678180"/>
              <wp:effectExtent l="0" t="0" r="0" b="7620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6360" cy="67818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8D0DF2" w:rsidP="008D0DF2" w:rsidRDefault="008D0DF2" w14:paraId="42244640" w14:textId="58AB0A96">
                          <w:r>
                            <w:rPr>
                              <w:noProof/>
                            </w:rPr>
                            <w:t xml:space="preserve">   </w:t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97C3A84" wp14:editId="6DDDA15B">
                                <wp:extent cx="1166191" cy="525780"/>
                                <wp:effectExtent l="0" t="0" r="0" b="7620"/>
                                <wp:docPr id="31" name="Picture 3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170448" cy="52769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29" style="position:absolute;left:0;text-align:left;margin-left:0;margin-top:-18.6pt;width:106.8pt;height:53.4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spid="_x0000_s1027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" w14:anchorId="105A30F5">
              <v:textbox>
                <w:txbxContent>
                  <w:p w:rsidR="008D0DF2" w:rsidP="008D0DF2" w:rsidRDefault="008D0DF2" w14:paraId="42244640" w14:textId="58AB0A96">
                    <w:r>
                      <w:rPr>
                        <w:noProof/>
                      </w:rPr>
                      <w:t xml:space="preserve">   </w:t>
                    </w:r>
                    <w:r>
                      <w:rPr>
                        <w:noProof/>
                      </w:rPr>
                      <w:drawing>
                        <wp:inline distT="0" distB="0" distL="0" distR="0" wp14:anchorId="397C3A84" wp14:editId="6DDDA15B">
                          <wp:extent cx="1166191" cy="525780"/>
                          <wp:effectExtent l="0" t="0" r="0" b="7620"/>
                          <wp:docPr id="31" name="Picture 3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"/>
                                  <pic:cNvPicPr/>
                                </pic:nvPicPr>
                                <pic:blipFill>
                                  <a:blip r:embed="rId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170448" cy="52769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8D0DF2">
      <w:rPr>
        <w:rFonts w:ascii="Comic Sans MS" w:hAnsi="Comic Sans MS" w:eastAsia="Calibri" w:cs="Times New Roman"/>
        <w:color w:val="C00000"/>
        <w:sz w:val="28"/>
        <w:szCs w:val="28"/>
      </w:rPr>
      <w:t xml:space="preserve"> St Thomas’</w:t>
    </w:r>
    <w:r>
      <w:rPr>
        <w:rFonts w:ascii="Comic Sans MS" w:hAnsi="Comic Sans MS" w:eastAsia="Calibri" w:cs="Times New Roman"/>
        <w:color w:val="C00000"/>
        <w:sz w:val="28"/>
        <w:szCs w:val="28"/>
      </w:rPr>
      <w:t xml:space="preserve"> Curriculum Information</w:t>
    </w:r>
  </w:p>
  <w:p w:rsidRPr="008D0DF2" w:rsidR="008D0DF2" w:rsidP="008D0DF2" w:rsidRDefault="008D0DF2" w14:paraId="6A6ED528" w14:textId="120ADABE">
    <w:pPr>
      <w:spacing w:after="0" w:line="240" w:lineRule="auto"/>
      <w:jc w:val="center"/>
      <w:rPr>
        <w:rFonts w:ascii="Comic Sans MS" w:hAnsi="Comic Sans MS" w:eastAsia="Calibri" w:cs="Times New Roman"/>
        <w:color w:val="C00000"/>
        <w:sz w:val="28"/>
        <w:szCs w:val="28"/>
      </w:rPr>
    </w:pPr>
    <w:r w:rsidRPr="106E8645" w:rsidR="106E8645">
      <w:rPr>
        <w:rFonts w:ascii="Comic Sans MS" w:hAnsi="Comic Sans MS" w:eastAsia="Calibri" w:cs="Times New Roman"/>
        <w:color w:val="C00000"/>
        <w:sz w:val="28"/>
        <w:szCs w:val="28"/>
      </w:rPr>
      <w:t>Spring</w:t>
    </w:r>
    <w:r w:rsidRPr="106E8645" w:rsidR="106E8645">
      <w:rPr>
        <w:rFonts w:ascii="Comic Sans MS" w:hAnsi="Comic Sans MS" w:eastAsia="Calibri" w:cs="Times New Roman"/>
        <w:color w:val="C00000"/>
        <w:sz w:val="28"/>
        <w:szCs w:val="28"/>
      </w:rPr>
      <w:t xml:space="preserve"> </w:t>
    </w:r>
    <w:r w:rsidRPr="106E8645" w:rsidR="106E8645">
      <w:rPr>
        <w:rFonts w:ascii="Comic Sans MS" w:hAnsi="Comic Sans MS" w:eastAsia="Calibri" w:cs="Times New Roman"/>
        <w:color w:val="C00000"/>
        <w:sz w:val="28"/>
        <w:szCs w:val="28"/>
      </w:rPr>
      <w:t xml:space="preserve">2  </w:t>
    </w:r>
    <w:r w:rsidRPr="106E8645" w:rsidR="106E8645">
      <w:rPr>
        <w:rFonts w:ascii="Comic Sans MS" w:hAnsi="Comic Sans MS" w:eastAsia="Calibri" w:cs="Times New Roman"/>
        <w:color w:val="C00000"/>
        <w:sz w:val="28"/>
        <w:szCs w:val="28"/>
      </w:rPr>
      <w:t>202</w:t>
    </w:r>
    <w:r w:rsidRPr="106E8645" w:rsidR="106E8645">
      <w:rPr>
        <w:rFonts w:ascii="Comic Sans MS" w:hAnsi="Comic Sans MS" w:eastAsia="Calibri" w:cs="Times New Roman"/>
        <w:color w:val="C00000"/>
        <w:sz w:val="28"/>
        <w:szCs w:val="28"/>
      </w:rPr>
      <w:t>5</w:t>
    </w:r>
    <w:r w:rsidRPr="106E8645" w:rsidR="106E8645">
      <w:rPr>
        <w:rFonts w:ascii="Comic Sans MS" w:hAnsi="Comic Sans MS" w:eastAsia="Calibri" w:cs="Times New Roman"/>
        <w:color w:val="C00000"/>
        <w:sz w:val="28"/>
        <w:szCs w:val="28"/>
      </w:rPr>
      <w:t xml:space="preserve"> - 2026</w:t>
    </w:r>
  </w:p>
  <w:p w:rsidR="008D0DF2" w:rsidRDefault="008D0DF2" w14:paraId="6FB0923A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textHash int2:hashCode="dTYMnqvriR8m9y" int2:id="i5ByzqaY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69974"/>
    <w:multiLevelType w:val="hybridMultilevel"/>
    <w:tmpl w:val="06728B94"/>
    <w:lvl w:ilvl="0" w:tplc="26A25B3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08044B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E7414C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6FCF81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630B68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22EE9F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F0699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E3C2F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75667A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695202C"/>
    <w:multiLevelType w:val="hybridMultilevel"/>
    <w:tmpl w:val="04163A06"/>
    <w:lvl w:ilvl="0" w:tplc="E88CF326">
      <w:numFmt w:val="bullet"/>
      <w:lvlText w:val="·"/>
      <w:lvlJc w:val="left"/>
      <w:pPr>
        <w:ind w:left="1440" w:hanging="720"/>
      </w:pPr>
      <w:rPr>
        <w:rFonts w:hint="default" w:ascii="Comic Sans MS" w:hAnsi="Comic Sans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0A25866A"/>
    <w:multiLevelType w:val="hybridMultilevel"/>
    <w:tmpl w:val="CC184772"/>
    <w:lvl w:ilvl="0" w:tplc="325C39B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B8448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912ED2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A4AF06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DF0813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CC80E5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C504E9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6EE96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546862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BEC1F37"/>
    <w:multiLevelType w:val="hybridMultilevel"/>
    <w:tmpl w:val="6D8AE3E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E6B45A8"/>
    <w:multiLevelType w:val="hybridMultilevel"/>
    <w:tmpl w:val="EEAE27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15B3D18"/>
    <w:multiLevelType w:val="hybridMultilevel"/>
    <w:tmpl w:val="6C2EB0CA"/>
    <w:lvl w:ilvl="0" w:tplc="E98EA81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5181CD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F3291B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D221C4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696F17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03AB0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F76B52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3C6173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9486B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8536461"/>
    <w:multiLevelType w:val="hybridMultilevel"/>
    <w:tmpl w:val="789C9C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8EF4668"/>
    <w:multiLevelType w:val="hybridMultilevel"/>
    <w:tmpl w:val="AD2018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9EC3668"/>
    <w:multiLevelType w:val="hybridMultilevel"/>
    <w:tmpl w:val="BF1C16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C1E51E0"/>
    <w:multiLevelType w:val="hybridMultilevel"/>
    <w:tmpl w:val="93B87A5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D6B6FF6"/>
    <w:multiLevelType w:val="hybridMultilevel"/>
    <w:tmpl w:val="A07C1BDE"/>
    <w:lvl w:ilvl="0" w:tplc="76120E4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D7A689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4722C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E7837A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3827A6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A16D22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B3E88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DD4B50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624CF6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D92106C"/>
    <w:multiLevelType w:val="hybridMultilevel"/>
    <w:tmpl w:val="3C0E4A42"/>
    <w:lvl w:ilvl="0" w:tplc="4F9A3F3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80031C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316A58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FF41C8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21A99F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6C04E3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534E71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D26D93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6EA0B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45E6FA1"/>
    <w:multiLevelType w:val="hybridMultilevel"/>
    <w:tmpl w:val="8E1C62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730738A"/>
    <w:multiLevelType w:val="hybridMultilevel"/>
    <w:tmpl w:val="595EEBC8"/>
    <w:lvl w:ilvl="0" w:tplc="F104BD2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3D841B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AD4A96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68AA4A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4AECC6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C883C4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C2494C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E08D54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F60D77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A4E20A4"/>
    <w:multiLevelType w:val="hybridMultilevel"/>
    <w:tmpl w:val="E66696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AB648E4"/>
    <w:multiLevelType w:val="hybridMultilevel"/>
    <w:tmpl w:val="2E76EC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BEA66F9"/>
    <w:multiLevelType w:val="hybridMultilevel"/>
    <w:tmpl w:val="41829B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0EE63AF"/>
    <w:multiLevelType w:val="hybridMultilevel"/>
    <w:tmpl w:val="A3EC3D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7451415"/>
    <w:multiLevelType w:val="hybridMultilevel"/>
    <w:tmpl w:val="2F0435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D522A48"/>
    <w:multiLevelType w:val="hybridMultilevel"/>
    <w:tmpl w:val="9FF037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4B21A2B"/>
    <w:multiLevelType w:val="hybridMultilevel"/>
    <w:tmpl w:val="56463E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A0B5112"/>
    <w:multiLevelType w:val="hybridMultilevel"/>
    <w:tmpl w:val="ED64C6B8"/>
    <w:lvl w:ilvl="0" w:tplc="1CAAF06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ACCEB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D2C697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740C4E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0609F9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1F4E6A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8B00D8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4A079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636400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A7F39D0"/>
    <w:multiLevelType w:val="hybridMultilevel"/>
    <w:tmpl w:val="4EAA38A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BDD1571"/>
    <w:multiLevelType w:val="hybridMultilevel"/>
    <w:tmpl w:val="69A2DE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C076680"/>
    <w:multiLevelType w:val="hybridMultilevel"/>
    <w:tmpl w:val="5406E8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C897269"/>
    <w:multiLevelType w:val="hybridMultilevel"/>
    <w:tmpl w:val="BB6A71E6"/>
    <w:lvl w:ilvl="0" w:tplc="E88CF326">
      <w:numFmt w:val="bullet"/>
      <w:lvlText w:val="·"/>
      <w:lvlJc w:val="left"/>
      <w:pPr>
        <w:ind w:left="1080" w:hanging="720"/>
      </w:pPr>
      <w:rPr>
        <w:rFonts w:hint="default" w:ascii="Comic Sans MS" w:hAnsi="Comic Sans MS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4D946E6A"/>
    <w:multiLevelType w:val="hybridMultilevel"/>
    <w:tmpl w:val="694E4E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98760CB"/>
    <w:multiLevelType w:val="hybridMultilevel"/>
    <w:tmpl w:val="9E884CA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61F66B01"/>
    <w:multiLevelType w:val="hybridMultilevel"/>
    <w:tmpl w:val="556C73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6376AB01"/>
    <w:multiLevelType w:val="hybridMultilevel"/>
    <w:tmpl w:val="35267B32"/>
    <w:lvl w:ilvl="0" w:tplc="D084DA8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F72CA0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A18AE1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3848E8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760AB0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AAE0A7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D086E6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6F6448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E62CB7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67200DE7"/>
    <w:multiLevelType w:val="hybridMultilevel"/>
    <w:tmpl w:val="15C2F0F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69802EDD"/>
    <w:multiLevelType w:val="hybridMultilevel"/>
    <w:tmpl w:val="0122AF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6A6D7D87"/>
    <w:multiLevelType w:val="hybridMultilevel"/>
    <w:tmpl w:val="90CC6078"/>
    <w:lvl w:ilvl="0" w:tplc="6072772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02C775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424B4B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6AABFD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788FCB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8248F7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5D6762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1AE48D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274EDB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6EB267B5"/>
    <w:multiLevelType w:val="hybridMultilevel"/>
    <w:tmpl w:val="B9A43D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 w15:restartNumberingAfterBreak="0">
    <w:nsid w:val="71CE47E2"/>
    <w:multiLevelType w:val="hybridMultilevel"/>
    <w:tmpl w:val="EF0079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73590752"/>
    <w:multiLevelType w:val="hybridMultilevel"/>
    <w:tmpl w:val="BAE2F5B0"/>
    <w:lvl w:ilvl="0" w:tplc="F56E2CE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1C0BD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D0E317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1D0C1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882869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C8C4D8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86C2F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5ACAA1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8DA711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74844D7B"/>
    <w:multiLevelType w:val="hybridMultilevel"/>
    <w:tmpl w:val="6E1806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748B3992"/>
    <w:multiLevelType w:val="hybridMultilevel"/>
    <w:tmpl w:val="D0748B8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B2C476B"/>
    <w:multiLevelType w:val="hybridMultilevel"/>
    <w:tmpl w:val="D8C6D8EC"/>
    <w:lvl w:ilvl="0" w:tplc="7F405BD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8DC03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5402F3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9E245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C68A56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F2A14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3901DB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1B85C3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4A063C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7F0D6060"/>
    <w:multiLevelType w:val="hybridMultilevel"/>
    <w:tmpl w:val="30824872"/>
    <w:lvl w:ilvl="0" w:tplc="CD549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96019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DA4E71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74DCA1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1ED08C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AEE61B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7C1A5F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1E2A8B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BA84F5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>
    <w:abstractNumId w:val="0"/>
  </w:num>
  <w:num w:numId="2">
    <w:abstractNumId w:val="32"/>
  </w:num>
  <w:num w:numId="3">
    <w:abstractNumId w:val="11"/>
  </w:num>
  <w:num w:numId="4">
    <w:abstractNumId w:val="5"/>
  </w:num>
  <w:num w:numId="5">
    <w:abstractNumId w:val="38"/>
  </w:num>
  <w:num w:numId="6">
    <w:abstractNumId w:val="2"/>
  </w:num>
  <w:num w:numId="7">
    <w:abstractNumId w:val="29"/>
  </w:num>
  <w:num w:numId="8">
    <w:abstractNumId w:val="35"/>
  </w:num>
  <w:num w:numId="9">
    <w:abstractNumId w:val="21"/>
  </w:num>
  <w:num w:numId="10">
    <w:abstractNumId w:val="10"/>
  </w:num>
  <w:num w:numId="11">
    <w:abstractNumId w:val="13"/>
  </w:num>
  <w:num w:numId="12">
    <w:abstractNumId w:val="17"/>
  </w:num>
  <w:num w:numId="13">
    <w:abstractNumId w:val="6"/>
  </w:num>
  <w:num w:numId="14">
    <w:abstractNumId w:val="30"/>
  </w:num>
  <w:num w:numId="15">
    <w:abstractNumId w:val="12"/>
  </w:num>
  <w:num w:numId="16">
    <w:abstractNumId w:val="33"/>
  </w:num>
  <w:num w:numId="17">
    <w:abstractNumId w:val="39"/>
  </w:num>
  <w:num w:numId="18">
    <w:abstractNumId w:val="8"/>
  </w:num>
  <w:num w:numId="19">
    <w:abstractNumId w:val="7"/>
  </w:num>
  <w:num w:numId="20">
    <w:abstractNumId w:val="15"/>
  </w:num>
  <w:num w:numId="21">
    <w:abstractNumId w:val="25"/>
  </w:num>
  <w:num w:numId="22">
    <w:abstractNumId w:val="1"/>
  </w:num>
  <w:num w:numId="23">
    <w:abstractNumId w:val="28"/>
  </w:num>
  <w:num w:numId="24">
    <w:abstractNumId w:val="4"/>
  </w:num>
  <w:num w:numId="25">
    <w:abstractNumId w:val="34"/>
  </w:num>
  <w:num w:numId="26">
    <w:abstractNumId w:val="31"/>
  </w:num>
  <w:num w:numId="27">
    <w:abstractNumId w:val="23"/>
  </w:num>
  <w:num w:numId="28">
    <w:abstractNumId w:val="27"/>
  </w:num>
  <w:num w:numId="29">
    <w:abstractNumId w:val="24"/>
  </w:num>
  <w:num w:numId="30">
    <w:abstractNumId w:val="20"/>
  </w:num>
  <w:num w:numId="31">
    <w:abstractNumId w:val="16"/>
  </w:num>
  <w:num w:numId="32">
    <w:abstractNumId w:val="22"/>
  </w:num>
  <w:num w:numId="33">
    <w:abstractNumId w:val="18"/>
  </w:num>
  <w:num w:numId="34">
    <w:abstractNumId w:val="36"/>
  </w:num>
  <w:num w:numId="35">
    <w:abstractNumId w:val="19"/>
  </w:num>
  <w:num w:numId="36">
    <w:abstractNumId w:val="37"/>
  </w:num>
  <w:num w:numId="37">
    <w:abstractNumId w:val="3"/>
  </w:num>
  <w:num w:numId="38">
    <w:abstractNumId w:val="14"/>
  </w:num>
  <w:num w:numId="39">
    <w:abstractNumId w:val="9"/>
  </w:num>
  <w:num w:numId="4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trackRevisions w:val="false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61F"/>
    <w:rsid w:val="00007783"/>
    <w:rsid w:val="00011AE9"/>
    <w:rsid w:val="0002250C"/>
    <w:rsid w:val="000A21F1"/>
    <w:rsid w:val="000A2D76"/>
    <w:rsid w:val="000D08AE"/>
    <w:rsid w:val="000E066B"/>
    <w:rsid w:val="000E6F96"/>
    <w:rsid w:val="001218CB"/>
    <w:rsid w:val="0014352B"/>
    <w:rsid w:val="00154666"/>
    <w:rsid w:val="00190402"/>
    <w:rsid w:val="0019699D"/>
    <w:rsid w:val="001D2EDE"/>
    <w:rsid w:val="001E1495"/>
    <w:rsid w:val="00233058"/>
    <w:rsid w:val="002855E6"/>
    <w:rsid w:val="00301A4D"/>
    <w:rsid w:val="00343937"/>
    <w:rsid w:val="00356B33"/>
    <w:rsid w:val="0036025D"/>
    <w:rsid w:val="003A606A"/>
    <w:rsid w:val="003B132D"/>
    <w:rsid w:val="003B6E12"/>
    <w:rsid w:val="00413CFC"/>
    <w:rsid w:val="00451062"/>
    <w:rsid w:val="004524C7"/>
    <w:rsid w:val="004578E5"/>
    <w:rsid w:val="0046353A"/>
    <w:rsid w:val="00464CF9"/>
    <w:rsid w:val="004C1377"/>
    <w:rsid w:val="004C4410"/>
    <w:rsid w:val="004F05FC"/>
    <w:rsid w:val="004F459E"/>
    <w:rsid w:val="00560807"/>
    <w:rsid w:val="005829D7"/>
    <w:rsid w:val="005A50CB"/>
    <w:rsid w:val="005D0E98"/>
    <w:rsid w:val="005D1765"/>
    <w:rsid w:val="005D2782"/>
    <w:rsid w:val="005F53E0"/>
    <w:rsid w:val="00621082"/>
    <w:rsid w:val="00685B25"/>
    <w:rsid w:val="006A6306"/>
    <w:rsid w:val="00721F10"/>
    <w:rsid w:val="007746A5"/>
    <w:rsid w:val="007913FD"/>
    <w:rsid w:val="007B3523"/>
    <w:rsid w:val="007C52A4"/>
    <w:rsid w:val="007F4519"/>
    <w:rsid w:val="00826CE9"/>
    <w:rsid w:val="0083012C"/>
    <w:rsid w:val="0083133A"/>
    <w:rsid w:val="00832CB9"/>
    <w:rsid w:val="00840918"/>
    <w:rsid w:val="0085671C"/>
    <w:rsid w:val="00856E78"/>
    <w:rsid w:val="0088014E"/>
    <w:rsid w:val="008B1FD9"/>
    <w:rsid w:val="008D0DF2"/>
    <w:rsid w:val="008F65F2"/>
    <w:rsid w:val="00926949"/>
    <w:rsid w:val="009A5F5E"/>
    <w:rsid w:val="009D261F"/>
    <w:rsid w:val="009F4A67"/>
    <w:rsid w:val="00A27097"/>
    <w:rsid w:val="00A452FB"/>
    <w:rsid w:val="00A52784"/>
    <w:rsid w:val="00A70C07"/>
    <w:rsid w:val="00AA5DED"/>
    <w:rsid w:val="00B001F8"/>
    <w:rsid w:val="00B800EB"/>
    <w:rsid w:val="00B83A5D"/>
    <w:rsid w:val="00B93632"/>
    <w:rsid w:val="00B96A6B"/>
    <w:rsid w:val="00BF24C8"/>
    <w:rsid w:val="00C00EF4"/>
    <w:rsid w:val="00C4360D"/>
    <w:rsid w:val="00C75DE4"/>
    <w:rsid w:val="00C96817"/>
    <w:rsid w:val="00D63083"/>
    <w:rsid w:val="00DB6B0E"/>
    <w:rsid w:val="00DC2C13"/>
    <w:rsid w:val="00DF142D"/>
    <w:rsid w:val="00E002DA"/>
    <w:rsid w:val="00EA0D0C"/>
    <w:rsid w:val="00F41C17"/>
    <w:rsid w:val="00F52CBE"/>
    <w:rsid w:val="00F552DB"/>
    <w:rsid w:val="00F77D6A"/>
    <w:rsid w:val="00FA7AF7"/>
    <w:rsid w:val="01D04D72"/>
    <w:rsid w:val="02384FAD"/>
    <w:rsid w:val="02A2826A"/>
    <w:rsid w:val="02AB1AD9"/>
    <w:rsid w:val="033324F1"/>
    <w:rsid w:val="048BD154"/>
    <w:rsid w:val="04DDB7A8"/>
    <w:rsid w:val="053BCC48"/>
    <w:rsid w:val="05DA232C"/>
    <w:rsid w:val="05E2BB9B"/>
    <w:rsid w:val="077E8BFC"/>
    <w:rsid w:val="08552EDA"/>
    <w:rsid w:val="08AC9650"/>
    <w:rsid w:val="09446487"/>
    <w:rsid w:val="09A69E47"/>
    <w:rsid w:val="09C3E9F1"/>
    <w:rsid w:val="0C7EE911"/>
    <w:rsid w:val="0E69ABF5"/>
    <w:rsid w:val="106E8645"/>
    <w:rsid w:val="10A53357"/>
    <w:rsid w:val="111ADD95"/>
    <w:rsid w:val="12A8905B"/>
    <w:rsid w:val="12B6ADF6"/>
    <w:rsid w:val="1407E9CD"/>
    <w:rsid w:val="1522498B"/>
    <w:rsid w:val="158CE5C3"/>
    <w:rsid w:val="175D2F9C"/>
    <w:rsid w:val="17E34EEE"/>
    <w:rsid w:val="17EBB968"/>
    <w:rsid w:val="18805262"/>
    <w:rsid w:val="1A1517E5"/>
    <w:rsid w:val="1AB08504"/>
    <w:rsid w:val="1BCAA194"/>
    <w:rsid w:val="1C10EC86"/>
    <w:rsid w:val="1C2A2A1A"/>
    <w:rsid w:val="1C80EE3C"/>
    <w:rsid w:val="1C9A1699"/>
    <w:rsid w:val="1D067401"/>
    <w:rsid w:val="1D43FB96"/>
    <w:rsid w:val="1FB88EFE"/>
    <w:rsid w:val="201CF715"/>
    <w:rsid w:val="206889F2"/>
    <w:rsid w:val="228EC02D"/>
    <w:rsid w:val="2309581D"/>
    <w:rsid w:val="23B2E5B1"/>
    <w:rsid w:val="249FA20B"/>
    <w:rsid w:val="24A5C7A6"/>
    <w:rsid w:val="25CA5900"/>
    <w:rsid w:val="287ADD79"/>
    <w:rsid w:val="28B763D6"/>
    <w:rsid w:val="28DC0E47"/>
    <w:rsid w:val="2975B6F1"/>
    <w:rsid w:val="29F9E61E"/>
    <w:rsid w:val="2A03DE10"/>
    <w:rsid w:val="2AA5B067"/>
    <w:rsid w:val="2AAD8071"/>
    <w:rsid w:val="2AD1397B"/>
    <w:rsid w:val="2B15017A"/>
    <w:rsid w:val="2B1E0D1B"/>
    <w:rsid w:val="2BDD96F0"/>
    <w:rsid w:val="2C3F7B76"/>
    <w:rsid w:val="2C971206"/>
    <w:rsid w:val="2D583460"/>
    <w:rsid w:val="2DB0E8EE"/>
    <w:rsid w:val="2DC77917"/>
    <w:rsid w:val="2DE7C555"/>
    <w:rsid w:val="2DF02D64"/>
    <w:rsid w:val="2E461C79"/>
    <w:rsid w:val="2F0DA536"/>
    <w:rsid w:val="2F5AABA7"/>
    <w:rsid w:val="2FF17E3E"/>
    <w:rsid w:val="30757F47"/>
    <w:rsid w:val="30DD53AB"/>
    <w:rsid w:val="342E1CCA"/>
    <w:rsid w:val="356D182A"/>
    <w:rsid w:val="35F0BE43"/>
    <w:rsid w:val="365B6C01"/>
    <w:rsid w:val="366A4D2F"/>
    <w:rsid w:val="36FF8EBE"/>
    <w:rsid w:val="384AA744"/>
    <w:rsid w:val="38E86590"/>
    <w:rsid w:val="39924B48"/>
    <w:rsid w:val="3B1952F5"/>
    <w:rsid w:val="3C200652"/>
    <w:rsid w:val="3CBE73CF"/>
    <w:rsid w:val="4070FA17"/>
    <w:rsid w:val="40BA6920"/>
    <w:rsid w:val="41D84C41"/>
    <w:rsid w:val="41E73A68"/>
    <w:rsid w:val="4231395F"/>
    <w:rsid w:val="4277B39C"/>
    <w:rsid w:val="42D788D5"/>
    <w:rsid w:val="42E956FB"/>
    <w:rsid w:val="4368FD88"/>
    <w:rsid w:val="43C14A23"/>
    <w:rsid w:val="43EE1FF8"/>
    <w:rsid w:val="44769754"/>
    <w:rsid w:val="45F4662E"/>
    <w:rsid w:val="46E265FB"/>
    <w:rsid w:val="47FB35DA"/>
    <w:rsid w:val="488D137C"/>
    <w:rsid w:val="4895AC17"/>
    <w:rsid w:val="4919DE39"/>
    <w:rsid w:val="491DF347"/>
    <w:rsid w:val="4A891EE4"/>
    <w:rsid w:val="4A9EA655"/>
    <w:rsid w:val="4BF88B28"/>
    <w:rsid w:val="4C09E413"/>
    <w:rsid w:val="4C7DC158"/>
    <w:rsid w:val="4DC9A1A4"/>
    <w:rsid w:val="4E43F5EF"/>
    <w:rsid w:val="4F41B217"/>
    <w:rsid w:val="4F824D09"/>
    <w:rsid w:val="50DF380B"/>
    <w:rsid w:val="53195F50"/>
    <w:rsid w:val="53DDB3DC"/>
    <w:rsid w:val="546A129F"/>
    <w:rsid w:val="557D88B9"/>
    <w:rsid w:val="56510012"/>
    <w:rsid w:val="56B7A6F8"/>
    <w:rsid w:val="56F6EF5C"/>
    <w:rsid w:val="56FE4CEB"/>
    <w:rsid w:val="56FF02C8"/>
    <w:rsid w:val="577F1E53"/>
    <w:rsid w:val="58EA49F0"/>
    <w:rsid w:val="59667A5A"/>
    <w:rsid w:val="59BBA68D"/>
    <w:rsid w:val="5A4AAD75"/>
    <w:rsid w:val="5A4E9CF7"/>
    <w:rsid w:val="5D863DB9"/>
    <w:rsid w:val="5DBC0580"/>
    <w:rsid w:val="5F57D5E1"/>
    <w:rsid w:val="629919BC"/>
    <w:rsid w:val="62C31E4F"/>
    <w:rsid w:val="63511115"/>
    <w:rsid w:val="639E1786"/>
    <w:rsid w:val="64812DC3"/>
    <w:rsid w:val="6505E19A"/>
    <w:rsid w:val="65398A0C"/>
    <w:rsid w:val="6539E7E7"/>
    <w:rsid w:val="66652B9E"/>
    <w:rsid w:val="67BAA319"/>
    <w:rsid w:val="6858604C"/>
    <w:rsid w:val="68A8C341"/>
    <w:rsid w:val="693733F7"/>
    <w:rsid w:val="699598BC"/>
    <w:rsid w:val="69D952BD"/>
    <w:rsid w:val="6A266B51"/>
    <w:rsid w:val="6A82CA55"/>
    <w:rsid w:val="6AD4D065"/>
    <w:rsid w:val="6ADA4A2D"/>
    <w:rsid w:val="6B2761EA"/>
    <w:rsid w:val="6CDD889D"/>
    <w:rsid w:val="6CEB01AA"/>
    <w:rsid w:val="6DC70125"/>
    <w:rsid w:val="70652E97"/>
    <w:rsid w:val="70B983BA"/>
    <w:rsid w:val="712C8EF5"/>
    <w:rsid w:val="71E464A2"/>
    <w:rsid w:val="7275C3EE"/>
    <w:rsid w:val="733273CF"/>
    <w:rsid w:val="76A8B1CE"/>
    <w:rsid w:val="773D054F"/>
    <w:rsid w:val="78621414"/>
    <w:rsid w:val="78851559"/>
    <w:rsid w:val="795014E2"/>
    <w:rsid w:val="79EC18A4"/>
    <w:rsid w:val="79EF7687"/>
    <w:rsid w:val="7DA4C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6D291CC"/>
  <w15:docId w15:val="{37E5EFA1-8FDB-4648-AB59-C2D2DE1F5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D261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D26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13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913FD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A5F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26CE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26CE9"/>
  </w:style>
  <w:style w:type="paragraph" w:styleId="NormalWeb">
    <w:name w:val="Normal (Web)"/>
    <w:basedOn w:val="Normal"/>
    <w:uiPriority w:val="99"/>
    <w:unhideWhenUsed/>
    <w:rsid w:val="0019040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D0DF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D0DF2"/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3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eg" Id="rId8" /><Relationship Type="http://schemas.openxmlformats.org/officeDocument/2006/relationships/hyperlink" Target="https://www.minchacademy.net/curriculum/pshe-2/" TargetMode="External" Id="rId18" /><Relationship Type="http://schemas.openxmlformats.org/officeDocument/2006/relationships/theme" Target="theme/theme1.xml" Id="rId26" /><Relationship Type="http://schemas.openxmlformats.org/officeDocument/2006/relationships/settings" Target="settings.xml" Id="rId3" /><Relationship Type="http://schemas.openxmlformats.org/officeDocument/2006/relationships/image" Target="media/image14.jpg" Id="rId21" /><Relationship Type="http://schemas.openxmlformats.org/officeDocument/2006/relationships/image" Target="media/image1.jpeg" Id="rId7" /><Relationship Type="http://schemas.openxmlformats.org/officeDocument/2006/relationships/image" Target="media/image11.jpg" Id="rId17" /><Relationship Type="http://schemas.openxmlformats.org/officeDocument/2006/relationships/fontTable" Target="fontTable.xml" Id="rId25" /><Relationship Type="http://schemas.openxmlformats.org/officeDocument/2006/relationships/styles" Target="styles.xml" Id="rId2" /><Relationship Type="http://schemas.openxmlformats.org/officeDocument/2006/relationships/image" Target="media/image13.jpg" Id="rId20" /><Relationship Type="http://schemas.openxmlformats.org/officeDocument/2006/relationships/customXml" Target="../customXml/item3.xml" Id="rId29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png" Id="rId11" /><Relationship Type="http://schemas.openxmlformats.org/officeDocument/2006/relationships/header" Target="header1.xml" Id="rId24" /><Relationship Type="http://schemas.openxmlformats.org/officeDocument/2006/relationships/footnotes" Target="footnotes.xml" Id="rId5" /><Relationship Type="http://schemas.openxmlformats.org/officeDocument/2006/relationships/image" Target="media/image16.png" Id="rId23" /><Relationship Type="http://schemas.openxmlformats.org/officeDocument/2006/relationships/customXml" Target="../customXml/item2.xml" Id="rId28" /><Relationship Type="http://schemas.openxmlformats.org/officeDocument/2006/relationships/image" Target="media/image4.png" Id="rId10" /><Relationship Type="http://schemas.openxmlformats.org/officeDocument/2006/relationships/image" Target="media/image12.png" Id="rId19" /><Relationship Type="http://schemas.openxmlformats.org/officeDocument/2006/relationships/webSettings" Target="webSettings.xml" Id="rId4" /><Relationship Type="http://schemas.openxmlformats.org/officeDocument/2006/relationships/image" Target="media/image3.jpeg" Id="rId9" /><Relationship Type="http://schemas.openxmlformats.org/officeDocument/2006/relationships/image" Target="media/image15.png" Id="rId22" /><Relationship Type="http://schemas.openxmlformats.org/officeDocument/2006/relationships/customXml" Target="../customXml/item1.xml" Id="rId27" /><Relationship Type="http://schemas.openxmlformats.org/officeDocument/2006/relationships/image" Target="/media/imaged.png" Id="R0627c5d957b64a8e" /><Relationship Type="http://schemas.openxmlformats.org/officeDocument/2006/relationships/image" Target="/media/imagee.png" Id="Rab6b0c750e004243" /><Relationship Type="http://schemas.openxmlformats.org/officeDocument/2006/relationships/image" Target="/media/imagef.png" Id="Ra6de19b43c8b44a2" /><Relationship Type="http://schemas.openxmlformats.org/officeDocument/2006/relationships/image" Target="/media/image10.png" Id="Ra612a3735b9e4bb1" /><Relationship Type="http://schemas.openxmlformats.org/officeDocument/2006/relationships/image" Target="/media/image11.png" Id="Reefa66d47ec74c64" /><Relationship Type="http://schemas.openxmlformats.org/officeDocument/2006/relationships/footer" Target="footer.xml" Id="R3bf75e477a464b00" /><Relationship Type="http://schemas.microsoft.com/office/2020/10/relationships/intelligence" Target="intelligence2.xml" Id="Rae0b1432fa8548f8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8.png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EE29CAD061464097618AF5B836D765" ma:contentTypeVersion="16" ma:contentTypeDescription="Create a new document." ma:contentTypeScope="" ma:versionID="1a4c8446102a8ea9acf6b1233c87e5a9">
  <xsd:schema xmlns:xsd="http://www.w3.org/2001/XMLSchema" xmlns:xs="http://www.w3.org/2001/XMLSchema" xmlns:p="http://schemas.microsoft.com/office/2006/metadata/properties" xmlns:ns2="29729ad6-4ffe-4be0-91ea-405a6770ae73" xmlns:ns3="28eb55d8-e9b6-4411-b03d-f47e0b668617" targetNamespace="http://schemas.microsoft.com/office/2006/metadata/properties" ma:root="true" ma:fieldsID="349de33e9920c99e29bfc6f4771dc6e5" ns2:_="" ns3:_="">
    <xsd:import namespace="29729ad6-4ffe-4be0-91ea-405a6770ae73"/>
    <xsd:import namespace="28eb55d8-e9b6-4411-b03d-f47e0b6686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29ad6-4ffe-4be0-91ea-405a6770ae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75276e7e-817f-4c71-833a-626285ebb9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b55d8-e9b6-4411-b03d-f47e0b668617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d4ce01a-cb01-4d35-a7bd-b67df115971f}" ma:internalName="TaxCatchAll" ma:showField="CatchAllData" ma:web="28eb55d8-e9b6-4411-b03d-f47e0b6686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8eb55d8-e9b6-4411-b03d-f47e0b668617" xsi:nil="true"/>
    <lcf76f155ced4ddcb4097134ff3c332f xmlns="29729ad6-4ffe-4be0-91ea-405a6770ae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B65D9AF-3048-44D7-AC2A-C7EB57E0ACC8}"/>
</file>

<file path=customXml/itemProps2.xml><?xml version="1.0" encoding="utf-8"?>
<ds:datastoreItem xmlns:ds="http://schemas.openxmlformats.org/officeDocument/2006/customXml" ds:itemID="{E6445F13-B4BD-4057-94A9-03155640B52A}"/>
</file>

<file path=customXml/itemProps3.xml><?xml version="1.0" encoding="utf-8"?>
<ds:datastoreItem xmlns:ds="http://schemas.openxmlformats.org/officeDocument/2006/customXml" ds:itemID="{523E65B5-BE3D-4B74-94C5-6943911DA51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RATHBONE, Sarah</dc:creator>
  <cp:lastModifiedBy>St.Thomas Nursery</cp:lastModifiedBy>
  <cp:revision>12</cp:revision>
  <cp:lastPrinted>2024-02-08T17:07:00Z</cp:lastPrinted>
  <dcterms:created xsi:type="dcterms:W3CDTF">2024-02-08T17:04:00Z</dcterms:created>
  <dcterms:modified xsi:type="dcterms:W3CDTF">2026-02-24T17:31:50Z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0x01010038EE29CAD061464097618AF5B836D765</vt:lpwstr>
  </property>
  <property fmtid="{D5CDD505-2E9C-101B-9397-08002B2CF9AE}" pid="3" name="MediaServiceImageTags">
    <vt:lpwstr/>
  </property>
</Properties>
</file>