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485" w:type="dxa"/>
        <w:tblLayout w:type="fixed"/>
        <w:tblLook w:val="04A0" w:firstRow="1" w:lastRow="0" w:firstColumn="1" w:lastColumn="0" w:noHBand="0" w:noVBand="1"/>
      </w:tblPr>
      <w:tblGrid>
        <w:gridCol w:w="2955"/>
        <w:gridCol w:w="7530"/>
      </w:tblGrid>
      <w:tr w:rsidR="00D63083" w14:paraId="7F9CA4F6" w14:textId="77777777" w:rsidTr="54AC961D">
        <w:tc>
          <w:tcPr>
            <w:tcW w:w="10485" w:type="dxa"/>
            <w:gridSpan w:val="2"/>
          </w:tcPr>
          <w:p w14:paraId="20DAA946" w14:textId="435CF373" w:rsidR="00FA7AF7" w:rsidRPr="00464CF9" w:rsidRDefault="00C210C3" w:rsidP="00C210C3">
            <w:pPr>
              <w:tabs>
                <w:tab w:val="left" w:pos="1971"/>
                <w:tab w:val="center" w:pos="5134"/>
              </w:tabs>
              <w:rPr>
                <w:rFonts w:ascii="Comic Sans MS" w:hAnsi="Comic Sans MS"/>
                <w:b/>
                <w:sz w:val="24"/>
                <w:szCs w:val="24"/>
                <w:lang w:val="en-US"/>
              </w:rPr>
            </w:pPr>
            <w:r>
              <w:rPr>
                <w:rFonts w:ascii="Comic Sans MS" w:hAnsi="Comic Sans MS"/>
                <w:b/>
                <w:sz w:val="24"/>
                <w:szCs w:val="24"/>
                <w:lang w:val="en-US"/>
              </w:rPr>
              <w:tab/>
            </w:r>
            <w:r>
              <w:rPr>
                <w:rFonts w:ascii="Comic Sans MS" w:hAnsi="Comic Sans MS"/>
                <w:b/>
                <w:sz w:val="24"/>
                <w:szCs w:val="24"/>
                <w:lang w:val="en-US"/>
              </w:rPr>
              <w:tab/>
            </w:r>
            <w:r w:rsidR="008D0DF2">
              <w:rPr>
                <w:rFonts w:ascii="Comic Sans MS" w:hAnsi="Comic Sans MS"/>
                <w:b/>
                <w:sz w:val="24"/>
                <w:szCs w:val="24"/>
                <w:lang w:val="en-US"/>
              </w:rPr>
              <w:t xml:space="preserve">What </w:t>
            </w:r>
            <w:r w:rsidR="00DC7F69">
              <w:rPr>
                <w:rFonts w:ascii="Comic Sans MS" w:hAnsi="Comic Sans MS"/>
                <w:b/>
                <w:sz w:val="24"/>
                <w:szCs w:val="24"/>
                <w:lang w:val="en-US"/>
              </w:rPr>
              <w:t>is my</w:t>
            </w:r>
            <w:r w:rsidR="008D0DF2">
              <w:rPr>
                <w:rFonts w:ascii="Comic Sans MS" w:hAnsi="Comic Sans MS"/>
                <w:b/>
                <w:sz w:val="24"/>
                <w:szCs w:val="24"/>
                <w:lang w:val="en-US"/>
              </w:rPr>
              <w:t xml:space="preserve"> child learning in Year </w:t>
            </w:r>
            <w:r w:rsidR="005D6E38">
              <w:rPr>
                <w:rFonts w:ascii="Comic Sans MS" w:hAnsi="Comic Sans MS"/>
                <w:b/>
                <w:sz w:val="24"/>
                <w:szCs w:val="24"/>
                <w:lang w:val="en-US"/>
              </w:rPr>
              <w:t>6</w:t>
            </w:r>
            <w:r w:rsidR="00DC7F69">
              <w:rPr>
                <w:rFonts w:ascii="Comic Sans MS" w:hAnsi="Comic Sans MS"/>
                <w:b/>
                <w:sz w:val="24"/>
                <w:szCs w:val="24"/>
                <w:lang w:val="en-US"/>
              </w:rPr>
              <w:t>…</w:t>
            </w:r>
          </w:p>
        </w:tc>
      </w:tr>
      <w:tr w:rsidR="00DB6B0E" w14:paraId="26AFF52F" w14:textId="77777777" w:rsidTr="54AC961D">
        <w:tc>
          <w:tcPr>
            <w:tcW w:w="10485" w:type="dxa"/>
            <w:gridSpan w:val="2"/>
          </w:tcPr>
          <w:p w14:paraId="37717CF6" w14:textId="45764AC1" w:rsidR="00DB6B0E" w:rsidRDefault="00C210C3" w:rsidP="003B132D">
            <w:pPr>
              <w:jc w:val="center"/>
              <w:rPr>
                <w:rFonts w:ascii="Comic Sans MS" w:hAnsi="Comic Sans MS"/>
                <w:b/>
                <w:sz w:val="24"/>
                <w:szCs w:val="24"/>
                <w:lang w:val="en-US"/>
              </w:rPr>
            </w:pPr>
            <w:r>
              <w:rPr>
                <w:noProof/>
              </w:rPr>
              <w:drawing>
                <wp:anchor distT="0" distB="0" distL="114300" distR="114300" simplePos="0" relativeHeight="251820032" behindDoc="0" locked="0" layoutInCell="1" allowOverlap="1" wp14:anchorId="55E048A4" wp14:editId="7622E4C1">
                  <wp:simplePos x="0" y="0"/>
                  <wp:positionH relativeFrom="column">
                    <wp:posOffset>5231855</wp:posOffset>
                  </wp:positionH>
                  <wp:positionV relativeFrom="paragraph">
                    <wp:posOffset>10523</wp:posOffset>
                  </wp:positionV>
                  <wp:extent cx="1338943" cy="872490"/>
                  <wp:effectExtent l="0" t="0" r="0" b="3810"/>
                  <wp:wrapThrough wrapText="bothSides">
                    <wp:wrapPolygon edited="0">
                      <wp:start x="0" y="0"/>
                      <wp:lineTo x="0" y="21223"/>
                      <wp:lineTo x="21211" y="21223"/>
                      <wp:lineTo x="2121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38943" cy="87249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22080" behindDoc="0" locked="0" layoutInCell="1" allowOverlap="1" wp14:anchorId="71E64140" wp14:editId="4EB07915">
                  <wp:simplePos x="0" y="0"/>
                  <wp:positionH relativeFrom="column">
                    <wp:posOffset>-40640</wp:posOffset>
                  </wp:positionH>
                  <wp:positionV relativeFrom="paragraph">
                    <wp:posOffset>0</wp:posOffset>
                  </wp:positionV>
                  <wp:extent cx="1349375" cy="872490"/>
                  <wp:effectExtent l="0" t="0" r="3175" b="3810"/>
                  <wp:wrapThrough wrapText="bothSides">
                    <wp:wrapPolygon edited="0">
                      <wp:start x="0" y="0"/>
                      <wp:lineTo x="0" y="21223"/>
                      <wp:lineTo x="21346" y="21223"/>
                      <wp:lineTo x="21346"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49375" cy="872490"/>
                          </a:xfrm>
                          <a:prstGeom prst="rect">
                            <a:avLst/>
                          </a:prstGeom>
                        </pic:spPr>
                      </pic:pic>
                    </a:graphicData>
                  </a:graphic>
                  <wp14:sizeRelH relativeFrom="margin">
                    <wp14:pctWidth>0</wp14:pctWidth>
                  </wp14:sizeRelH>
                  <wp14:sizeRelV relativeFrom="margin">
                    <wp14:pctHeight>0</wp14:pctHeight>
                  </wp14:sizeRelV>
                </wp:anchor>
              </w:drawing>
            </w:r>
            <w:r w:rsidR="00BC69CF">
              <w:rPr>
                <w:noProof/>
                <w:lang w:eastAsia="en-GB"/>
              </w:rPr>
              <w:drawing>
                <wp:anchor distT="0" distB="0" distL="114300" distR="114300" simplePos="0" relativeHeight="251796480" behindDoc="0" locked="0" layoutInCell="1" allowOverlap="1" wp14:anchorId="7BD35F3A" wp14:editId="550537D6">
                  <wp:simplePos x="0" y="0"/>
                  <wp:positionH relativeFrom="column">
                    <wp:posOffset>1496695</wp:posOffset>
                  </wp:positionH>
                  <wp:positionV relativeFrom="paragraph">
                    <wp:posOffset>24130</wp:posOffset>
                  </wp:positionV>
                  <wp:extent cx="3627782" cy="796568"/>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jpeg"/>
                          <pic:cNvPicPr/>
                        </pic:nvPicPr>
                        <pic:blipFill rotWithShape="1">
                          <a:blip r:embed="rId12">
                            <a:clrChange>
                              <a:clrFrom>
                                <a:srgbClr val="FFFFFF"/>
                              </a:clrFrom>
                              <a:clrTo>
                                <a:srgbClr val="FFFFFF">
                                  <a:alpha val="0"/>
                                </a:srgbClr>
                              </a:clrTo>
                            </a:clrChange>
                            <a:extLst>
                              <a:ext uri="{28A0092B-C50C-407E-A947-70E740481C1C}">
                                <a14:useLocalDpi xmlns:a14="http://schemas.microsoft.com/office/drawing/2010/main" val="0"/>
                              </a:ext>
                            </a:extLst>
                          </a:blip>
                          <a:srcRect t="14565" b="12576"/>
                          <a:stretch/>
                        </pic:blipFill>
                        <pic:spPr bwMode="auto">
                          <a:xfrm>
                            <a:off x="0" y="0"/>
                            <a:ext cx="3627782" cy="7965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D3AC22" w14:textId="044B2682" w:rsidR="00DB6B0E" w:rsidRDefault="00DB6B0E" w:rsidP="003B132D">
            <w:pPr>
              <w:jc w:val="center"/>
              <w:rPr>
                <w:rFonts w:ascii="Comic Sans MS" w:hAnsi="Comic Sans MS"/>
                <w:b/>
                <w:sz w:val="24"/>
                <w:szCs w:val="24"/>
                <w:lang w:val="en-US"/>
              </w:rPr>
            </w:pPr>
          </w:p>
          <w:p w14:paraId="2E7F41C2" w14:textId="2ED6F53D" w:rsidR="00DB6B0E" w:rsidRDefault="00DB6B0E" w:rsidP="00BC69CF">
            <w:pPr>
              <w:rPr>
                <w:rFonts w:ascii="Comic Sans MS" w:hAnsi="Comic Sans MS"/>
                <w:b/>
                <w:sz w:val="24"/>
                <w:szCs w:val="24"/>
                <w:lang w:val="en-US"/>
              </w:rPr>
            </w:pPr>
          </w:p>
          <w:p w14:paraId="630A8C29" w14:textId="4B74D1E2" w:rsidR="00DB6B0E" w:rsidRPr="00464CF9" w:rsidRDefault="00DB6B0E" w:rsidP="00DB6B0E">
            <w:pPr>
              <w:rPr>
                <w:rFonts w:ascii="Comic Sans MS" w:hAnsi="Comic Sans MS"/>
                <w:b/>
                <w:sz w:val="24"/>
                <w:szCs w:val="24"/>
                <w:lang w:val="en-US"/>
              </w:rPr>
            </w:pPr>
          </w:p>
        </w:tc>
      </w:tr>
      <w:tr w:rsidR="008D0DF2" w14:paraId="37B8537F" w14:textId="77777777" w:rsidTr="54AC961D">
        <w:trPr>
          <w:trHeight w:val="2064"/>
        </w:trPr>
        <w:tc>
          <w:tcPr>
            <w:tcW w:w="2955" w:type="dxa"/>
          </w:tcPr>
          <w:p w14:paraId="475DE251" w14:textId="2E58D9A2" w:rsidR="008D0DF2" w:rsidRPr="008B1FD9" w:rsidRDefault="008D0DF2" w:rsidP="009D261F">
            <w:pPr>
              <w:jc w:val="center"/>
              <w:rPr>
                <w:rFonts w:ascii="Comic Sans MS" w:hAnsi="Comic Sans MS"/>
                <w:b/>
                <w:sz w:val="24"/>
                <w:szCs w:val="24"/>
                <w:lang w:val="en-US"/>
              </w:rPr>
            </w:pPr>
            <w:r>
              <w:rPr>
                <w:rFonts w:ascii="Comic Sans MS" w:hAnsi="Comic Sans MS"/>
                <w:b/>
                <w:sz w:val="24"/>
                <w:szCs w:val="24"/>
                <w:lang w:val="en-US"/>
              </w:rPr>
              <w:t xml:space="preserve">School Values </w:t>
            </w:r>
          </w:p>
          <w:p w14:paraId="3E4ECB12" w14:textId="5292614B" w:rsidR="008D0DF2" w:rsidRDefault="005B4841" w:rsidP="009D261F">
            <w:pPr>
              <w:jc w:val="center"/>
              <w:rPr>
                <w:noProof/>
              </w:rPr>
            </w:pPr>
            <w:r>
              <w:rPr>
                <w:noProof/>
              </w:rPr>
              <w:drawing>
                <wp:anchor distT="0" distB="0" distL="114300" distR="114300" simplePos="0" relativeHeight="251815936" behindDoc="0" locked="0" layoutInCell="1" allowOverlap="1" wp14:anchorId="2E7A3B0D" wp14:editId="3BA3EE9B">
                  <wp:simplePos x="0" y="0"/>
                  <wp:positionH relativeFrom="column">
                    <wp:posOffset>149225</wp:posOffset>
                  </wp:positionH>
                  <wp:positionV relativeFrom="paragraph">
                    <wp:posOffset>40640</wp:posOffset>
                  </wp:positionV>
                  <wp:extent cx="982913" cy="991275"/>
                  <wp:effectExtent l="0" t="0" r="8255"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982913" cy="991275"/>
                          </a:xfrm>
                          <a:prstGeom prst="rect">
                            <a:avLst/>
                          </a:prstGeom>
                        </pic:spPr>
                      </pic:pic>
                    </a:graphicData>
                  </a:graphic>
                </wp:anchor>
              </w:drawing>
            </w:r>
          </w:p>
          <w:p w14:paraId="77C019E2" w14:textId="45791E76" w:rsidR="008D0DF2" w:rsidRDefault="008D0DF2" w:rsidP="009D261F">
            <w:pPr>
              <w:jc w:val="center"/>
              <w:rPr>
                <w:rFonts w:ascii="Comic Sans MS" w:hAnsi="Comic Sans MS"/>
                <w:sz w:val="24"/>
                <w:szCs w:val="24"/>
                <w:lang w:val="en-US"/>
              </w:rPr>
            </w:pPr>
          </w:p>
          <w:p w14:paraId="1FADF8DA" w14:textId="77777777" w:rsidR="008D0DF2" w:rsidRDefault="008D0DF2" w:rsidP="009D261F">
            <w:pPr>
              <w:jc w:val="center"/>
              <w:rPr>
                <w:rFonts w:ascii="Comic Sans MS" w:hAnsi="Comic Sans MS"/>
                <w:sz w:val="24"/>
                <w:szCs w:val="24"/>
                <w:lang w:val="en-US"/>
              </w:rPr>
            </w:pPr>
          </w:p>
          <w:p w14:paraId="70307F83" w14:textId="77777777" w:rsidR="008D0DF2" w:rsidRDefault="008D0DF2" w:rsidP="009D261F">
            <w:pPr>
              <w:jc w:val="center"/>
              <w:rPr>
                <w:rFonts w:ascii="Comic Sans MS" w:hAnsi="Comic Sans MS"/>
                <w:sz w:val="24"/>
                <w:szCs w:val="24"/>
                <w:lang w:val="en-US"/>
              </w:rPr>
            </w:pPr>
          </w:p>
        </w:tc>
        <w:tc>
          <w:tcPr>
            <w:tcW w:w="7530" w:type="dxa"/>
          </w:tcPr>
          <w:p w14:paraId="614209E1" w14:textId="77777777" w:rsidR="00375444" w:rsidRDefault="00375444" w:rsidP="000A21F1">
            <w:pPr>
              <w:rPr>
                <w:rStyle w:val="normaltextrun"/>
                <w:rFonts w:ascii="Comic Sans MS" w:hAnsi="Comic Sans MS"/>
                <w:lang w:val="en-US"/>
              </w:rPr>
            </w:pPr>
          </w:p>
          <w:p w14:paraId="6311ECAD" w14:textId="119D7945" w:rsidR="00746E8F" w:rsidRDefault="00746E8F" w:rsidP="000A21F1">
            <w:pPr>
              <w:rPr>
                <w:rStyle w:val="normaltextrun"/>
                <w:rFonts w:ascii="Comic Sans MS" w:hAnsi="Comic Sans MS"/>
                <w:lang w:val="en-US"/>
              </w:rPr>
            </w:pPr>
            <w:r>
              <w:rPr>
                <w:rStyle w:val="normaltextrun"/>
                <w:rFonts w:ascii="Comic Sans MS" w:hAnsi="Comic Sans MS"/>
                <w:lang w:val="en-US"/>
              </w:rPr>
              <w:t xml:space="preserve">Here at St Thomas’ we fulfil our mission of ‘Learning for Life with Jesus’ at every opportunity. Underpinning this are our 5 school values of: thankfulness, fairness, trust, celebration and forgiveness. Each half term we focus on a different value through our worship and class lessons. </w:t>
            </w:r>
          </w:p>
          <w:p w14:paraId="55704342" w14:textId="27133382" w:rsidR="00746E8F" w:rsidRDefault="00746E8F" w:rsidP="000A21F1">
            <w:pPr>
              <w:rPr>
                <w:rStyle w:val="normaltextrun"/>
                <w:rFonts w:ascii="Comic Sans MS" w:hAnsi="Comic Sans MS"/>
                <w:lang w:val="en-US"/>
              </w:rPr>
            </w:pPr>
          </w:p>
          <w:p w14:paraId="3DF9E4EC" w14:textId="77777777" w:rsidR="008D0DF2" w:rsidRDefault="00746E8F" w:rsidP="000A21F1">
            <w:pPr>
              <w:rPr>
                <w:rStyle w:val="normaltextrun"/>
                <w:rFonts w:ascii="Comic Sans MS" w:hAnsi="Comic Sans MS"/>
                <w:b/>
                <w:bCs/>
                <w:u w:val="single"/>
                <w:lang w:val="en-US"/>
              </w:rPr>
            </w:pPr>
            <w:r>
              <w:rPr>
                <w:rStyle w:val="normaltextrun"/>
                <w:rFonts w:ascii="Comic Sans MS" w:hAnsi="Comic Sans MS"/>
                <w:lang w:val="en-US"/>
              </w:rPr>
              <w:t xml:space="preserve">This half term our value of focus is </w:t>
            </w:r>
            <w:r w:rsidR="003D602C">
              <w:rPr>
                <w:rStyle w:val="normaltextrun"/>
                <w:rFonts w:ascii="Comic Sans MS" w:hAnsi="Comic Sans MS"/>
                <w:b/>
                <w:bCs/>
                <w:u w:val="single"/>
                <w:lang w:val="en-US"/>
              </w:rPr>
              <w:t xml:space="preserve">forgiveness </w:t>
            </w:r>
          </w:p>
          <w:p w14:paraId="531DC26B" w14:textId="31294033" w:rsidR="00375444" w:rsidRPr="00B93632" w:rsidRDefault="00375444" w:rsidP="000A21F1">
            <w:pPr>
              <w:rPr>
                <w:rFonts w:ascii="Comic Sans MS" w:hAnsi="Comic Sans MS"/>
                <w:lang w:val="en-US"/>
              </w:rPr>
            </w:pPr>
          </w:p>
        </w:tc>
      </w:tr>
      <w:tr w:rsidR="008D0DF2" w14:paraId="6484AE74" w14:textId="77777777" w:rsidTr="54AC961D">
        <w:tc>
          <w:tcPr>
            <w:tcW w:w="2955" w:type="dxa"/>
          </w:tcPr>
          <w:p w14:paraId="3567F3B2" w14:textId="41C2CD13" w:rsidR="008D0DF2" w:rsidRPr="008B1FD9" w:rsidRDefault="00BC69CF" w:rsidP="005829D7">
            <w:pPr>
              <w:jc w:val="center"/>
              <w:rPr>
                <w:rFonts w:ascii="Comic Sans MS" w:hAnsi="Comic Sans MS"/>
                <w:b/>
                <w:sz w:val="24"/>
                <w:szCs w:val="24"/>
                <w:lang w:val="en-US"/>
              </w:rPr>
            </w:pPr>
            <w:r>
              <w:rPr>
                <w:rFonts w:ascii="Comic Sans MS" w:hAnsi="Comic Sans MS"/>
                <w:noProof/>
                <w:lang w:eastAsia="en-GB"/>
              </w:rPr>
              <w:drawing>
                <wp:anchor distT="0" distB="0" distL="114300" distR="114300" simplePos="0" relativeHeight="251799552" behindDoc="1" locked="0" layoutInCell="1" allowOverlap="1" wp14:anchorId="2F5C6EE3" wp14:editId="4675BF8E">
                  <wp:simplePos x="0" y="0"/>
                  <wp:positionH relativeFrom="column">
                    <wp:posOffset>166370</wp:posOffset>
                  </wp:positionH>
                  <wp:positionV relativeFrom="paragraph">
                    <wp:posOffset>344170</wp:posOffset>
                  </wp:positionV>
                  <wp:extent cx="962025" cy="866140"/>
                  <wp:effectExtent l="0" t="0" r="9525" b="0"/>
                  <wp:wrapTight wrapText="bothSides">
                    <wp:wrapPolygon edited="0">
                      <wp:start x="0" y="0"/>
                      <wp:lineTo x="0" y="20903"/>
                      <wp:lineTo x="21386" y="20903"/>
                      <wp:lineTo x="21386" y="0"/>
                      <wp:lineTo x="0" y="0"/>
                    </wp:wrapPolygon>
                  </wp:wrapTight>
                  <wp:docPr id="20" name="Picture 20" descr="C:\Users\teacher\AppData\Local\Microsoft\Windows\INetCache\Content.MSO\8747933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eacher\AppData\Local\Microsoft\Windows\INetCache\Content.MSO\8747933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62025" cy="866140"/>
                          </a:xfrm>
                          <a:prstGeom prst="rect">
                            <a:avLst/>
                          </a:prstGeom>
                          <a:noFill/>
                          <a:ln>
                            <a:noFill/>
                          </a:ln>
                        </pic:spPr>
                      </pic:pic>
                    </a:graphicData>
                  </a:graphic>
                  <wp14:sizeRelH relativeFrom="page">
                    <wp14:pctWidth>0</wp14:pctWidth>
                  </wp14:sizeRelH>
                  <wp14:sizeRelV relativeFrom="page">
                    <wp14:pctHeight>0</wp14:pctHeight>
                  </wp14:sizeRelV>
                </wp:anchor>
              </w:drawing>
            </w:r>
            <w:r w:rsidR="008D0DF2" w:rsidRPr="008B1FD9">
              <w:rPr>
                <w:rFonts w:ascii="Comic Sans MS" w:hAnsi="Comic Sans MS"/>
                <w:b/>
                <w:sz w:val="24"/>
                <w:szCs w:val="24"/>
                <w:lang w:val="en-US"/>
              </w:rPr>
              <w:t>RE</w:t>
            </w:r>
          </w:p>
          <w:p w14:paraId="1D9DBEFA" w14:textId="15B0FC11" w:rsidR="008D0DF2" w:rsidRDefault="008D0DF2" w:rsidP="00E930E2">
            <w:pPr>
              <w:rPr>
                <w:rFonts w:ascii="Comic Sans MS" w:hAnsi="Comic Sans MS"/>
                <w:sz w:val="24"/>
                <w:szCs w:val="24"/>
                <w:lang w:val="en-US"/>
              </w:rPr>
            </w:pPr>
          </w:p>
        </w:tc>
        <w:tc>
          <w:tcPr>
            <w:tcW w:w="7530" w:type="dxa"/>
          </w:tcPr>
          <w:p w14:paraId="45C7DD27" w14:textId="77777777" w:rsidR="00375444" w:rsidRDefault="00375444" w:rsidP="000F209F">
            <w:pPr>
              <w:rPr>
                <w:rStyle w:val="normaltextrun"/>
                <w:rFonts w:ascii="Comic Sans MS" w:hAnsi="Comic Sans MS"/>
                <w:b/>
                <w:bCs/>
                <w:sz w:val="20"/>
                <w:szCs w:val="20"/>
                <w:u w:val="single"/>
              </w:rPr>
            </w:pPr>
          </w:p>
          <w:p w14:paraId="27EE94B2" w14:textId="1690A2F2" w:rsidR="000F209F" w:rsidRDefault="000917D3" w:rsidP="000F209F">
            <w:pPr>
              <w:rPr>
                <w:rStyle w:val="eop"/>
                <w:rFonts w:ascii="Comic Sans MS" w:hAnsi="Comic Sans MS"/>
                <w:sz w:val="20"/>
                <w:szCs w:val="20"/>
              </w:rPr>
            </w:pPr>
            <w:r>
              <w:rPr>
                <w:rStyle w:val="normaltextrun"/>
                <w:rFonts w:ascii="Comic Sans MS" w:hAnsi="Comic Sans MS"/>
                <w:b/>
                <w:bCs/>
                <w:sz w:val="20"/>
                <w:szCs w:val="20"/>
                <w:u w:val="single"/>
              </w:rPr>
              <w:t xml:space="preserve">Creation – Creation and science: Conflicting or complementary? </w:t>
            </w:r>
          </w:p>
          <w:p w14:paraId="09A3D695" w14:textId="4148D25B" w:rsidR="000F209F" w:rsidRDefault="000F209F" w:rsidP="000F209F">
            <w:pPr>
              <w:rPr>
                <w:rFonts w:ascii="Comic Sans MS" w:hAnsi="Comic Sans MS"/>
                <w:lang w:val="en-US"/>
              </w:rPr>
            </w:pPr>
          </w:p>
          <w:p w14:paraId="1F70DC98" w14:textId="49121288" w:rsidR="002E5B32" w:rsidRDefault="000917D3" w:rsidP="000F209F">
            <w:pPr>
              <w:rPr>
                <w:rFonts w:ascii="Comic Sans MS" w:hAnsi="Comic Sans MS"/>
                <w:lang w:val="en-US"/>
              </w:rPr>
            </w:pPr>
            <w:r>
              <w:rPr>
                <w:rFonts w:ascii="Comic Sans MS" w:hAnsi="Comic Sans MS"/>
                <w:lang w:val="en-US"/>
              </w:rPr>
              <w:t xml:space="preserve">Year 6 will </w:t>
            </w:r>
            <w:r w:rsidR="003D602C">
              <w:rPr>
                <w:rFonts w:ascii="Comic Sans MS" w:hAnsi="Comic Sans MS"/>
                <w:lang w:val="en-US"/>
              </w:rPr>
              <w:t>explore</w:t>
            </w:r>
            <w:r>
              <w:rPr>
                <w:rFonts w:ascii="Comic Sans MS" w:hAnsi="Comic Sans MS"/>
                <w:lang w:val="en-US"/>
              </w:rPr>
              <w:t xml:space="preserve"> what Genesis 1 might mean and </w:t>
            </w:r>
            <w:r w:rsidR="003D602C">
              <w:rPr>
                <w:rFonts w:ascii="Comic Sans MS" w:hAnsi="Comic Sans MS"/>
                <w:lang w:val="en-US"/>
              </w:rPr>
              <w:t xml:space="preserve">will </w:t>
            </w:r>
            <w:r>
              <w:rPr>
                <w:rFonts w:ascii="Comic Sans MS" w:hAnsi="Comic Sans MS"/>
                <w:lang w:val="en-US"/>
              </w:rPr>
              <w:t xml:space="preserve">compare ideas with ways in which Christians interpret it. </w:t>
            </w:r>
          </w:p>
          <w:p w14:paraId="2C164AF0" w14:textId="594C3FA0" w:rsidR="000917D3" w:rsidRDefault="000917D3" w:rsidP="000F209F">
            <w:pPr>
              <w:rPr>
                <w:rFonts w:ascii="Comic Sans MS" w:hAnsi="Comic Sans MS"/>
                <w:lang w:val="en-US"/>
              </w:rPr>
            </w:pPr>
            <w:r>
              <w:rPr>
                <w:rFonts w:ascii="Comic Sans MS" w:hAnsi="Comic Sans MS"/>
                <w:lang w:val="en-US"/>
              </w:rPr>
              <w:t xml:space="preserve">Children will </w:t>
            </w:r>
            <w:r w:rsidR="003D602C">
              <w:rPr>
                <w:rFonts w:ascii="Comic Sans MS" w:hAnsi="Comic Sans MS"/>
                <w:lang w:val="en-US"/>
              </w:rPr>
              <w:t xml:space="preserve">also </w:t>
            </w:r>
            <w:r>
              <w:rPr>
                <w:rFonts w:ascii="Comic Sans MS" w:hAnsi="Comic Sans MS"/>
                <w:lang w:val="en-US"/>
              </w:rPr>
              <w:t>learn why Christians find science and faith go together</w:t>
            </w:r>
            <w:r w:rsidR="003D602C">
              <w:rPr>
                <w:rFonts w:ascii="Comic Sans MS" w:hAnsi="Comic Sans MS"/>
                <w:lang w:val="en-US"/>
              </w:rPr>
              <w:t xml:space="preserve"> and will think about how far the creation narrative is in conflict or is complementary science. </w:t>
            </w:r>
            <w:r>
              <w:rPr>
                <w:rFonts w:ascii="Comic Sans MS" w:hAnsi="Comic Sans MS"/>
                <w:lang w:val="en-US"/>
              </w:rPr>
              <w:t xml:space="preserve"> </w:t>
            </w:r>
          </w:p>
          <w:p w14:paraId="4B8C6828" w14:textId="0E821C2B" w:rsidR="00D735F2" w:rsidRPr="000F209F" w:rsidRDefault="00D735F2" w:rsidP="000F209F">
            <w:pPr>
              <w:rPr>
                <w:rFonts w:ascii="Comic Sans MS" w:hAnsi="Comic Sans MS"/>
                <w:lang w:val="en-US"/>
              </w:rPr>
            </w:pPr>
          </w:p>
        </w:tc>
      </w:tr>
      <w:tr w:rsidR="008D0DF2" w14:paraId="3C0CD407" w14:textId="77777777" w:rsidTr="54AC961D">
        <w:trPr>
          <w:trHeight w:val="6016"/>
        </w:trPr>
        <w:tc>
          <w:tcPr>
            <w:tcW w:w="2955" w:type="dxa"/>
          </w:tcPr>
          <w:p w14:paraId="512595DF" w14:textId="2328CF7D" w:rsidR="008D0DF2" w:rsidRPr="00DF142D" w:rsidRDefault="00BC69CF" w:rsidP="005829D7">
            <w:pPr>
              <w:jc w:val="center"/>
              <w:rPr>
                <w:rFonts w:ascii="Comic Sans MS" w:hAnsi="Comic Sans MS"/>
                <w:b/>
                <w:sz w:val="24"/>
                <w:szCs w:val="24"/>
                <w:lang w:val="en-US"/>
              </w:rPr>
            </w:pPr>
            <w:r>
              <w:rPr>
                <w:rFonts w:ascii="Comic Sans MS" w:hAnsi="Comic Sans MS"/>
                <w:b/>
                <w:sz w:val="24"/>
                <w:szCs w:val="24"/>
                <w:lang w:val="en-US"/>
              </w:rPr>
              <w:t>Writing</w:t>
            </w:r>
          </w:p>
          <w:p w14:paraId="29F35DE9" w14:textId="77777777" w:rsidR="008D0DF2" w:rsidRDefault="008D0DF2" w:rsidP="005829D7">
            <w:pPr>
              <w:jc w:val="center"/>
              <w:rPr>
                <w:rFonts w:ascii="Comic Sans MS" w:hAnsi="Comic Sans MS"/>
                <w:sz w:val="24"/>
                <w:szCs w:val="24"/>
                <w:lang w:val="en-US"/>
              </w:rPr>
            </w:pPr>
            <w:r>
              <w:rPr>
                <w:noProof/>
                <w:lang w:eastAsia="en-GB"/>
              </w:rPr>
              <w:drawing>
                <wp:anchor distT="0" distB="0" distL="114300" distR="114300" simplePos="0" relativeHeight="251801600" behindDoc="0" locked="0" layoutInCell="1" allowOverlap="1" wp14:anchorId="4E867678" wp14:editId="5FAC82F0">
                  <wp:simplePos x="0" y="0"/>
                  <wp:positionH relativeFrom="column">
                    <wp:posOffset>66040</wp:posOffset>
                  </wp:positionH>
                  <wp:positionV relativeFrom="paragraph">
                    <wp:posOffset>8890</wp:posOffset>
                  </wp:positionV>
                  <wp:extent cx="952500" cy="57755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52500" cy="577557"/>
                          </a:xfrm>
                          <a:prstGeom prst="rect">
                            <a:avLst/>
                          </a:prstGeom>
                        </pic:spPr>
                      </pic:pic>
                    </a:graphicData>
                  </a:graphic>
                  <wp14:sizeRelH relativeFrom="page">
                    <wp14:pctWidth>0</wp14:pctWidth>
                  </wp14:sizeRelH>
                  <wp14:sizeRelV relativeFrom="page">
                    <wp14:pctHeight>0</wp14:pctHeight>
                  </wp14:sizeRelV>
                </wp:anchor>
              </w:drawing>
            </w:r>
          </w:p>
          <w:p w14:paraId="78667B93" w14:textId="77777777" w:rsidR="008D0DF2" w:rsidRDefault="008D0DF2" w:rsidP="005829D7">
            <w:pPr>
              <w:jc w:val="center"/>
              <w:rPr>
                <w:rFonts w:ascii="Comic Sans MS" w:hAnsi="Comic Sans MS"/>
                <w:sz w:val="24"/>
                <w:szCs w:val="24"/>
                <w:lang w:val="en-US"/>
              </w:rPr>
            </w:pPr>
          </w:p>
          <w:p w14:paraId="0E9F9EA2" w14:textId="4C009048" w:rsidR="008D0DF2" w:rsidRDefault="008D0DF2" w:rsidP="005829D7">
            <w:pPr>
              <w:jc w:val="center"/>
              <w:rPr>
                <w:rFonts w:ascii="Comic Sans MS" w:hAnsi="Comic Sans MS"/>
                <w:sz w:val="24"/>
                <w:szCs w:val="24"/>
                <w:lang w:val="en-US"/>
              </w:rPr>
            </w:pPr>
          </w:p>
          <w:p w14:paraId="7A980DA1" w14:textId="5F377431" w:rsidR="008D0DF2" w:rsidRPr="004F05FC" w:rsidRDefault="00923F41" w:rsidP="54AC961D">
            <w:r>
              <w:br/>
            </w:r>
            <w:r w:rsidR="764F0720">
              <w:rPr>
                <w:noProof/>
              </w:rPr>
              <w:drawing>
                <wp:inline distT="0" distB="0" distL="0" distR="0" wp14:anchorId="6B8D06D5" wp14:editId="6EA8C2B6">
                  <wp:extent cx="1149255" cy="1790700"/>
                  <wp:effectExtent l="0" t="0" r="0" b="0"/>
                  <wp:docPr id="1040706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70604" name="Picture 104070604"/>
                          <pic:cNvPicPr/>
                        </pic:nvPicPr>
                        <pic:blipFill>
                          <a:blip r:embed="rId16">
                            <a:extLst>
                              <a:ext uri="{28A0092B-C50C-407E-A947-70E740481C1C}">
                                <a14:useLocalDpi xmlns:a14="http://schemas.microsoft.com/office/drawing/2010/main"/>
                              </a:ext>
                            </a:extLst>
                          </a:blip>
                          <a:stretch>
                            <a:fillRect/>
                          </a:stretch>
                        </pic:blipFill>
                        <pic:spPr>
                          <a:xfrm>
                            <a:off x="0" y="0"/>
                            <a:ext cx="1149255" cy="1790700"/>
                          </a:xfrm>
                          <a:prstGeom prst="rect">
                            <a:avLst/>
                          </a:prstGeom>
                        </pic:spPr>
                      </pic:pic>
                    </a:graphicData>
                  </a:graphic>
                </wp:inline>
              </w:drawing>
            </w:r>
          </w:p>
          <w:p w14:paraId="364FDA5E" w14:textId="7B60D68E" w:rsidR="00E930E2" w:rsidRPr="00E930E2" w:rsidRDefault="00E930E2" w:rsidP="00E930E2"/>
        </w:tc>
        <w:tc>
          <w:tcPr>
            <w:tcW w:w="7530" w:type="dxa"/>
          </w:tcPr>
          <w:p w14:paraId="1CE4E5B4" w14:textId="74224A38" w:rsidR="00BC69CF" w:rsidRDefault="009E2AD5" w:rsidP="54AC961D">
            <w:pPr>
              <w:rPr>
                <w:rFonts w:ascii="Comic Sans MS" w:hAnsi="Comic Sans MS"/>
                <w:lang w:val="en-US"/>
              </w:rPr>
            </w:pPr>
            <w:r w:rsidRPr="54AC961D">
              <w:rPr>
                <w:rFonts w:ascii="Comic Sans MS" w:hAnsi="Comic Sans MS"/>
                <w:lang w:val="en-US"/>
              </w:rPr>
              <w:t>In writing, the children will be continuing to work on building a range of language devices</w:t>
            </w:r>
            <w:r w:rsidR="000F209F" w:rsidRPr="54AC961D">
              <w:rPr>
                <w:rFonts w:ascii="Comic Sans MS" w:hAnsi="Comic Sans MS"/>
                <w:lang w:val="en-US"/>
              </w:rPr>
              <w:t xml:space="preserve"> in order to develop their writing style. We focus particularly on:</w:t>
            </w:r>
            <w:r w:rsidRPr="54AC961D">
              <w:rPr>
                <w:rFonts w:ascii="Comic Sans MS" w:hAnsi="Comic Sans MS"/>
                <w:lang w:val="en-US"/>
              </w:rPr>
              <w:t xml:space="preserve"> </w:t>
            </w:r>
          </w:p>
          <w:p w14:paraId="38608551" w14:textId="4CFE9AED" w:rsidR="000F209F" w:rsidRDefault="000F209F" w:rsidP="000F209F">
            <w:pPr>
              <w:pStyle w:val="ListParagraph"/>
              <w:numPr>
                <w:ilvl w:val="0"/>
                <w:numId w:val="38"/>
              </w:numPr>
              <w:rPr>
                <w:rFonts w:ascii="Comic Sans MS" w:hAnsi="Comic Sans MS"/>
                <w:bCs/>
                <w:lang w:val="en-US"/>
              </w:rPr>
            </w:pPr>
            <w:r>
              <w:rPr>
                <w:rFonts w:ascii="Comic Sans MS" w:hAnsi="Comic Sans MS"/>
                <w:bCs/>
                <w:lang w:val="en-US"/>
              </w:rPr>
              <w:t>The use of more advanced punctuation (semi-colons, brackets, colons)</w:t>
            </w:r>
          </w:p>
          <w:p w14:paraId="7E65569C" w14:textId="64CEFB28" w:rsidR="000F209F" w:rsidRDefault="000F209F" w:rsidP="000F209F">
            <w:pPr>
              <w:pStyle w:val="ListParagraph"/>
              <w:numPr>
                <w:ilvl w:val="0"/>
                <w:numId w:val="38"/>
              </w:numPr>
              <w:rPr>
                <w:rFonts w:ascii="Comic Sans MS" w:hAnsi="Comic Sans MS"/>
                <w:bCs/>
                <w:lang w:val="en-US"/>
              </w:rPr>
            </w:pPr>
            <w:r>
              <w:rPr>
                <w:rFonts w:ascii="Comic Sans MS" w:hAnsi="Comic Sans MS"/>
                <w:bCs/>
                <w:lang w:val="en-US"/>
              </w:rPr>
              <w:t>Extending sentences by adding fronted adverbials and relative clauses</w:t>
            </w:r>
          </w:p>
          <w:p w14:paraId="0026FA70" w14:textId="4D6F634E" w:rsidR="000F209F" w:rsidRDefault="000F209F" w:rsidP="000F209F">
            <w:pPr>
              <w:pStyle w:val="ListParagraph"/>
              <w:numPr>
                <w:ilvl w:val="0"/>
                <w:numId w:val="38"/>
              </w:numPr>
              <w:rPr>
                <w:rFonts w:ascii="Comic Sans MS" w:hAnsi="Comic Sans MS"/>
                <w:bCs/>
                <w:lang w:val="en-US"/>
              </w:rPr>
            </w:pPr>
            <w:r>
              <w:rPr>
                <w:rFonts w:ascii="Comic Sans MS" w:hAnsi="Comic Sans MS"/>
                <w:bCs/>
                <w:lang w:val="en-US"/>
              </w:rPr>
              <w:t>Developing their understanding of the difference between and main clause and a subordinate clause so they can manipulate the order of sentences.</w:t>
            </w:r>
          </w:p>
          <w:p w14:paraId="4A5CE721" w14:textId="5DEE4716" w:rsidR="000F209F" w:rsidRDefault="000F209F" w:rsidP="000F209F">
            <w:pPr>
              <w:pStyle w:val="ListParagraph"/>
              <w:numPr>
                <w:ilvl w:val="0"/>
                <w:numId w:val="38"/>
              </w:numPr>
              <w:rPr>
                <w:rFonts w:ascii="Comic Sans MS" w:hAnsi="Comic Sans MS"/>
                <w:bCs/>
                <w:lang w:val="en-US"/>
              </w:rPr>
            </w:pPr>
            <w:r>
              <w:rPr>
                <w:rFonts w:ascii="Comic Sans MS" w:hAnsi="Comic Sans MS"/>
                <w:bCs/>
                <w:lang w:val="en-US"/>
              </w:rPr>
              <w:t>Exploring language choices and ensuring they are appropriate for the audience of that genre</w:t>
            </w:r>
          </w:p>
          <w:p w14:paraId="789D4C1A" w14:textId="0EF1E87E" w:rsidR="000F209F" w:rsidRPr="000F209F" w:rsidRDefault="000F209F" w:rsidP="000F209F">
            <w:pPr>
              <w:pStyle w:val="ListParagraph"/>
              <w:numPr>
                <w:ilvl w:val="0"/>
                <w:numId w:val="38"/>
              </w:numPr>
              <w:rPr>
                <w:rFonts w:ascii="Comic Sans MS" w:hAnsi="Comic Sans MS"/>
                <w:bCs/>
                <w:lang w:val="en-US"/>
              </w:rPr>
            </w:pPr>
            <w:r>
              <w:rPr>
                <w:rFonts w:ascii="Comic Sans MS" w:hAnsi="Comic Sans MS"/>
                <w:bCs/>
                <w:lang w:val="en-US"/>
              </w:rPr>
              <w:t>Looking at the features of different genres</w:t>
            </w:r>
          </w:p>
          <w:p w14:paraId="07E12DBB" w14:textId="627DEAE3" w:rsidR="00BC69CF" w:rsidRDefault="00BC69CF" w:rsidP="008D0DF2">
            <w:pPr>
              <w:rPr>
                <w:rFonts w:ascii="Comic Sans MS" w:hAnsi="Comic Sans MS"/>
                <w:bCs/>
                <w:lang w:val="en-US"/>
              </w:rPr>
            </w:pPr>
          </w:p>
          <w:p w14:paraId="78866F20" w14:textId="6E9EA059" w:rsidR="00A81F13" w:rsidRDefault="00BC69CF" w:rsidP="54AC961D">
            <w:pPr>
              <w:rPr>
                <w:rFonts w:ascii="Comic Sans MS" w:hAnsi="Comic Sans MS"/>
                <w:lang w:val="en-US"/>
              </w:rPr>
            </w:pPr>
            <w:r w:rsidRPr="54AC961D">
              <w:rPr>
                <w:rFonts w:ascii="Comic Sans MS" w:hAnsi="Comic Sans MS"/>
                <w:lang w:val="en-US"/>
              </w:rPr>
              <w:t>Using ‘</w:t>
            </w:r>
            <w:r w:rsidR="5BFE182F" w:rsidRPr="54AC961D">
              <w:rPr>
                <w:rFonts w:ascii="Comic Sans MS" w:hAnsi="Comic Sans MS"/>
                <w:lang w:val="en-US"/>
              </w:rPr>
              <w:t>Skellig</w:t>
            </w:r>
            <w:r w:rsidR="00C210C3" w:rsidRPr="54AC961D">
              <w:rPr>
                <w:rFonts w:ascii="Comic Sans MS" w:hAnsi="Comic Sans MS"/>
                <w:b/>
                <w:bCs/>
                <w:u w:val="single"/>
                <w:lang w:val="en-US"/>
              </w:rPr>
              <w:t>’</w:t>
            </w:r>
            <w:r w:rsidRPr="54AC961D">
              <w:rPr>
                <w:rFonts w:ascii="Comic Sans MS" w:hAnsi="Comic Sans MS"/>
                <w:lang w:val="en-US"/>
              </w:rPr>
              <w:t xml:space="preserve"> as inspiration, w</w:t>
            </w:r>
            <w:r w:rsidR="009E2AD5" w:rsidRPr="54AC961D">
              <w:rPr>
                <w:rFonts w:ascii="Comic Sans MS" w:hAnsi="Comic Sans MS"/>
                <w:lang w:val="en-US"/>
              </w:rPr>
              <w:t>e will be writing</w:t>
            </w:r>
            <w:r w:rsidR="00C210C3" w:rsidRPr="54AC961D">
              <w:rPr>
                <w:rFonts w:ascii="Comic Sans MS" w:hAnsi="Comic Sans MS"/>
                <w:lang w:val="en-US"/>
              </w:rPr>
              <w:t xml:space="preserve"> </w:t>
            </w:r>
            <w:r w:rsidR="000917D3" w:rsidRPr="54AC961D">
              <w:rPr>
                <w:rFonts w:ascii="Comic Sans MS" w:hAnsi="Comic Sans MS"/>
                <w:lang w:val="en-US"/>
              </w:rPr>
              <w:t>formal letters</w:t>
            </w:r>
            <w:r w:rsidR="22D68C1A" w:rsidRPr="54AC961D">
              <w:rPr>
                <w:rFonts w:ascii="Comic Sans MS" w:hAnsi="Comic Sans MS"/>
                <w:lang w:val="en-US"/>
              </w:rPr>
              <w:t>, writing new endings</w:t>
            </w:r>
            <w:r w:rsidR="000917D3" w:rsidRPr="54AC961D">
              <w:rPr>
                <w:rFonts w:ascii="Comic Sans MS" w:hAnsi="Comic Sans MS"/>
                <w:lang w:val="en-US"/>
              </w:rPr>
              <w:t xml:space="preserve"> and </w:t>
            </w:r>
            <w:r w:rsidR="2237D4F2" w:rsidRPr="54AC961D">
              <w:rPr>
                <w:rFonts w:ascii="Comic Sans MS" w:hAnsi="Comic Sans MS"/>
                <w:lang w:val="en-US"/>
              </w:rPr>
              <w:t>character descriptions of Skellig.</w:t>
            </w:r>
            <w:r w:rsidR="000917D3" w:rsidRPr="54AC961D">
              <w:rPr>
                <w:rFonts w:ascii="Comic Sans MS" w:hAnsi="Comic Sans MS"/>
                <w:lang w:val="en-US"/>
              </w:rPr>
              <w:t xml:space="preserve"> </w:t>
            </w:r>
          </w:p>
          <w:p w14:paraId="7A62D185" w14:textId="5FE010B8" w:rsidR="00E930E2" w:rsidRPr="00E930E2" w:rsidRDefault="00E930E2" w:rsidP="00E930E2">
            <w:pPr>
              <w:tabs>
                <w:tab w:val="left" w:pos="1060"/>
              </w:tabs>
              <w:rPr>
                <w:rFonts w:ascii="Times New Roman" w:hAnsi="Times New Roman"/>
                <w:lang w:val="en-US"/>
              </w:rPr>
            </w:pPr>
          </w:p>
        </w:tc>
      </w:tr>
      <w:tr w:rsidR="00B800EB" w14:paraId="0007D76B" w14:textId="77777777" w:rsidTr="54AC961D">
        <w:trPr>
          <w:trHeight w:val="1919"/>
        </w:trPr>
        <w:tc>
          <w:tcPr>
            <w:tcW w:w="2955" w:type="dxa"/>
          </w:tcPr>
          <w:p w14:paraId="37D4BBB2" w14:textId="77777777" w:rsidR="00B800EB" w:rsidRDefault="00B800EB" w:rsidP="00E930E2">
            <w:pPr>
              <w:jc w:val="center"/>
              <w:rPr>
                <w:rFonts w:ascii="Comic Sans MS" w:hAnsi="Comic Sans MS"/>
                <w:b/>
                <w:sz w:val="24"/>
                <w:szCs w:val="24"/>
                <w:lang w:val="en-US"/>
              </w:rPr>
            </w:pPr>
            <w:r w:rsidRPr="54AC961D">
              <w:rPr>
                <w:rFonts w:ascii="Comic Sans MS" w:hAnsi="Comic Sans MS"/>
                <w:b/>
                <w:bCs/>
                <w:sz w:val="24"/>
                <w:szCs w:val="24"/>
                <w:lang w:val="en-US"/>
              </w:rPr>
              <w:lastRenderedPageBreak/>
              <w:t>Reading</w:t>
            </w:r>
          </w:p>
          <w:p w14:paraId="77316E28" w14:textId="015076F6" w:rsidR="00B800EB" w:rsidRPr="00DF142D" w:rsidRDefault="11506773" w:rsidP="54AC961D">
            <w:pPr>
              <w:jc w:val="center"/>
            </w:pPr>
            <w:r>
              <w:rPr>
                <w:noProof/>
              </w:rPr>
              <w:drawing>
                <wp:inline distT="0" distB="0" distL="0" distR="0" wp14:anchorId="47B26726" wp14:editId="5E6F8D99">
                  <wp:extent cx="1149255" cy="1790700"/>
                  <wp:effectExtent l="0" t="0" r="0" b="0"/>
                  <wp:docPr id="184868454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70604" name="Picture 104070604"/>
                          <pic:cNvPicPr/>
                        </pic:nvPicPr>
                        <pic:blipFill>
                          <a:blip r:embed="rId16">
                            <a:extLst>
                              <a:ext uri="{28A0092B-C50C-407E-A947-70E740481C1C}">
                                <a14:useLocalDpi xmlns:a14="http://schemas.microsoft.com/office/drawing/2010/main"/>
                              </a:ext>
                            </a:extLst>
                          </a:blip>
                          <a:stretch>
                            <a:fillRect/>
                          </a:stretch>
                        </pic:blipFill>
                        <pic:spPr>
                          <a:xfrm>
                            <a:off x="0" y="0"/>
                            <a:ext cx="1149255" cy="1790700"/>
                          </a:xfrm>
                          <a:prstGeom prst="rect">
                            <a:avLst/>
                          </a:prstGeom>
                        </pic:spPr>
                      </pic:pic>
                    </a:graphicData>
                  </a:graphic>
                </wp:inline>
              </w:drawing>
            </w:r>
          </w:p>
        </w:tc>
        <w:tc>
          <w:tcPr>
            <w:tcW w:w="7530" w:type="dxa"/>
          </w:tcPr>
          <w:p w14:paraId="7276E99B" w14:textId="5AECB067" w:rsidR="00865AC6" w:rsidRDefault="00865AC6" w:rsidP="54AC961D">
            <w:pPr>
              <w:rPr>
                <w:rFonts w:ascii="Comic Sans MS" w:hAnsi="Comic Sans MS"/>
                <w:lang w:val="en-US"/>
              </w:rPr>
            </w:pPr>
            <w:r w:rsidRPr="54AC961D">
              <w:rPr>
                <w:rFonts w:ascii="Comic Sans MS" w:hAnsi="Comic Sans MS"/>
                <w:lang w:val="en-US"/>
              </w:rPr>
              <w:t xml:space="preserve">This half term we are reading </w:t>
            </w:r>
            <w:r w:rsidRPr="54AC961D">
              <w:rPr>
                <w:rFonts w:ascii="Comic Sans MS" w:hAnsi="Comic Sans MS"/>
                <w:b/>
                <w:bCs/>
                <w:u w:val="single"/>
                <w:lang w:val="en-US"/>
              </w:rPr>
              <w:t>‘</w:t>
            </w:r>
            <w:r w:rsidR="3D38946C" w:rsidRPr="54AC961D">
              <w:rPr>
                <w:rFonts w:ascii="Comic Sans MS" w:hAnsi="Comic Sans MS"/>
                <w:b/>
                <w:bCs/>
                <w:u w:val="single"/>
                <w:lang w:val="en-US"/>
              </w:rPr>
              <w:t>Skellig</w:t>
            </w:r>
            <w:r w:rsidRPr="54AC961D">
              <w:rPr>
                <w:rFonts w:ascii="Comic Sans MS" w:hAnsi="Comic Sans MS"/>
                <w:b/>
                <w:bCs/>
                <w:u w:val="single"/>
                <w:lang w:val="en-US"/>
              </w:rPr>
              <w:t xml:space="preserve">’ by </w:t>
            </w:r>
            <w:r w:rsidR="7460C861" w:rsidRPr="54AC961D">
              <w:rPr>
                <w:rFonts w:ascii="Comic Sans MS" w:hAnsi="Comic Sans MS"/>
                <w:b/>
                <w:bCs/>
                <w:u w:val="single"/>
                <w:lang w:val="en-US"/>
              </w:rPr>
              <w:t>David Almond</w:t>
            </w:r>
            <w:r w:rsidRPr="54AC961D">
              <w:rPr>
                <w:rFonts w:ascii="Comic Sans MS" w:hAnsi="Comic Sans MS"/>
                <w:b/>
                <w:bCs/>
                <w:u w:val="single"/>
                <w:lang w:val="en-US"/>
              </w:rPr>
              <w:t>.</w:t>
            </w:r>
          </w:p>
          <w:p w14:paraId="33B7B8ED" w14:textId="64B6D66E" w:rsidR="3E77311D" w:rsidRDefault="3E77311D" w:rsidP="54AC961D">
            <w:pPr>
              <w:rPr>
                <w:rFonts w:ascii="Comic Sans MS" w:hAnsi="Comic Sans MS"/>
                <w:i/>
                <w:iCs/>
                <w:lang w:val="en-US"/>
              </w:rPr>
            </w:pPr>
            <w:r w:rsidRPr="54AC961D">
              <w:rPr>
                <w:rFonts w:ascii="Comic Sans MS" w:hAnsi="Comic Sans MS"/>
                <w:i/>
                <w:iCs/>
                <w:lang w:val="en-US"/>
              </w:rPr>
              <w:t>Michael’s baby sister is sick, maybe dying. As his parents spend their days at the hospital, his life seems suddenly lonely and uncertain. But one day he stumbles into the ramshackle garage of their new home and finds something magical: a strange creature, part owl, part angel. Is it good? Or maybe evil? What is Skellig’s miraculous secret? Can it help him to breathe life back into his sister and stick his broken world together again?</w:t>
            </w:r>
          </w:p>
          <w:p w14:paraId="05C6A2FD" w14:textId="4CE2902D" w:rsidR="54AC961D" w:rsidRDefault="54AC961D" w:rsidP="54AC961D">
            <w:pPr>
              <w:rPr>
                <w:rFonts w:ascii="Comic Sans MS" w:hAnsi="Comic Sans MS"/>
                <w:i/>
                <w:iCs/>
                <w:lang w:val="en-US"/>
              </w:rPr>
            </w:pPr>
          </w:p>
          <w:p w14:paraId="0AF3750A" w14:textId="1B6CFA73" w:rsidR="00865AC6" w:rsidRDefault="008A255B" w:rsidP="00BC69CF">
            <w:pPr>
              <w:rPr>
                <w:rFonts w:ascii="Comic Sans MS" w:hAnsi="Comic Sans MS"/>
                <w:bCs/>
                <w:lang w:val="en-US"/>
              </w:rPr>
            </w:pPr>
            <w:r>
              <w:rPr>
                <w:rFonts w:ascii="Comic Sans MS" w:hAnsi="Comic Sans MS"/>
                <w:bCs/>
                <w:lang w:val="en-US"/>
              </w:rPr>
              <w:t xml:space="preserve">Children will be completing comprehension questions and activities, practicing their inference, retrieval, predicting and summarising skills. </w:t>
            </w:r>
          </w:p>
          <w:p w14:paraId="3936A294" w14:textId="7BE6C76F" w:rsidR="00233058" w:rsidRPr="00C7197A" w:rsidRDefault="00233058" w:rsidP="008A255B">
            <w:pPr>
              <w:rPr>
                <w:rFonts w:ascii="Comic Sans MS" w:hAnsi="Comic Sans MS"/>
                <w:lang w:val="en-US"/>
              </w:rPr>
            </w:pPr>
          </w:p>
        </w:tc>
      </w:tr>
      <w:tr w:rsidR="00413CFC" w14:paraId="650D313C" w14:textId="77777777" w:rsidTr="54AC961D">
        <w:tc>
          <w:tcPr>
            <w:tcW w:w="2955" w:type="dxa"/>
          </w:tcPr>
          <w:p w14:paraId="47DFDA92" w14:textId="77777777" w:rsidR="005829D7" w:rsidRPr="000F209F" w:rsidRDefault="005829D7" w:rsidP="005829D7">
            <w:pPr>
              <w:jc w:val="center"/>
              <w:rPr>
                <w:rFonts w:ascii="Comic Sans MS" w:hAnsi="Comic Sans MS"/>
              </w:rPr>
            </w:pPr>
            <w:r w:rsidRPr="000F209F">
              <w:rPr>
                <w:rFonts w:ascii="Comic Sans MS" w:hAnsi="Comic Sans MS"/>
              </w:rPr>
              <w:t>Maths</w:t>
            </w:r>
          </w:p>
          <w:p w14:paraId="71D0DD71" w14:textId="354E22E5" w:rsidR="005829D7" w:rsidRPr="000F209F" w:rsidRDefault="00375444" w:rsidP="005829D7">
            <w:pPr>
              <w:jc w:val="center"/>
              <w:rPr>
                <w:rFonts w:ascii="Comic Sans MS" w:hAnsi="Comic Sans MS"/>
              </w:rPr>
            </w:pPr>
            <w:r w:rsidRPr="000F209F">
              <w:rPr>
                <w:rFonts w:ascii="Comic Sans MS" w:hAnsi="Comic Sans MS"/>
                <w:noProof/>
              </w:rPr>
              <w:drawing>
                <wp:anchor distT="0" distB="0" distL="114300" distR="114300" simplePos="0" relativeHeight="251633664" behindDoc="0" locked="0" layoutInCell="1" allowOverlap="1" wp14:anchorId="0A064B94" wp14:editId="36D3925F">
                  <wp:simplePos x="0" y="0"/>
                  <wp:positionH relativeFrom="column">
                    <wp:posOffset>209731</wp:posOffset>
                  </wp:positionH>
                  <wp:positionV relativeFrom="paragraph">
                    <wp:posOffset>197848</wp:posOffset>
                  </wp:positionV>
                  <wp:extent cx="870857" cy="874516"/>
                  <wp:effectExtent l="0" t="0" r="5715" b="1905"/>
                  <wp:wrapNone/>
                  <wp:docPr id="4" name="Picture 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x of numbers clip ar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70857" cy="87451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CC2DAF" w14:textId="23FCD398" w:rsidR="005829D7" w:rsidRPr="000F209F" w:rsidRDefault="005829D7" w:rsidP="005829D7">
            <w:pPr>
              <w:rPr>
                <w:rFonts w:ascii="Comic Sans MS" w:hAnsi="Comic Sans MS"/>
              </w:rPr>
            </w:pPr>
          </w:p>
          <w:p w14:paraId="580199AB" w14:textId="77777777" w:rsidR="005829D7" w:rsidRPr="000F209F" w:rsidRDefault="005829D7" w:rsidP="005829D7">
            <w:pPr>
              <w:jc w:val="center"/>
              <w:rPr>
                <w:rFonts w:ascii="Comic Sans MS" w:hAnsi="Comic Sans MS"/>
              </w:rPr>
            </w:pPr>
          </w:p>
        </w:tc>
        <w:tc>
          <w:tcPr>
            <w:tcW w:w="7530" w:type="dxa"/>
          </w:tcPr>
          <w:p w14:paraId="135E744C" w14:textId="77777777" w:rsidR="005D3516" w:rsidRPr="000F209F" w:rsidRDefault="000F209F" w:rsidP="005D3516">
            <w:pPr>
              <w:widowControl w:val="0"/>
              <w:rPr>
                <w:rFonts w:ascii="Comic Sans MS" w:hAnsi="Comic Sans MS"/>
                <w:bCs/>
                <w:lang w:val="en-US"/>
              </w:rPr>
            </w:pPr>
            <w:r w:rsidRPr="000F209F">
              <w:rPr>
                <w:rFonts w:ascii="Comic Sans MS" w:hAnsi="Comic Sans MS"/>
                <w:bCs/>
                <w:lang w:val="en-US"/>
              </w:rPr>
              <w:t xml:space="preserve"> In maths, we will be covering the following topics:</w:t>
            </w:r>
          </w:p>
          <w:p w14:paraId="6A3B094B" w14:textId="7060AE7C" w:rsidR="003D602C" w:rsidRDefault="003D602C" w:rsidP="000F209F">
            <w:pPr>
              <w:pStyle w:val="paragraph"/>
              <w:numPr>
                <w:ilvl w:val="0"/>
                <w:numId w:val="39"/>
              </w:numPr>
              <w:spacing w:before="0" w:beforeAutospacing="0" w:after="0" w:afterAutospacing="0"/>
              <w:textAlignment w:val="baseline"/>
              <w:rPr>
                <w:rFonts w:ascii="Comic Sans MS" w:eastAsiaTheme="minorHAnsi" w:hAnsi="Comic Sans MS" w:cstheme="minorBidi"/>
                <w:bCs/>
                <w:sz w:val="22"/>
                <w:szCs w:val="22"/>
                <w:lang w:val="en-US" w:eastAsia="en-US"/>
              </w:rPr>
            </w:pPr>
            <w:r>
              <w:rPr>
                <w:rFonts w:ascii="Comic Sans MS" w:eastAsiaTheme="minorHAnsi" w:hAnsi="Comic Sans MS" w:cstheme="minorBidi"/>
                <w:bCs/>
                <w:sz w:val="22"/>
                <w:szCs w:val="22"/>
                <w:lang w:val="en-US" w:eastAsia="en-US"/>
              </w:rPr>
              <w:t>Fractions</w:t>
            </w:r>
          </w:p>
          <w:p w14:paraId="79775EEE" w14:textId="6E68CA2A" w:rsidR="003D602C" w:rsidRDefault="003D602C" w:rsidP="000F209F">
            <w:pPr>
              <w:pStyle w:val="paragraph"/>
              <w:numPr>
                <w:ilvl w:val="0"/>
                <w:numId w:val="39"/>
              </w:numPr>
              <w:spacing w:before="0" w:beforeAutospacing="0" w:after="0" w:afterAutospacing="0"/>
              <w:textAlignment w:val="baseline"/>
              <w:rPr>
                <w:rFonts w:ascii="Comic Sans MS" w:eastAsiaTheme="minorHAnsi" w:hAnsi="Comic Sans MS" w:cstheme="minorBidi"/>
                <w:bCs/>
                <w:sz w:val="22"/>
                <w:szCs w:val="22"/>
                <w:lang w:val="en-US" w:eastAsia="en-US"/>
              </w:rPr>
            </w:pPr>
            <w:r>
              <w:rPr>
                <w:rFonts w:ascii="Comic Sans MS" w:eastAsiaTheme="minorHAnsi" w:hAnsi="Comic Sans MS" w:cstheme="minorBidi"/>
                <w:bCs/>
                <w:sz w:val="22"/>
                <w:szCs w:val="22"/>
                <w:lang w:val="en-US" w:eastAsia="en-US"/>
              </w:rPr>
              <w:t>Decimals</w:t>
            </w:r>
          </w:p>
          <w:p w14:paraId="452093E9" w14:textId="2B864146" w:rsidR="003D602C" w:rsidRPr="000F209F" w:rsidRDefault="003D602C" w:rsidP="000F209F">
            <w:pPr>
              <w:pStyle w:val="paragraph"/>
              <w:numPr>
                <w:ilvl w:val="0"/>
                <w:numId w:val="39"/>
              </w:numPr>
              <w:spacing w:before="0" w:beforeAutospacing="0" w:after="0" w:afterAutospacing="0"/>
              <w:textAlignment w:val="baseline"/>
              <w:rPr>
                <w:rFonts w:ascii="Comic Sans MS" w:eastAsiaTheme="minorHAnsi" w:hAnsi="Comic Sans MS" w:cstheme="minorBidi"/>
                <w:bCs/>
                <w:sz w:val="22"/>
                <w:szCs w:val="22"/>
                <w:lang w:val="en-US" w:eastAsia="en-US"/>
              </w:rPr>
            </w:pPr>
            <w:r>
              <w:rPr>
                <w:rFonts w:ascii="Comic Sans MS" w:eastAsiaTheme="minorHAnsi" w:hAnsi="Comic Sans MS" w:cstheme="minorBidi"/>
                <w:bCs/>
                <w:sz w:val="22"/>
                <w:szCs w:val="22"/>
                <w:lang w:val="en-US" w:eastAsia="en-US"/>
              </w:rPr>
              <w:t xml:space="preserve">Percentages </w:t>
            </w:r>
          </w:p>
          <w:p w14:paraId="0EBE46D9" w14:textId="77777777" w:rsidR="000F209F" w:rsidRPr="000F209F" w:rsidRDefault="000F209F" w:rsidP="000F209F">
            <w:pPr>
              <w:pStyle w:val="paragraph"/>
              <w:spacing w:before="0" w:beforeAutospacing="0" w:after="0" w:afterAutospacing="0"/>
              <w:ind w:left="1080"/>
              <w:textAlignment w:val="baseline"/>
              <w:rPr>
                <w:rFonts w:ascii="Comic Sans MS" w:eastAsiaTheme="minorHAnsi" w:hAnsi="Comic Sans MS" w:cstheme="minorBidi"/>
                <w:bCs/>
                <w:sz w:val="22"/>
                <w:szCs w:val="22"/>
                <w:lang w:val="en-US" w:eastAsia="en-US"/>
              </w:rPr>
            </w:pPr>
          </w:p>
          <w:p w14:paraId="649D3535" w14:textId="30C5650E" w:rsidR="000F209F" w:rsidRDefault="000F209F" w:rsidP="000F209F">
            <w:pPr>
              <w:pStyle w:val="paragraph"/>
              <w:spacing w:before="0" w:beforeAutospacing="0" w:after="0" w:afterAutospacing="0"/>
              <w:textAlignment w:val="baseline"/>
              <w:rPr>
                <w:rFonts w:ascii="Comic Sans MS" w:eastAsiaTheme="minorHAnsi" w:hAnsi="Comic Sans MS" w:cstheme="minorBidi"/>
                <w:bCs/>
                <w:sz w:val="22"/>
                <w:szCs w:val="22"/>
                <w:lang w:val="en-US" w:eastAsia="en-US"/>
              </w:rPr>
            </w:pPr>
            <w:r w:rsidRPr="000F209F">
              <w:rPr>
                <w:rFonts w:ascii="Comic Sans MS" w:eastAsiaTheme="minorHAnsi" w:hAnsi="Comic Sans MS" w:cstheme="minorBidi"/>
                <w:bCs/>
                <w:sz w:val="22"/>
                <w:szCs w:val="22"/>
                <w:lang w:val="en-US" w:eastAsia="en-US"/>
              </w:rPr>
              <w:t>During all of the topics, we will focus on both fluency and problem solving and reasoning questions to ensure the children develop a deep understanding of the concepts</w:t>
            </w:r>
            <w:r w:rsidR="003D602C">
              <w:rPr>
                <w:rFonts w:ascii="Comic Sans MS" w:eastAsiaTheme="minorHAnsi" w:hAnsi="Comic Sans MS" w:cstheme="minorBidi"/>
                <w:bCs/>
                <w:sz w:val="22"/>
                <w:szCs w:val="22"/>
                <w:lang w:val="en-US" w:eastAsia="en-US"/>
              </w:rPr>
              <w:t xml:space="preserve">. </w:t>
            </w:r>
          </w:p>
          <w:p w14:paraId="6B743B20" w14:textId="0A0DA71F" w:rsidR="000F209F" w:rsidRPr="000F209F" w:rsidRDefault="000F209F" w:rsidP="005D3516">
            <w:pPr>
              <w:widowControl w:val="0"/>
              <w:rPr>
                <w:rFonts w:ascii="Comic Sans MS" w:hAnsi="Comic Sans MS"/>
                <w:bCs/>
                <w:lang w:val="en-US"/>
              </w:rPr>
            </w:pPr>
          </w:p>
        </w:tc>
      </w:tr>
      <w:tr w:rsidR="008D0DF2" w14:paraId="61F6F37A" w14:textId="77777777" w:rsidTr="54AC961D">
        <w:trPr>
          <w:trHeight w:val="1870"/>
        </w:trPr>
        <w:tc>
          <w:tcPr>
            <w:tcW w:w="2955" w:type="dxa"/>
          </w:tcPr>
          <w:p w14:paraId="4626B951" w14:textId="77777777" w:rsidR="008D0DF2" w:rsidRDefault="008D0DF2" w:rsidP="005829D7">
            <w:pPr>
              <w:jc w:val="center"/>
              <w:rPr>
                <w:rFonts w:ascii="Comic Sans MS" w:hAnsi="Comic Sans MS"/>
                <w:sz w:val="24"/>
                <w:szCs w:val="24"/>
                <w:lang w:val="en-US"/>
              </w:rPr>
            </w:pPr>
            <w:r>
              <w:rPr>
                <w:noProof/>
                <w:color w:val="0000FF"/>
                <w:lang w:eastAsia="en-GB"/>
              </w:rPr>
              <w:drawing>
                <wp:anchor distT="0" distB="0" distL="114300" distR="114300" simplePos="0" relativeHeight="251806720" behindDoc="0" locked="0" layoutInCell="1" allowOverlap="1" wp14:anchorId="1CE242EC" wp14:editId="630B1960">
                  <wp:simplePos x="0" y="0"/>
                  <wp:positionH relativeFrom="column">
                    <wp:posOffset>307702</wp:posOffset>
                  </wp:positionH>
                  <wp:positionV relativeFrom="paragraph">
                    <wp:posOffset>288835</wp:posOffset>
                  </wp:positionV>
                  <wp:extent cx="722267" cy="847775"/>
                  <wp:effectExtent l="0" t="0" r="1905" b="0"/>
                  <wp:wrapNone/>
                  <wp:docPr id="2" name="Picture 2" descr="Image result for science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cience ks2">
                            <a:hlinkClick r:id="rId18" tgtFrame="&quot;_blank&quot;"/>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22267" cy="8477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Science</w:t>
            </w:r>
          </w:p>
        </w:tc>
        <w:tc>
          <w:tcPr>
            <w:tcW w:w="7530" w:type="dxa"/>
          </w:tcPr>
          <w:p w14:paraId="120CF463" w14:textId="1B9E2B03" w:rsidR="008D0DF2" w:rsidRDefault="665813A2" w:rsidP="00906A77">
            <w:pPr>
              <w:rPr>
                <w:rFonts w:ascii="Comic Sans MS" w:hAnsi="Comic Sans MS"/>
              </w:rPr>
            </w:pPr>
            <w:r w:rsidRPr="54AC961D">
              <w:rPr>
                <w:rFonts w:ascii="Comic Sans MS" w:hAnsi="Comic Sans MS"/>
              </w:rPr>
              <w:t>I</w:t>
            </w:r>
            <w:r w:rsidR="00906A77" w:rsidRPr="54AC961D">
              <w:rPr>
                <w:rFonts w:ascii="Comic Sans MS" w:hAnsi="Comic Sans MS"/>
              </w:rPr>
              <w:t xml:space="preserve">n science this half term, we will be covering a new topic, </w:t>
            </w:r>
            <w:r w:rsidR="008A255B" w:rsidRPr="54AC961D">
              <w:rPr>
                <w:rFonts w:ascii="Comic Sans MS" w:hAnsi="Comic Sans MS"/>
                <w:b/>
                <w:bCs/>
                <w:u w:val="single"/>
              </w:rPr>
              <w:t>li</w:t>
            </w:r>
            <w:r w:rsidR="431A221D" w:rsidRPr="54AC961D">
              <w:rPr>
                <w:rFonts w:ascii="Comic Sans MS" w:hAnsi="Comic Sans MS"/>
                <w:b/>
                <w:bCs/>
                <w:u w:val="single"/>
              </w:rPr>
              <w:t>ving things and their habitats</w:t>
            </w:r>
            <w:r w:rsidR="00E930E2" w:rsidRPr="54AC961D">
              <w:rPr>
                <w:rFonts w:ascii="Comic Sans MS" w:hAnsi="Comic Sans MS"/>
              </w:rPr>
              <w:t xml:space="preserve"> </w:t>
            </w:r>
            <w:r w:rsidR="00906A77" w:rsidRPr="54AC961D">
              <w:rPr>
                <w:rFonts w:ascii="Comic Sans MS" w:hAnsi="Comic Sans MS"/>
              </w:rPr>
              <w:t xml:space="preserve"> </w:t>
            </w:r>
          </w:p>
          <w:p w14:paraId="462CC6BF" w14:textId="44CBE24E" w:rsidR="00E930E2" w:rsidRDefault="4F08FA34" w:rsidP="00906A77">
            <w:pPr>
              <w:rPr>
                <w:rFonts w:ascii="Comic Sans MS" w:hAnsi="Comic Sans MS"/>
              </w:rPr>
            </w:pPr>
            <w:r w:rsidRPr="54AC961D">
              <w:rPr>
                <w:rFonts w:ascii="Comic Sans MS" w:hAnsi="Comic Sans MS"/>
              </w:rPr>
              <w:t>Children will be grouping organisms, classifying plants and animals and exploring microorganisms. Children will also learn about the work of Carl Linnaeus and his system of classifying organisms.</w:t>
            </w:r>
          </w:p>
          <w:p w14:paraId="65149723" w14:textId="6F9FC185" w:rsidR="007A113B" w:rsidRPr="00C7197A" w:rsidRDefault="007A113B" w:rsidP="54AC961D">
            <w:pPr>
              <w:rPr>
                <w:rFonts w:ascii="Comic Sans MS" w:hAnsi="Comic Sans MS"/>
              </w:rPr>
            </w:pPr>
          </w:p>
        </w:tc>
      </w:tr>
      <w:tr w:rsidR="008D0DF2" w14:paraId="435A14BD" w14:textId="77777777" w:rsidTr="54AC961D">
        <w:tc>
          <w:tcPr>
            <w:tcW w:w="2955" w:type="dxa"/>
          </w:tcPr>
          <w:p w14:paraId="6EAA38A1" w14:textId="4EA0DD78" w:rsidR="4F08FA34" w:rsidRDefault="4F08FA34" w:rsidP="54AC961D">
            <w:pPr>
              <w:jc w:val="center"/>
            </w:pPr>
            <w:r w:rsidRPr="54AC961D">
              <w:rPr>
                <w:rFonts w:ascii="Comic Sans MS" w:hAnsi="Comic Sans MS"/>
                <w:sz w:val="24"/>
                <w:szCs w:val="24"/>
                <w:lang w:val="en-US"/>
              </w:rPr>
              <w:t>Geography</w:t>
            </w:r>
          </w:p>
          <w:p w14:paraId="11049D2D" w14:textId="125E2D0D" w:rsidR="008D0DF2" w:rsidRDefault="008D0DF2" w:rsidP="00721F10">
            <w:pPr>
              <w:jc w:val="center"/>
              <w:rPr>
                <w:rFonts w:ascii="Comic Sans MS" w:hAnsi="Comic Sans MS"/>
                <w:sz w:val="24"/>
                <w:szCs w:val="24"/>
                <w:lang w:val="en-US"/>
              </w:rPr>
            </w:pPr>
          </w:p>
          <w:p w14:paraId="790E7041" w14:textId="56AB00D8" w:rsidR="008D0DF2" w:rsidRDefault="4F08FA34" w:rsidP="54AC961D">
            <w:pPr>
              <w:jc w:val="center"/>
            </w:pPr>
            <w:r>
              <w:rPr>
                <w:noProof/>
              </w:rPr>
              <w:drawing>
                <wp:inline distT="0" distB="0" distL="0" distR="0" wp14:anchorId="49112FE0" wp14:editId="788C096A">
                  <wp:extent cx="762000" cy="762000"/>
                  <wp:effectExtent l="0" t="0" r="0" b="0"/>
                  <wp:docPr id="24235963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359637" name="Picture 242359637"/>
                          <pic:cNvPicPr/>
                        </pic:nvPicPr>
                        <pic:blipFill>
                          <a:blip r:embed="rId20">
                            <a:extLst>
                              <a:ext uri="{28A0092B-C50C-407E-A947-70E740481C1C}">
                                <a14:useLocalDpi xmlns:a14="http://schemas.microsoft.com/office/drawing/2010/main"/>
                              </a:ext>
                            </a:extLst>
                          </a:blip>
                          <a:stretch>
                            <a:fillRect/>
                          </a:stretch>
                        </pic:blipFill>
                        <pic:spPr>
                          <a:xfrm>
                            <a:off x="0" y="0"/>
                            <a:ext cx="762000" cy="762000"/>
                          </a:xfrm>
                          <a:prstGeom prst="rect">
                            <a:avLst/>
                          </a:prstGeom>
                        </pic:spPr>
                      </pic:pic>
                    </a:graphicData>
                  </a:graphic>
                </wp:inline>
              </w:drawing>
            </w:r>
          </w:p>
        </w:tc>
        <w:tc>
          <w:tcPr>
            <w:tcW w:w="7530" w:type="dxa"/>
          </w:tcPr>
          <w:p w14:paraId="2FE0C7AE" w14:textId="40E795A9" w:rsidR="007A113B" w:rsidRPr="00C7197A" w:rsidRDefault="008A255B" w:rsidP="54AC961D">
            <w:pPr>
              <w:rPr>
                <w:rFonts w:ascii="Comic Sans MS" w:hAnsi="Comic Sans MS"/>
                <w:noProof/>
                <w:lang w:eastAsia="en-GB"/>
              </w:rPr>
            </w:pPr>
            <w:r w:rsidRPr="54AC961D">
              <w:rPr>
                <w:rFonts w:ascii="Comic Sans MS" w:hAnsi="Comic Sans MS"/>
                <w:noProof/>
                <w:lang w:eastAsia="en-GB"/>
              </w:rPr>
              <w:t>This half term</w:t>
            </w:r>
            <w:r w:rsidR="00AE1245" w:rsidRPr="54AC961D">
              <w:rPr>
                <w:rFonts w:ascii="Comic Sans MS" w:hAnsi="Comic Sans MS"/>
                <w:noProof/>
                <w:lang w:eastAsia="en-GB"/>
              </w:rPr>
              <w:t xml:space="preserve"> </w:t>
            </w:r>
            <w:r w:rsidR="00E930E2" w:rsidRPr="54AC961D">
              <w:rPr>
                <w:rFonts w:ascii="Comic Sans MS" w:hAnsi="Comic Sans MS"/>
                <w:noProof/>
                <w:lang w:eastAsia="en-GB"/>
              </w:rPr>
              <w:t>we will be</w:t>
            </w:r>
            <w:r w:rsidR="00375444" w:rsidRPr="54AC961D">
              <w:rPr>
                <w:rFonts w:ascii="Comic Sans MS" w:hAnsi="Comic Sans MS"/>
                <w:noProof/>
                <w:lang w:eastAsia="en-GB"/>
              </w:rPr>
              <w:t xml:space="preserve"> focussing on</w:t>
            </w:r>
            <w:r w:rsidR="266DCE33" w:rsidRPr="54AC961D">
              <w:rPr>
                <w:rFonts w:ascii="Comic Sans MS" w:hAnsi="Comic Sans MS"/>
                <w:b/>
                <w:bCs/>
                <w:noProof/>
                <w:lang w:eastAsia="en-GB"/>
              </w:rPr>
              <w:t xml:space="preserve"> Why does population change?</w:t>
            </w:r>
          </w:p>
          <w:p w14:paraId="58255C17" w14:textId="1DB15F4E" w:rsidR="007A113B" w:rsidRPr="00C7197A" w:rsidRDefault="007A113B" w:rsidP="54AC961D">
            <w:pPr>
              <w:rPr>
                <w:rFonts w:ascii="Comic Sans MS" w:hAnsi="Comic Sans MS"/>
                <w:b/>
                <w:bCs/>
                <w:noProof/>
                <w:lang w:eastAsia="en-GB"/>
              </w:rPr>
            </w:pPr>
          </w:p>
          <w:p w14:paraId="1C2144D3" w14:textId="74B6F901" w:rsidR="007A113B" w:rsidRPr="00C7197A" w:rsidRDefault="16E80BBB" w:rsidP="54AC961D">
            <w:pPr>
              <w:rPr>
                <w:rFonts w:ascii="Comic Sans MS" w:hAnsi="Comic Sans MS"/>
                <w:noProof/>
                <w:lang w:eastAsia="en-GB"/>
              </w:rPr>
            </w:pPr>
            <w:r w:rsidRPr="54AC961D">
              <w:rPr>
                <w:rFonts w:ascii="Comic Sans MS" w:hAnsi="Comic Sans MS"/>
                <w:noProof/>
                <w:lang w:eastAsia="en-GB"/>
              </w:rPr>
              <w:t>Children will</w:t>
            </w:r>
            <w:r w:rsidR="16F59D5D" w:rsidRPr="54AC961D">
              <w:rPr>
                <w:rFonts w:ascii="Comic Sans MS" w:hAnsi="Comic Sans MS"/>
                <w:noProof/>
                <w:lang w:eastAsia="en-GB"/>
              </w:rPr>
              <w:t xml:space="preserve"> explore the most densely and sparsely populated areas, describe the increase in global population over time and begin to describe what might influence the environments people live in.</w:t>
            </w:r>
          </w:p>
        </w:tc>
      </w:tr>
      <w:tr w:rsidR="008D0DF2" w14:paraId="0715EDA6" w14:textId="77777777" w:rsidTr="54AC961D">
        <w:tc>
          <w:tcPr>
            <w:tcW w:w="2955" w:type="dxa"/>
          </w:tcPr>
          <w:p w14:paraId="71DA7870" w14:textId="04516187" w:rsidR="008D0DF2" w:rsidRDefault="008D0DF2" w:rsidP="000A2D76">
            <w:pPr>
              <w:jc w:val="center"/>
              <w:rPr>
                <w:rFonts w:ascii="Comic Sans MS" w:hAnsi="Comic Sans MS"/>
                <w:sz w:val="24"/>
                <w:szCs w:val="24"/>
                <w:lang w:val="en-US"/>
              </w:rPr>
            </w:pPr>
            <w:r>
              <w:rPr>
                <w:rFonts w:ascii="Comic Sans MS" w:hAnsi="Comic Sans MS"/>
                <w:noProof/>
                <w:lang w:eastAsia="en-GB"/>
              </w:rPr>
              <w:drawing>
                <wp:anchor distT="0" distB="0" distL="114300" distR="114300" simplePos="0" relativeHeight="251804672" behindDoc="1" locked="0" layoutInCell="1" allowOverlap="1" wp14:anchorId="69C5FAA2" wp14:editId="7EF5FB0D">
                  <wp:simplePos x="0" y="0"/>
                  <wp:positionH relativeFrom="column">
                    <wp:posOffset>242570</wp:posOffset>
                  </wp:positionH>
                  <wp:positionV relativeFrom="paragraph">
                    <wp:posOffset>375285</wp:posOffset>
                  </wp:positionV>
                  <wp:extent cx="750570" cy="734060"/>
                  <wp:effectExtent l="0" t="0" r="0" b="8890"/>
                  <wp:wrapSquare wrapText="bothSides"/>
                  <wp:docPr id="22" name="Picture 22" descr="C:\Users\teacher\AppData\Local\Microsoft\Windows\INetCache\Content.MSO\6DE449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cher\AppData\Local\Microsoft\Windows\INetCache\Content.MSO\6DE4491E.tmp"/>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50570" cy="734060"/>
                          </a:xfrm>
                          <a:prstGeom prst="rect">
                            <a:avLst/>
                          </a:prstGeom>
                          <a:noFill/>
                          <a:ln>
                            <a:noFill/>
                          </a:ln>
                        </pic:spPr>
                      </pic:pic>
                    </a:graphicData>
                  </a:graphic>
                  <wp14:sizeRelH relativeFrom="page">
                    <wp14:pctWidth>0</wp14:pctWidth>
                  </wp14:sizeRelH>
                  <wp14:sizeRelV relativeFrom="page">
                    <wp14:pctHeight>0</wp14:pctHeight>
                  </wp14:sizeRelV>
                </wp:anchor>
              </w:drawing>
            </w:r>
            <w:r w:rsidR="004E0990">
              <w:rPr>
                <w:rFonts w:ascii="Comic Sans MS" w:hAnsi="Comic Sans MS"/>
                <w:sz w:val="24"/>
                <w:szCs w:val="24"/>
                <w:lang w:val="en-US"/>
              </w:rPr>
              <w:t>Art</w:t>
            </w:r>
          </w:p>
        </w:tc>
        <w:tc>
          <w:tcPr>
            <w:tcW w:w="7530" w:type="dxa"/>
          </w:tcPr>
          <w:p w14:paraId="14C27001" w14:textId="625F31CC" w:rsidR="00AE1245" w:rsidRDefault="00BC354C" w:rsidP="000F209F">
            <w:pPr>
              <w:rPr>
                <w:rFonts w:ascii="Comic Sans MS" w:hAnsi="Comic Sans MS"/>
                <w:b/>
                <w:bCs/>
                <w:noProof/>
                <w:u w:val="single"/>
                <w:lang w:eastAsia="en-GB"/>
              </w:rPr>
            </w:pPr>
            <w:r>
              <w:rPr>
                <w:rFonts w:ascii="Comic Sans MS" w:hAnsi="Comic Sans MS"/>
                <w:b/>
                <w:bCs/>
                <w:noProof/>
                <w:u w:val="single"/>
                <w:lang w:eastAsia="en-GB"/>
              </w:rPr>
              <w:t>Artist study – Salvador Dali</w:t>
            </w:r>
          </w:p>
          <w:p w14:paraId="44A015E4" w14:textId="77777777" w:rsidR="00AE0782" w:rsidRPr="007A113B" w:rsidRDefault="00AE0782" w:rsidP="000F209F">
            <w:pPr>
              <w:rPr>
                <w:rFonts w:ascii="Comic Sans MS" w:hAnsi="Comic Sans MS"/>
                <w:b/>
                <w:bCs/>
                <w:noProof/>
                <w:u w:val="single"/>
                <w:lang w:eastAsia="en-GB"/>
              </w:rPr>
            </w:pPr>
          </w:p>
          <w:p w14:paraId="64493F23" w14:textId="48F1B69D" w:rsidR="004E0990" w:rsidRDefault="004E0990" w:rsidP="004E0990">
            <w:pPr>
              <w:rPr>
                <w:rFonts w:ascii="Comic Sans MS" w:hAnsi="Comic Sans MS"/>
              </w:rPr>
            </w:pPr>
            <w:r w:rsidRPr="004E0990">
              <w:rPr>
                <w:rFonts w:ascii="Comic Sans MS" w:hAnsi="Comic Sans MS"/>
              </w:rPr>
              <w:t xml:space="preserve">This </w:t>
            </w:r>
            <w:r>
              <w:rPr>
                <w:rFonts w:ascii="Comic Sans MS" w:hAnsi="Comic Sans MS"/>
              </w:rPr>
              <w:t xml:space="preserve">half term </w:t>
            </w:r>
            <w:r w:rsidR="00EB65A2">
              <w:rPr>
                <w:rFonts w:ascii="Comic Sans MS" w:hAnsi="Comic Sans MS"/>
              </w:rPr>
              <w:t xml:space="preserve">children will </w:t>
            </w:r>
            <w:r w:rsidR="00BC354C">
              <w:rPr>
                <w:rFonts w:ascii="Comic Sans MS" w:hAnsi="Comic Sans MS"/>
              </w:rPr>
              <w:t xml:space="preserve">focus on understanding narratives and descriptive language in art, exploring meanings behind paintings, and developing personal interpretations. </w:t>
            </w:r>
          </w:p>
          <w:p w14:paraId="0831A175" w14:textId="77777777" w:rsidR="004E0990" w:rsidRDefault="004E0990" w:rsidP="004E0990">
            <w:pPr>
              <w:rPr>
                <w:rFonts w:ascii="Comic Sans MS" w:hAnsi="Comic Sans MS"/>
              </w:rPr>
            </w:pPr>
          </w:p>
          <w:p w14:paraId="0A4EAB7F" w14:textId="662DDAD9" w:rsidR="00C32AC4" w:rsidRPr="000F209F" w:rsidRDefault="00C32AC4" w:rsidP="004E0990">
            <w:pPr>
              <w:rPr>
                <w:rFonts w:ascii="Comic Sans MS" w:hAnsi="Comic Sans MS"/>
              </w:rPr>
            </w:pPr>
          </w:p>
        </w:tc>
      </w:tr>
      <w:tr w:rsidR="008D0DF2" w14:paraId="71476BFC" w14:textId="77777777" w:rsidTr="54AC961D">
        <w:trPr>
          <w:trHeight w:val="886"/>
        </w:trPr>
        <w:tc>
          <w:tcPr>
            <w:tcW w:w="2955" w:type="dxa"/>
          </w:tcPr>
          <w:p w14:paraId="4406B19F" w14:textId="77777777" w:rsidR="004E0990" w:rsidRDefault="004E0990" w:rsidP="00721F10">
            <w:pPr>
              <w:jc w:val="center"/>
              <w:rPr>
                <w:rFonts w:ascii="Comic Sans MS" w:hAnsi="Comic Sans MS"/>
                <w:sz w:val="24"/>
                <w:szCs w:val="24"/>
                <w:lang w:val="en-US"/>
              </w:rPr>
            </w:pPr>
          </w:p>
          <w:p w14:paraId="6F4AA9DB" w14:textId="408EDED0" w:rsidR="008D0DF2" w:rsidRDefault="008D0DF2" w:rsidP="00721F10">
            <w:pPr>
              <w:jc w:val="center"/>
              <w:rPr>
                <w:rFonts w:ascii="Comic Sans MS" w:hAnsi="Comic Sans MS"/>
                <w:sz w:val="24"/>
                <w:szCs w:val="24"/>
                <w:lang w:val="en-US"/>
              </w:rPr>
            </w:pPr>
            <w:r>
              <w:rPr>
                <w:rFonts w:ascii="Comic Sans MS" w:hAnsi="Comic Sans MS"/>
                <w:sz w:val="24"/>
                <w:szCs w:val="24"/>
                <w:lang w:val="en-US"/>
              </w:rPr>
              <w:t>Computing</w:t>
            </w:r>
          </w:p>
          <w:p w14:paraId="1E632B60"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08768" behindDoc="0" locked="0" layoutInCell="1" allowOverlap="1" wp14:anchorId="676A1105" wp14:editId="6B1BC980">
                  <wp:simplePos x="0" y="0"/>
                  <wp:positionH relativeFrom="margin">
                    <wp:posOffset>233045</wp:posOffset>
                  </wp:positionH>
                  <wp:positionV relativeFrom="paragraph">
                    <wp:posOffset>14605</wp:posOffset>
                  </wp:positionV>
                  <wp:extent cx="651138" cy="586740"/>
                  <wp:effectExtent l="0" t="0" r="0" b="3810"/>
                  <wp:wrapNone/>
                  <wp:docPr id="9" name="Picture 9" descr="Image result for compu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ing clip ar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51138" cy="586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83BC3E" w14:textId="77777777" w:rsidR="008D0DF2" w:rsidRDefault="008D0DF2" w:rsidP="00721F10">
            <w:pPr>
              <w:jc w:val="center"/>
              <w:rPr>
                <w:rFonts w:ascii="Comic Sans MS" w:hAnsi="Comic Sans MS"/>
                <w:sz w:val="24"/>
                <w:szCs w:val="24"/>
                <w:lang w:val="en-US"/>
              </w:rPr>
            </w:pPr>
          </w:p>
          <w:p w14:paraId="21D98379" w14:textId="77777777" w:rsidR="008D0DF2" w:rsidRDefault="008D0DF2" w:rsidP="00721F10">
            <w:pPr>
              <w:jc w:val="center"/>
              <w:rPr>
                <w:rFonts w:ascii="Comic Sans MS" w:hAnsi="Comic Sans MS"/>
                <w:sz w:val="24"/>
                <w:szCs w:val="24"/>
                <w:lang w:val="en-US"/>
              </w:rPr>
            </w:pPr>
          </w:p>
        </w:tc>
        <w:tc>
          <w:tcPr>
            <w:tcW w:w="7530" w:type="dxa"/>
          </w:tcPr>
          <w:p w14:paraId="7412FB52" w14:textId="5EFA3AA0" w:rsidR="000F209F" w:rsidRPr="007A113B" w:rsidRDefault="221D3F93" w:rsidP="54AC961D">
            <w:pPr>
              <w:pStyle w:val="paragraph"/>
              <w:spacing w:before="0" w:beforeAutospacing="0" w:after="0" w:afterAutospacing="0"/>
              <w:textAlignment w:val="baseline"/>
              <w:rPr>
                <w:rStyle w:val="normaltextrun"/>
                <w:rFonts w:ascii="Comic Sans MS" w:hAnsi="Comic Sans MS" w:cs="Segoe UI"/>
                <w:b/>
                <w:bCs/>
                <w:sz w:val="22"/>
                <w:szCs w:val="22"/>
                <w:u w:val="single"/>
              </w:rPr>
            </w:pPr>
            <w:r w:rsidRPr="54AC961D">
              <w:rPr>
                <w:rStyle w:val="normaltextrun"/>
                <w:rFonts w:ascii="Comic Sans MS" w:hAnsi="Comic Sans MS" w:cs="Segoe UI"/>
                <w:b/>
                <w:bCs/>
                <w:sz w:val="22"/>
                <w:szCs w:val="22"/>
                <w:u w:val="single"/>
              </w:rPr>
              <w:lastRenderedPageBreak/>
              <w:t>Programming – Variables in games</w:t>
            </w:r>
          </w:p>
          <w:p w14:paraId="5AA9FAEA" w14:textId="526CEFAB" w:rsidR="00D94741" w:rsidRDefault="00D94741" w:rsidP="54AC96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omic Sans MS" w:hAnsi="Comic Sans MS" w:cs="Helvetica"/>
                <w:color w:val="000000" w:themeColor="text1"/>
              </w:rPr>
            </w:pPr>
            <w:r w:rsidRPr="54AC961D">
              <w:rPr>
                <w:rFonts w:ascii="Comic Sans MS" w:hAnsi="Comic Sans MS" w:cs="Helvetica"/>
                <w:color w:val="000000" w:themeColor="text1"/>
              </w:rPr>
              <w:t xml:space="preserve">Year 6 </w:t>
            </w:r>
            <w:r w:rsidR="68961C3A" w:rsidRPr="54AC961D">
              <w:rPr>
                <w:rFonts w:ascii="Comic Sans MS" w:hAnsi="Comic Sans MS" w:cs="Helvetica"/>
                <w:color w:val="000000" w:themeColor="text1"/>
              </w:rPr>
              <w:t xml:space="preserve">will define a ‘variable’ as something that is changeable, explain why a variable is used in a program and choose how to improve a game </w:t>
            </w:r>
            <w:r w:rsidR="68961C3A" w:rsidRPr="54AC961D">
              <w:rPr>
                <w:rFonts w:ascii="Comic Sans MS" w:hAnsi="Comic Sans MS" w:cs="Helvetica"/>
                <w:color w:val="000000" w:themeColor="text1"/>
              </w:rPr>
              <w:lastRenderedPageBreak/>
              <w:t>by using variables. Children will then go on to design a project that builds on a given example.</w:t>
            </w:r>
          </w:p>
          <w:p w14:paraId="613960E7" w14:textId="528AD47D" w:rsidR="007A113B" w:rsidRPr="007A113B" w:rsidRDefault="007A113B" w:rsidP="007A11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rPr>
            </w:pPr>
          </w:p>
        </w:tc>
      </w:tr>
      <w:tr w:rsidR="008D0DF2" w14:paraId="5E59FFF8" w14:textId="77777777" w:rsidTr="54AC961D">
        <w:tc>
          <w:tcPr>
            <w:tcW w:w="2955" w:type="dxa"/>
          </w:tcPr>
          <w:p w14:paraId="5C069C3B" w14:textId="77777777" w:rsidR="008D0DF2" w:rsidRDefault="008D0DF2" w:rsidP="00721F10">
            <w:pPr>
              <w:jc w:val="center"/>
              <w:rPr>
                <w:rFonts w:ascii="Comic Sans MS" w:hAnsi="Comic Sans MS"/>
                <w:sz w:val="24"/>
                <w:szCs w:val="24"/>
                <w:lang w:val="en-US"/>
              </w:rPr>
            </w:pPr>
            <w:r>
              <w:rPr>
                <w:rFonts w:ascii="Comic Sans MS" w:hAnsi="Comic Sans MS"/>
                <w:sz w:val="24"/>
                <w:szCs w:val="24"/>
                <w:lang w:val="en-US"/>
              </w:rPr>
              <w:lastRenderedPageBreak/>
              <w:t>French</w:t>
            </w:r>
          </w:p>
          <w:p w14:paraId="04A45CAD"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10816" behindDoc="0" locked="0" layoutInCell="1" allowOverlap="1" wp14:anchorId="3AB74496" wp14:editId="6628C445">
                  <wp:simplePos x="0" y="0"/>
                  <wp:positionH relativeFrom="rightMargin">
                    <wp:posOffset>-841466</wp:posOffset>
                  </wp:positionH>
                  <wp:positionV relativeFrom="paragraph">
                    <wp:posOffset>184059</wp:posOffset>
                  </wp:positionV>
                  <wp:extent cx="461010" cy="482600"/>
                  <wp:effectExtent l="0" t="0" r="0" b="0"/>
                  <wp:wrapNone/>
                  <wp:docPr id="10" name="Picture 10" descr="Image result for french fla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rench flag clip ar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61010" cy="48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841923" w14:textId="77777777" w:rsidR="008D0DF2" w:rsidRDefault="008D0DF2" w:rsidP="00721F10">
            <w:pPr>
              <w:jc w:val="center"/>
              <w:rPr>
                <w:rFonts w:ascii="Comic Sans MS" w:hAnsi="Comic Sans MS"/>
                <w:sz w:val="24"/>
                <w:szCs w:val="24"/>
                <w:lang w:val="en-US"/>
              </w:rPr>
            </w:pPr>
          </w:p>
          <w:p w14:paraId="56C527B5" w14:textId="77777777" w:rsidR="008D0DF2" w:rsidRDefault="008D0DF2" w:rsidP="00721F10">
            <w:pPr>
              <w:rPr>
                <w:rFonts w:ascii="Comic Sans MS" w:hAnsi="Comic Sans MS"/>
                <w:sz w:val="24"/>
                <w:szCs w:val="24"/>
                <w:lang w:val="en-US"/>
              </w:rPr>
            </w:pPr>
          </w:p>
        </w:tc>
        <w:tc>
          <w:tcPr>
            <w:tcW w:w="7530" w:type="dxa"/>
          </w:tcPr>
          <w:p w14:paraId="16E3A400" w14:textId="77A74C58" w:rsidR="008D0DF2" w:rsidRDefault="004E0990" w:rsidP="00FB5FB6">
            <w:pPr>
              <w:rPr>
                <w:rFonts w:ascii="Comic Sans MS" w:hAnsi="Comic Sans MS"/>
                <w:b/>
                <w:bCs/>
                <w:u w:val="single"/>
                <w:lang w:val="en-US"/>
              </w:rPr>
            </w:pPr>
            <w:r>
              <w:rPr>
                <w:rFonts w:ascii="Comic Sans MS" w:hAnsi="Comic Sans MS"/>
                <w:b/>
                <w:bCs/>
                <w:u w:val="single"/>
                <w:lang w:val="en-US"/>
              </w:rPr>
              <w:t xml:space="preserve">In my French house </w:t>
            </w:r>
          </w:p>
          <w:p w14:paraId="6828BEFB" w14:textId="77777777" w:rsidR="004E0990" w:rsidRPr="00E930E2" w:rsidRDefault="004E0990" w:rsidP="00FB5FB6">
            <w:pPr>
              <w:rPr>
                <w:rFonts w:ascii="Comic Sans MS" w:hAnsi="Comic Sans MS"/>
                <w:b/>
                <w:bCs/>
                <w:u w:val="single"/>
                <w:lang w:val="en-US"/>
              </w:rPr>
            </w:pPr>
          </w:p>
          <w:p w14:paraId="09AEB911" w14:textId="77777777" w:rsidR="007A113B" w:rsidRDefault="002E46F3" w:rsidP="00D94741">
            <w:pPr>
              <w:rPr>
                <w:rFonts w:ascii="Comic Sans MS" w:hAnsi="Comic Sans MS"/>
                <w:lang w:val="en-US"/>
              </w:rPr>
            </w:pPr>
            <w:r>
              <w:rPr>
                <w:rFonts w:ascii="Comic Sans MS" w:hAnsi="Comic Sans MS"/>
                <w:lang w:val="en-US"/>
              </w:rPr>
              <w:t xml:space="preserve">Year 6 </w:t>
            </w:r>
            <w:r w:rsidR="00D94741">
              <w:rPr>
                <w:rFonts w:ascii="Comic Sans MS" w:hAnsi="Comic Sans MS"/>
                <w:lang w:val="en-US"/>
              </w:rPr>
              <w:t>will u</w:t>
            </w:r>
            <w:r w:rsidR="00D94741" w:rsidRPr="00D94741">
              <w:rPr>
                <w:rFonts w:ascii="Comic Sans MS" w:hAnsi="Comic Sans MS"/>
                <w:lang w:val="en-US"/>
              </w:rPr>
              <w:t>nderstand the French words for different types of houses and their rooms.</w:t>
            </w:r>
            <w:r w:rsidR="00D94741">
              <w:rPr>
                <w:rFonts w:ascii="Comic Sans MS" w:hAnsi="Comic Sans MS"/>
                <w:lang w:val="en-US"/>
              </w:rPr>
              <w:t xml:space="preserve"> They will a</w:t>
            </w:r>
            <w:r w:rsidR="00D94741" w:rsidRPr="00D94741">
              <w:rPr>
                <w:rFonts w:ascii="Comic Sans MS" w:hAnsi="Comic Sans MS"/>
                <w:lang w:val="en-US"/>
              </w:rPr>
              <w:t>sk and answer questions using vocabulary about houses and rooms</w:t>
            </w:r>
            <w:r w:rsidR="00D94741">
              <w:rPr>
                <w:rFonts w:ascii="Comic Sans MS" w:hAnsi="Comic Sans MS"/>
                <w:lang w:val="en-US"/>
              </w:rPr>
              <w:t xml:space="preserve">, whilst remembering </w:t>
            </w:r>
            <w:r w:rsidR="00D94741" w:rsidRPr="00D94741">
              <w:rPr>
                <w:rFonts w:ascii="Comic Sans MS" w:hAnsi="Comic Sans MS"/>
                <w:lang w:val="en-US"/>
              </w:rPr>
              <w:t>and understand</w:t>
            </w:r>
            <w:r w:rsidR="00D94741">
              <w:rPr>
                <w:rFonts w:ascii="Comic Sans MS" w:hAnsi="Comic Sans MS"/>
                <w:lang w:val="en-US"/>
              </w:rPr>
              <w:t>ing</w:t>
            </w:r>
            <w:r w:rsidR="00D94741" w:rsidRPr="00D94741">
              <w:rPr>
                <w:rFonts w:ascii="Comic Sans MS" w:hAnsi="Comic Sans MS"/>
                <w:lang w:val="en-US"/>
              </w:rPr>
              <w:t xml:space="preserve"> the elements of a house and family.</w:t>
            </w:r>
          </w:p>
          <w:p w14:paraId="7A8F165E" w14:textId="3B5A1399" w:rsidR="00D94741" w:rsidRPr="00C7197A" w:rsidRDefault="00D94741" w:rsidP="00D94741">
            <w:pPr>
              <w:rPr>
                <w:rFonts w:ascii="Comic Sans MS" w:hAnsi="Comic Sans MS"/>
                <w:lang w:val="en-US"/>
              </w:rPr>
            </w:pPr>
          </w:p>
        </w:tc>
      </w:tr>
      <w:tr w:rsidR="008D0DF2" w14:paraId="278304F1" w14:textId="77777777" w:rsidTr="54AC961D">
        <w:tc>
          <w:tcPr>
            <w:tcW w:w="2955" w:type="dxa"/>
          </w:tcPr>
          <w:p w14:paraId="3DBDB59F" w14:textId="77777777" w:rsidR="008D0DF2" w:rsidRDefault="008D0DF2" w:rsidP="00721F10">
            <w:pPr>
              <w:jc w:val="center"/>
              <w:rPr>
                <w:rFonts w:ascii="Comic Sans MS" w:hAnsi="Comic Sans MS"/>
                <w:sz w:val="24"/>
                <w:szCs w:val="24"/>
                <w:lang w:val="en-US"/>
              </w:rPr>
            </w:pPr>
            <w:r>
              <w:rPr>
                <w:rFonts w:ascii="Comic Sans MS" w:hAnsi="Comic Sans MS"/>
                <w:sz w:val="24"/>
                <w:szCs w:val="24"/>
                <w:lang w:val="en-US"/>
              </w:rPr>
              <w:t>PE</w:t>
            </w:r>
          </w:p>
          <w:p w14:paraId="31ED5726" w14:textId="637121F7" w:rsidR="008D0DF2" w:rsidRDefault="00D94741" w:rsidP="00721F10">
            <w:pPr>
              <w:jc w:val="center"/>
              <w:rPr>
                <w:rFonts w:ascii="Comic Sans MS" w:hAnsi="Comic Sans MS"/>
                <w:sz w:val="24"/>
                <w:szCs w:val="24"/>
                <w:lang w:val="en-US"/>
              </w:rPr>
            </w:pPr>
            <w:r>
              <w:rPr>
                <w:noProof/>
                <w:lang w:eastAsia="en-GB"/>
              </w:rPr>
              <w:drawing>
                <wp:anchor distT="0" distB="0" distL="114300" distR="114300" simplePos="0" relativeHeight="251812864" behindDoc="0" locked="0" layoutInCell="1" allowOverlap="1" wp14:anchorId="15D8FC45" wp14:editId="1AC30250">
                  <wp:simplePos x="0" y="0"/>
                  <wp:positionH relativeFrom="column">
                    <wp:posOffset>286113</wp:posOffset>
                  </wp:positionH>
                  <wp:positionV relativeFrom="paragraph">
                    <wp:posOffset>180703</wp:posOffset>
                  </wp:positionV>
                  <wp:extent cx="761505" cy="620486"/>
                  <wp:effectExtent l="0" t="0" r="635" b="8255"/>
                  <wp:wrapNone/>
                  <wp:docPr id="11" name="Picture 11"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 clip ar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61505" cy="62048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352418" w14:textId="1C7584B7" w:rsidR="008D0DF2" w:rsidRDefault="008D0DF2" w:rsidP="00721F10">
            <w:pPr>
              <w:jc w:val="center"/>
              <w:rPr>
                <w:rFonts w:ascii="Comic Sans MS" w:hAnsi="Comic Sans MS"/>
                <w:sz w:val="24"/>
                <w:szCs w:val="24"/>
                <w:lang w:val="en-US"/>
              </w:rPr>
            </w:pPr>
          </w:p>
          <w:p w14:paraId="06B69E04" w14:textId="77777777" w:rsidR="008D0DF2" w:rsidRDefault="008D0DF2" w:rsidP="00721F10">
            <w:pPr>
              <w:jc w:val="center"/>
              <w:rPr>
                <w:rFonts w:ascii="Comic Sans MS" w:hAnsi="Comic Sans MS"/>
                <w:sz w:val="24"/>
                <w:szCs w:val="24"/>
                <w:lang w:val="en-US"/>
              </w:rPr>
            </w:pPr>
          </w:p>
        </w:tc>
        <w:tc>
          <w:tcPr>
            <w:tcW w:w="7530" w:type="dxa"/>
          </w:tcPr>
          <w:p w14:paraId="45CA423A" w14:textId="75831EEE" w:rsidR="00E930E2" w:rsidRDefault="00D94741" w:rsidP="00EB113B">
            <w:pPr>
              <w:rPr>
                <w:rFonts w:ascii="Comic Sans MS" w:hAnsi="Comic Sans MS"/>
                <w:b/>
                <w:bCs/>
                <w:u w:val="single"/>
                <w:lang w:val="en-US"/>
              </w:rPr>
            </w:pPr>
            <w:r w:rsidRPr="54AC961D">
              <w:rPr>
                <w:rFonts w:ascii="Comic Sans MS" w:hAnsi="Comic Sans MS"/>
                <w:b/>
                <w:bCs/>
                <w:u w:val="single"/>
                <w:lang w:val="en-US"/>
              </w:rPr>
              <w:t>Gymnastics and h</w:t>
            </w:r>
            <w:r w:rsidR="7F2B9A9A" w:rsidRPr="54AC961D">
              <w:rPr>
                <w:rFonts w:ascii="Comic Sans MS" w:hAnsi="Comic Sans MS"/>
                <w:b/>
                <w:bCs/>
                <w:u w:val="single"/>
                <w:lang w:val="en-US"/>
              </w:rPr>
              <w:t>ockey</w:t>
            </w:r>
          </w:p>
          <w:p w14:paraId="71DF8FB3" w14:textId="77777777" w:rsidR="00EB65A2" w:rsidRPr="00E930E2" w:rsidRDefault="00EB65A2" w:rsidP="00EB113B">
            <w:pPr>
              <w:rPr>
                <w:rFonts w:ascii="Comic Sans MS" w:hAnsi="Comic Sans MS"/>
                <w:b/>
                <w:bCs/>
                <w:u w:val="single"/>
                <w:lang w:val="en-US"/>
              </w:rPr>
            </w:pPr>
          </w:p>
          <w:p w14:paraId="34A0465D" w14:textId="0D3BE1CA" w:rsidR="007A113B" w:rsidRDefault="00EB113B" w:rsidP="00EB113B">
            <w:pPr>
              <w:rPr>
                <w:rFonts w:ascii="Comic Sans MS" w:hAnsi="Comic Sans MS"/>
                <w:lang w:val="en-US"/>
              </w:rPr>
            </w:pPr>
            <w:r w:rsidRPr="54AC961D">
              <w:rPr>
                <w:rFonts w:ascii="Comic Sans MS" w:hAnsi="Comic Sans MS"/>
                <w:lang w:val="en-US"/>
              </w:rPr>
              <w:t xml:space="preserve">In PE, Year 6 will </w:t>
            </w:r>
            <w:r w:rsidR="1C2C1762" w:rsidRPr="54AC961D">
              <w:rPr>
                <w:rFonts w:ascii="Comic Sans MS" w:hAnsi="Comic Sans MS"/>
                <w:lang w:val="en-US"/>
              </w:rPr>
              <w:t>complete</w:t>
            </w:r>
            <w:r w:rsidRPr="54AC961D">
              <w:rPr>
                <w:rFonts w:ascii="Comic Sans MS" w:hAnsi="Comic Sans MS"/>
                <w:lang w:val="en-US"/>
              </w:rPr>
              <w:t xml:space="preserve"> their </w:t>
            </w:r>
            <w:r w:rsidR="00D94741" w:rsidRPr="54AC961D">
              <w:rPr>
                <w:rFonts w:ascii="Comic Sans MS" w:hAnsi="Comic Sans MS"/>
                <w:lang w:val="en-US"/>
              </w:rPr>
              <w:t xml:space="preserve">gymnastics topic, </w:t>
            </w:r>
            <w:r w:rsidR="00E930E2" w:rsidRPr="54AC961D">
              <w:rPr>
                <w:rFonts w:ascii="Comic Sans MS" w:hAnsi="Comic Sans MS"/>
                <w:lang w:val="en-US"/>
              </w:rPr>
              <w:t>developing their gymnastics skills with a focus on different body shapes and levels and moving with control.</w:t>
            </w:r>
          </w:p>
          <w:p w14:paraId="4253EF04" w14:textId="7F424024" w:rsidR="00C344CF" w:rsidRDefault="00C344CF" w:rsidP="00EB113B">
            <w:pPr>
              <w:rPr>
                <w:rFonts w:ascii="Comic Sans MS" w:hAnsi="Comic Sans MS"/>
                <w:lang w:val="en-US"/>
              </w:rPr>
            </w:pPr>
            <w:r w:rsidRPr="54AC961D">
              <w:rPr>
                <w:rFonts w:ascii="Comic Sans MS" w:hAnsi="Comic Sans MS"/>
                <w:lang w:val="en-US"/>
              </w:rPr>
              <w:t>Children will then commence their h</w:t>
            </w:r>
            <w:r w:rsidR="0752902B" w:rsidRPr="54AC961D">
              <w:rPr>
                <w:rFonts w:ascii="Comic Sans MS" w:hAnsi="Comic Sans MS"/>
                <w:lang w:val="en-US"/>
              </w:rPr>
              <w:t xml:space="preserve">ockey </w:t>
            </w:r>
            <w:r w:rsidRPr="54AC961D">
              <w:rPr>
                <w:rFonts w:ascii="Comic Sans MS" w:hAnsi="Comic Sans MS"/>
                <w:lang w:val="en-US"/>
              </w:rPr>
              <w:t>topic and will learn to perform and combine skills, at speed, with confidence and control.</w:t>
            </w:r>
          </w:p>
          <w:p w14:paraId="3508A3DC" w14:textId="35DEE069" w:rsidR="00C344CF" w:rsidRPr="00C7197A" w:rsidRDefault="00C344CF" w:rsidP="00EB113B">
            <w:pPr>
              <w:rPr>
                <w:rFonts w:ascii="Comic Sans MS" w:hAnsi="Comic Sans MS"/>
                <w:lang w:val="en-US"/>
              </w:rPr>
            </w:pPr>
          </w:p>
        </w:tc>
      </w:tr>
      <w:tr w:rsidR="008D0DF2" w14:paraId="5287E930" w14:textId="77777777" w:rsidTr="54AC961D">
        <w:tc>
          <w:tcPr>
            <w:tcW w:w="2955" w:type="dxa"/>
          </w:tcPr>
          <w:p w14:paraId="6861591B"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14912" behindDoc="0" locked="0" layoutInCell="1" allowOverlap="1" wp14:anchorId="278613B1" wp14:editId="5DAE26EB">
                  <wp:simplePos x="0" y="0"/>
                  <wp:positionH relativeFrom="column">
                    <wp:posOffset>157480</wp:posOffset>
                  </wp:positionH>
                  <wp:positionV relativeFrom="paragraph">
                    <wp:posOffset>201930</wp:posOffset>
                  </wp:positionV>
                  <wp:extent cx="769620" cy="582118"/>
                  <wp:effectExtent l="0" t="0" r="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769620" cy="582118"/>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Music</w:t>
            </w:r>
          </w:p>
          <w:p w14:paraId="79A44C8D" w14:textId="77777777" w:rsidR="008D0DF2" w:rsidRDefault="008D0DF2" w:rsidP="00721F10">
            <w:pPr>
              <w:jc w:val="center"/>
              <w:rPr>
                <w:rFonts w:ascii="Comic Sans MS" w:hAnsi="Comic Sans MS"/>
                <w:sz w:val="24"/>
                <w:szCs w:val="24"/>
                <w:lang w:val="en-US"/>
              </w:rPr>
            </w:pPr>
          </w:p>
          <w:p w14:paraId="2F19C512" w14:textId="77777777" w:rsidR="008D0DF2" w:rsidRDefault="008D0DF2" w:rsidP="00721F10">
            <w:pPr>
              <w:rPr>
                <w:rFonts w:ascii="Comic Sans MS" w:hAnsi="Comic Sans MS"/>
                <w:sz w:val="24"/>
                <w:szCs w:val="24"/>
                <w:lang w:val="en-US"/>
              </w:rPr>
            </w:pPr>
          </w:p>
          <w:p w14:paraId="0AAA0328" w14:textId="77777777" w:rsidR="008D0DF2" w:rsidRDefault="008D0DF2" w:rsidP="00721F10">
            <w:pPr>
              <w:rPr>
                <w:rFonts w:ascii="Comic Sans MS" w:hAnsi="Comic Sans MS"/>
                <w:sz w:val="24"/>
                <w:szCs w:val="24"/>
                <w:lang w:val="en-US"/>
              </w:rPr>
            </w:pPr>
          </w:p>
        </w:tc>
        <w:tc>
          <w:tcPr>
            <w:tcW w:w="7530" w:type="dxa"/>
          </w:tcPr>
          <w:p w14:paraId="20BC07AE" w14:textId="77777777" w:rsidR="007A113B" w:rsidRDefault="004E0990" w:rsidP="002E46F3">
            <w:pPr>
              <w:rPr>
                <w:rFonts w:ascii="Comic Sans MS" w:hAnsi="Comic Sans MS"/>
                <w:b/>
                <w:bCs/>
                <w:u w:val="single"/>
                <w:lang w:val="en-US"/>
              </w:rPr>
            </w:pPr>
            <w:r>
              <w:rPr>
                <w:rFonts w:ascii="Comic Sans MS" w:hAnsi="Comic Sans MS"/>
                <w:b/>
                <w:bCs/>
                <w:u w:val="single"/>
                <w:lang w:val="en-US"/>
              </w:rPr>
              <w:t>Dynamics, pitch and texture</w:t>
            </w:r>
          </w:p>
          <w:p w14:paraId="79730754" w14:textId="77777777" w:rsidR="004E0990" w:rsidRDefault="004E0990" w:rsidP="002E46F3">
            <w:pPr>
              <w:rPr>
                <w:rFonts w:ascii="Comic Sans MS" w:hAnsi="Comic Sans MS"/>
                <w:b/>
                <w:bCs/>
                <w:u w:val="single"/>
                <w:lang w:val="en-US"/>
              </w:rPr>
            </w:pPr>
          </w:p>
          <w:p w14:paraId="39E74946" w14:textId="18D94AA7" w:rsidR="004E0990" w:rsidRDefault="004E0990" w:rsidP="002E46F3">
            <w:pPr>
              <w:rPr>
                <w:rFonts w:ascii="Comic Sans MS" w:hAnsi="Comic Sans MS"/>
                <w:lang w:val="en-US"/>
              </w:rPr>
            </w:pPr>
            <w:r w:rsidRPr="004E0990">
              <w:rPr>
                <w:rFonts w:ascii="Comic Sans MS" w:hAnsi="Comic Sans MS"/>
                <w:lang w:val="en-US"/>
              </w:rPr>
              <w:t xml:space="preserve">Children will engage in </w:t>
            </w:r>
            <w:r>
              <w:rPr>
                <w:rFonts w:ascii="Comic Sans MS" w:hAnsi="Comic Sans MS"/>
                <w:lang w:val="en-US"/>
              </w:rPr>
              <w:t xml:space="preserve">discussion about the sounds of an orchestral piece. Children will also take the role of conductor and follow the conductor to show changes in pitch dynamics and texture. </w:t>
            </w:r>
          </w:p>
          <w:p w14:paraId="53071A47" w14:textId="367176CC" w:rsidR="004E0990" w:rsidRPr="004E0990" w:rsidRDefault="004E0990" w:rsidP="002E46F3">
            <w:pPr>
              <w:rPr>
                <w:rFonts w:ascii="Comic Sans MS" w:hAnsi="Comic Sans MS"/>
                <w:lang w:val="en-US"/>
              </w:rPr>
            </w:pPr>
          </w:p>
        </w:tc>
      </w:tr>
      <w:tr w:rsidR="008D0DF2" w14:paraId="1DC5BC4F" w14:textId="77777777" w:rsidTr="54AC961D">
        <w:tc>
          <w:tcPr>
            <w:tcW w:w="2955" w:type="dxa"/>
          </w:tcPr>
          <w:p w14:paraId="4309B6A5" w14:textId="77777777" w:rsidR="008D0DF2" w:rsidRDefault="008D0DF2" w:rsidP="00721F10">
            <w:pPr>
              <w:jc w:val="center"/>
              <w:rPr>
                <w:rFonts w:ascii="Comic Sans MS" w:hAnsi="Comic Sans MS"/>
                <w:noProof/>
                <w:sz w:val="24"/>
                <w:lang w:eastAsia="en-GB"/>
              </w:rPr>
            </w:pPr>
            <w:r w:rsidRPr="00621082">
              <w:rPr>
                <w:rFonts w:ascii="Comic Sans MS" w:hAnsi="Comic Sans MS"/>
                <w:noProof/>
                <w:sz w:val="24"/>
                <w:lang w:eastAsia="en-GB"/>
              </w:rPr>
              <w:t>PSHE</w:t>
            </w:r>
          </w:p>
          <w:p w14:paraId="66B0BA78" w14:textId="77777777" w:rsidR="008D0DF2" w:rsidRDefault="008D0DF2" w:rsidP="00721F10">
            <w:pPr>
              <w:jc w:val="center"/>
              <w:rPr>
                <w:rFonts w:ascii="Comic Sans MS" w:hAnsi="Comic Sans MS"/>
                <w:noProof/>
                <w:lang w:eastAsia="en-GB"/>
              </w:rPr>
            </w:pPr>
            <w:r>
              <w:rPr>
                <w:noProof/>
                <w:color w:val="0000FF"/>
                <w:lang w:eastAsia="en-GB"/>
              </w:rPr>
              <w:drawing>
                <wp:inline distT="0" distB="0" distL="0" distR="0" wp14:anchorId="1AA60831" wp14:editId="6E94FE4A">
                  <wp:extent cx="714375" cy="666395"/>
                  <wp:effectExtent l="0" t="0" r="0" b="635"/>
                  <wp:docPr id="18" name="Picture 18" descr="Image result for pshe">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she">
                            <a:hlinkClick r:id="rId26" tgtFrame="&quot;_blank&quot;"/>
                          </pic:cNvPr>
                          <pic:cNvPicPr>
                            <a:picLocks noChangeAspect="1" noChangeArrowheads="1"/>
                          </pic:cNvPicPr>
                        </pic:nvPicPr>
                        <pic:blipFill rotWithShape="1">
                          <a:blip r:embed="rId27">
                            <a:extLst>
                              <a:ext uri="{28A0092B-C50C-407E-A947-70E740481C1C}">
                                <a14:useLocalDpi xmlns:a14="http://schemas.microsoft.com/office/drawing/2010/main" val="0"/>
                              </a:ext>
                            </a:extLst>
                          </a:blip>
                          <a:srcRect r="45968" b="3846"/>
                          <a:stretch/>
                        </pic:blipFill>
                        <pic:spPr bwMode="auto">
                          <a:xfrm>
                            <a:off x="0" y="0"/>
                            <a:ext cx="714375" cy="666395"/>
                          </a:xfrm>
                          <a:prstGeom prst="rect">
                            <a:avLst/>
                          </a:prstGeom>
                          <a:noFill/>
                          <a:ln>
                            <a:noFill/>
                          </a:ln>
                          <a:extLst>
                            <a:ext uri="{53640926-AAD7-44D8-BBD7-CCE9431645EC}">
                              <a14:shadowObscured xmlns:a14="http://schemas.microsoft.com/office/drawing/2010/main"/>
                            </a:ext>
                          </a:extLst>
                        </pic:spPr>
                      </pic:pic>
                    </a:graphicData>
                  </a:graphic>
                </wp:inline>
              </w:drawing>
            </w:r>
          </w:p>
          <w:p w14:paraId="24EE8854" w14:textId="77777777" w:rsidR="008D0DF2" w:rsidRPr="00621082" w:rsidRDefault="008D0DF2" w:rsidP="00721F10">
            <w:pPr>
              <w:jc w:val="center"/>
              <w:rPr>
                <w:rFonts w:ascii="Comic Sans MS" w:hAnsi="Comic Sans MS"/>
                <w:noProof/>
                <w:lang w:eastAsia="en-GB"/>
              </w:rPr>
            </w:pPr>
          </w:p>
        </w:tc>
        <w:tc>
          <w:tcPr>
            <w:tcW w:w="7530" w:type="dxa"/>
          </w:tcPr>
          <w:p w14:paraId="0661123D" w14:textId="224360EB" w:rsidR="000F209F" w:rsidRPr="000F209F" w:rsidRDefault="00C344CF" w:rsidP="000F209F">
            <w:pPr>
              <w:rPr>
                <w:rFonts w:ascii="Comic Sans MS" w:hAnsi="Comic Sans MS"/>
                <w:b/>
                <w:bCs/>
                <w:u w:val="single"/>
                <w:lang w:val="en-US"/>
              </w:rPr>
            </w:pPr>
            <w:r>
              <w:rPr>
                <w:rFonts w:ascii="Comic Sans MS" w:hAnsi="Comic Sans MS"/>
                <w:b/>
                <w:bCs/>
                <w:u w:val="single"/>
                <w:lang w:val="en-US"/>
              </w:rPr>
              <w:t xml:space="preserve">Relationships </w:t>
            </w:r>
          </w:p>
          <w:p w14:paraId="5052C102" w14:textId="339EA23B" w:rsidR="000F209F" w:rsidRPr="000F209F" w:rsidRDefault="000F209F" w:rsidP="000F209F">
            <w:pPr>
              <w:rPr>
                <w:rFonts w:ascii="Comic Sans MS" w:hAnsi="Comic Sans MS"/>
                <w:lang w:val="en-US"/>
              </w:rPr>
            </w:pPr>
            <w:r w:rsidRPr="000F209F">
              <w:rPr>
                <w:rFonts w:ascii="Comic Sans MS" w:hAnsi="Comic Sans MS"/>
                <w:lang w:val="en-US"/>
              </w:rPr>
              <w:t>This topic wi</w:t>
            </w:r>
            <w:r w:rsidR="00C344CF">
              <w:rPr>
                <w:rFonts w:ascii="Comic Sans MS" w:hAnsi="Comic Sans MS"/>
                <w:lang w:val="en-US"/>
              </w:rPr>
              <w:t>ll</w:t>
            </w:r>
            <w:r w:rsidRPr="000F209F">
              <w:rPr>
                <w:rFonts w:ascii="Comic Sans MS" w:hAnsi="Comic Sans MS"/>
                <w:lang w:val="en-US"/>
              </w:rPr>
              <w:t xml:space="preserve"> involve exploring and discussing:</w:t>
            </w:r>
          </w:p>
          <w:p w14:paraId="05B35F10" w14:textId="2A27137A" w:rsidR="00C344CF" w:rsidRPr="00C344CF" w:rsidRDefault="00C344CF" w:rsidP="000F209F">
            <w:pPr>
              <w:pStyle w:val="ListParagraph"/>
              <w:numPr>
                <w:ilvl w:val="0"/>
                <w:numId w:val="32"/>
              </w:numPr>
              <w:rPr>
                <w:rFonts w:ascii="Comic Sans MS" w:hAnsi="Comic Sans MS" w:cs="Segoe UI"/>
              </w:rPr>
            </w:pPr>
            <w:r w:rsidRPr="00C344CF">
              <w:rPr>
                <w:rFonts w:ascii="Comic Sans MS" w:hAnsi="Comic Sans MS" w:cs="Segoe UI"/>
              </w:rPr>
              <w:t xml:space="preserve">mental health worries and sources of support </w:t>
            </w:r>
          </w:p>
          <w:p w14:paraId="71DEA1FF" w14:textId="77777777" w:rsidR="00C344CF" w:rsidRPr="00C344CF" w:rsidRDefault="00C344CF" w:rsidP="000F209F">
            <w:pPr>
              <w:pStyle w:val="ListParagraph"/>
              <w:numPr>
                <w:ilvl w:val="0"/>
                <w:numId w:val="32"/>
              </w:numPr>
              <w:rPr>
                <w:rFonts w:ascii="Comic Sans MS" w:hAnsi="Comic Sans MS" w:cs="Segoe UI"/>
              </w:rPr>
            </w:pPr>
            <w:r w:rsidRPr="00C344CF">
              <w:rPr>
                <w:rFonts w:ascii="Comic Sans MS" w:hAnsi="Comic Sans MS" w:cs="Segoe UI"/>
              </w:rPr>
              <w:t xml:space="preserve">Managing feelings </w:t>
            </w:r>
          </w:p>
          <w:p w14:paraId="7E677925" w14:textId="77777777" w:rsidR="00C344CF" w:rsidRPr="00C344CF" w:rsidRDefault="00C344CF" w:rsidP="000F209F">
            <w:pPr>
              <w:pStyle w:val="ListParagraph"/>
              <w:numPr>
                <w:ilvl w:val="0"/>
                <w:numId w:val="32"/>
              </w:numPr>
              <w:rPr>
                <w:rFonts w:ascii="Comic Sans MS" w:hAnsi="Comic Sans MS" w:cs="Segoe UI"/>
              </w:rPr>
            </w:pPr>
            <w:r w:rsidRPr="00C344CF">
              <w:rPr>
                <w:rFonts w:ascii="Comic Sans MS" w:hAnsi="Comic Sans MS" w:cs="Segoe UI"/>
              </w:rPr>
              <w:t xml:space="preserve">Technology safety </w:t>
            </w:r>
          </w:p>
          <w:p w14:paraId="7EE0C4D8" w14:textId="77777777" w:rsidR="00C732B6" w:rsidRPr="00C344CF" w:rsidRDefault="00C344CF" w:rsidP="000F209F">
            <w:pPr>
              <w:pStyle w:val="ListParagraph"/>
              <w:numPr>
                <w:ilvl w:val="0"/>
                <w:numId w:val="32"/>
              </w:numPr>
              <w:rPr>
                <w:rFonts w:ascii="Segoe UI" w:hAnsi="Segoe UI" w:cs="Segoe UI"/>
                <w:sz w:val="18"/>
                <w:szCs w:val="18"/>
              </w:rPr>
            </w:pPr>
            <w:r w:rsidRPr="00C344CF">
              <w:rPr>
                <w:rFonts w:ascii="Comic Sans MS" w:hAnsi="Comic Sans MS" w:cs="Segoe UI"/>
              </w:rPr>
              <w:t>Taking responsibility with technology</w:t>
            </w:r>
            <w:r w:rsidRPr="00C344CF">
              <w:rPr>
                <w:rFonts w:ascii="Segoe UI" w:hAnsi="Segoe UI" w:cs="Segoe UI"/>
              </w:rPr>
              <w:t xml:space="preserve">  </w:t>
            </w:r>
          </w:p>
          <w:p w14:paraId="6BFE81C8" w14:textId="3C5E0B35" w:rsidR="00C344CF" w:rsidRPr="000F209F" w:rsidRDefault="00C344CF" w:rsidP="000F209F">
            <w:pPr>
              <w:pStyle w:val="ListParagraph"/>
              <w:numPr>
                <w:ilvl w:val="0"/>
                <w:numId w:val="32"/>
              </w:numPr>
              <w:rPr>
                <w:rFonts w:ascii="Segoe UI" w:hAnsi="Segoe UI" w:cs="Segoe UI"/>
                <w:sz w:val="18"/>
                <w:szCs w:val="18"/>
              </w:rPr>
            </w:pPr>
          </w:p>
        </w:tc>
      </w:tr>
      <w:tr w:rsidR="00721F10" w14:paraId="2BB9DFEE" w14:textId="77777777" w:rsidTr="54AC961D">
        <w:tc>
          <w:tcPr>
            <w:tcW w:w="2955" w:type="dxa"/>
          </w:tcPr>
          <w:p w14:paraId="45D5F6D8" w14:textId="77777777" w:rsidR="00721F10" w:rsidRDefault="00721F10" w:rsidP="00721F10">
            <w:pPr>
              <w:jc w:val="center"/>
              <w:rPr>
                <w:rFonts w:ascii="Comic Sans MS" w:hAnsi="Comic Sans MS"/>
                <w:sz w:val="24"/>
                <w:szCs w:val="24"/>
                <w:lang w:val="en-US"/>
              </w:rPr>
            </w:pPr>
            <w:r>
              <w:rPr>
                <w:rFonts w:ascii="Comic Sans MS" w:hAnsi="Comic Sans MS"/>
                <w:sz w:val="24"/>
                <w:szCs w:val="24"/>
                <w:lang w:val="en-US"/>
              </w:rPr>
              <w:t>Key events for the half term</w:t>
            </w:r>
          </w:p>
        </w:tc>
        <w:tc>
          <w:tcPr>
            <w:tcW w:w="7530" w:type="dxa"/>
          </w:tcPr>
          <w:p w14:paraId="5B5C3BDF" w14:textId="310E22FC" w:rsidR="00DB6B0E" w:rsidRDefault="00DB6B0E" w:rsidP="00DB6B0E">
            <w:pPr>
              <w:rPr>
                <w:rFonts w:ascii="Comic Sans MS" w:hAnsi="Comic Sans MS"/>
                <w:b/>
                <w:bCs/>
                <w:i/>
                <w:color w:val="3B3838" w:themeColor="background2" w:themeShade="40"/>
                <w:u w:val="single"/>
                <w:lang w:val="en-US"/>
              </w:rPr>
            </w:pPr>
            <w:r w:rsidRPr="007907A3">
              <w:rPr>
                <w:rFonts w:ascii="Comic Sans MS" w:hAnsi="Comic Sans MS"/>
                <w:b/>
                <w:bCs/>
                <w:i/>
                <w:color w:val="3B3838" w:themeColor="background2" w:themeShade="40"/>
                <w:u w:val="single"/>
                <w:lang w:val="en-US"/>
              </w:rPr>
              <w:t>Future dates to be aware of:</w:t>
            </w:r>
          </w:p>
          <w:p w14:paraId="0660E302" w14:textId="5DEFE856" w:rsidR="00EB65A2" w:rsidRDefault="1A9C0A46" w:rsidP="54AC961D">
            <w:pPr>
              <w:pStyle w:val="ListParagraph"/>
              <w:numPr>
                <w:ilvl w:val="0"/>
                <w:numId w:val="1"/>
              </w:numPr>
              <w:rPr>
                <w:rFonts w:ascii="Comic Sans MS" w:hAnsi="Comic Sans MS"/>
                <w:b/>
                <w:bCs/>
                <w:color w:val="3B3838" w:themeColor="background2" w:themeShade="40"/>
                <w:lang w:val="en-US"/>
              </w:rPr>
            </w:pPr>
            <w:r w:rsidRPr="54AC961D">
              <w:rPr>
                <w:rFonts w:ascii="Comic Sans MS" w:hAnsi="Comic Sans MS"/>
                <w:color w:val="3B3838" w:themeColor="background2" w:themeShade="40"/>
                <w:lang w:val="en-US"/>
              </w:rPr>
              <w:t>Monday 12</w:t>
            </w:r>
            <w:r w:rsidRPr="54AC961D">
              <w:rPr>
                <w:rFonts w:ascii="Comic Sans MS" w:hAnsi="Comic Sans MS"/>
                <w:color w:val="3B3838" w:themeColor="background2" w:themeShade="40"/>
                <w:vertAlign w:val="superscript"/>
                <w:lang w:val="en-US"/>
              </w:rPr>
              <w:t>th</w:t>
            </w:r>
            <w:r w:rsidRPr="54AC961D">
              <w:rPr>
                <w:rFonts w:ascii="Comic Sans MS" w:hAnsi="Comic Sans MS"/>
                <w:color w:val="3B3838" w:themeColor="background2" w:themeShade="40"/>
                <w:lang w:val="en-US"/>
              </w:rPr>
              <w:t xml:space="preserve"> Jan – Tween safety workshop begins in Year 6 – </w:t>
            </w:r>
            <w:r w:rsidRPr="54AC961D">
              <w:rPr>
                <w:rFonts w:ascii="Comic Sans MS" w:hAnsi="Comic Sans MS"/>
                <w:b/>
                <w:bCs/>
                <w:color w:val="3B3838" w:themeColor="background2" w:themeShade="40"/>
                <w:lang w:val="en-US"/>
              </w:rPr>
              <w:t>See letter for information.</w:t>
            </w:r>
          </w:p>
          <w:p w14:paraId="1CF92025" w14:textId="1670F8C2" w:rsidR="1A9C0A46" w:rsidRDefault="1A9C0A46" w:rsidP="54AC961D">
            <w:pPr>
              <w:pStyle w:val="ListParagraph"/>
              <w:numPr>
                <w:ilvl w:val="0"/>
                <w:numId w:val="1"/>
              </w:numPr>
              <w:rPr>
                <w:rFonts w:ascii="Comic Sans MS" w:hAnsi="Comic Sans MS"/>
                <w:color w:val="3B3838" w:themeColor="background2" w:themeShade="40"/>
                <w:lang w:val="en-US"/>
              </w:rPr>
            </w:pPr>
            <w:r w:rsidRPr="54AC961D">
              <w:rPr>
                <w:rFonts w:ascii="Comic Sans MS" w:hAnsi="Comic Sans MS"/>
                <w:color w:val="3B3838" w:themeColor="background2" w:themeShade="40"/>
                <w:lang w:val="en-US"/>
              </w:rPr>
              <w:t>Wednesday 14</w:t>
            </w:r>
            <w:r w:rsidRPr="54AC961D">
              <w:rPr>
                <w:rFonts w:ascii="Comic Sans MS" w:hAnsi="Comic Sans MS"/>
                <w:color w:val="3B3838" w:themeColor="background2" w:themeShade="40"/>
                <w:vertAlign w:val="superscript"/>
                <w:lang w:val="en-US"/>
              </w:rPr>
              <w:t>th</w:t>
            </w:r>
            <w:r w:rsidRPr="54AC961D">
              <w:rPr>
                <w:rFonts w:ascii="Comic Sans MS" w:hAnsi="Comic Sans MS"/>
                <w:color w:val="3B3838" w:themeColor="background2" w:themeShade="40"/>
                <w:lang w:val="en-US"/>
              </w:rPr>
              <w:t xml:space="preserve"> Jan – Young voices – choir </w:t>
            </w:r>
          </w:p>
          <w:p w14:paraId="4E175945" w14:textId="4C6B29EA" w:rsidR="2F127B1E" w:rsidRDefault="2F127B1E" w:rsidP="54AC961D">
            <w:pPr>
              <w:pStyle w:val="ListParagraph"/>
              <w:numPr>
                <w:ilvl w:val="0"/>
                <w:numId w:val="1"/>
              </w:numPr>
              <w:rPr>
                <w:rFonts w:ascii="Comic Sans MS" w:hAnsi="Comic Sans MS"/>
                <w:color w:val="3B3838" w:themeColor="background2" w:themeShade="40"/>
                <w:lang w:val="en-US"/>
              </w:rPr>
            </w:pPr>
            <w:r w:rsidRPr="54AC961D">
              <w:rPr>
                <w:rFonts w:ascii="Comic Sans MS" w:hAnsi="Comic Sans MS"/>
                <w:color w:val="3B3838" w:themeColor="background2" w:themeShade="40"/>
                <w:lang w:val="en-US"/>
              </w:rPr>
              <w:t>Tuesday 27</w:t>
            </w:r>
            <w:r w:rsidRPr="54AC961D">
              <w:rPr>
                <w:rFonts w:ascii="Comic Sans MS" w:hAnsi="Comic Sans MS"/>
                <w:color w:val="3B3838" w:themeColor="background2" w:themeShade="40"/>
                <w:vertAlign w:val="superscript"/>
                <w:lang w:val="en-US"/>
              </w:rPr>
              <w:t>th</w:t>
            </w:r>
            <w:r w:rsidRPr="54AC961D">
              <w:rPr>
                <w:rFonts w:ascii="Comic Sans MS" w:hAnsi="Comic Sans MS"/>
                <w:color w:val="3B3838" w:themeColor="background2" w:themeShade="40"/>
                <w:lang w:val="en-US"/>
              </w:rPr>
              <w:t xml:space="preserve"> Jan – Year 6 INSPIRE at St Thomas’ Church</w:t>
            </w:r>
          </w:p>
          <w:p w14:paraId="1CB4B27E" w14:textId="5739E342" w:rsidR="2F127B1E" w:rsidRDefault="2F127B1E" w:rsidP="54AC961D">
            <w:pPr>
              <w:pStyle w:val="ListParagraph"/>
              <w:numPr>
                <w:ilvl w:val="0"/>
                <w:numId w:val="1"/>
              </w:numPr>
              <w:rPr>
                <w:rFonts w:ascii="Comic Sans MS" w:hAnsi="Comic Sans MS"/>
                <w:color w:val="3B3838" w:themeColor="background2" w:themeShade="40"/>
                <w:lang w:val="en-US"/>
              </w:rPr>
            </w:pPr>
            <w:r w:rsidRPr="54AC961D">
              <w:rPr>
                <w:rFonts w:ascii="Comic Sans MS" w:hAnsi="Comic Sans MS"/>
                <w:color w:val="3B3838" w:themeColor="background2" w:themeShade="40"/>
                <w:lang w:val="en-US"/>
              </w:rPr>
              <w:t>Monday 9</w:t>
            </w:r>
            <w:r w:rsidRPr="54AC961D">
              <w:rPr>
                <w:rFonts w:ascii="Comic Sans MS" w:hAnsi="Comic Sans MS"/>
                <w:color w:val="3B3838" w:themeColor="background2" w:themeShade="40"/>
                <w:vertAlign w:val="superscript"/>
                <w:lang w:val="en-US"/>
              </w:rPr>
              <w:t>th</w:t>
            </w:r>
            <w:r w:rsidRPr="54AC961D">
              <w:rPr>
                <w:rFonts w:ascii="Comic Sans MS" w:hAnsi="Comic Sans MS"/>
                <w:color w:val="3B3838" w:themeColor="background2" w:themeShade="40"/>
                <w:lang w:val="en-US"/>
              </w:rPr>
              <w:t xml:space="preserve"> Feb – Year 6 Bikeability begins </w:t>
            </w:r>
          </w:p>
          <w:p w14:paraId="0C963AFF" w14:textId="11E47DFB" w:rsidR="2F127B1E" w:rsidRDefault="2F127B1E" w:rsidP="54AC961D">
            <w:pPr>
              <w:pStyle w:val="ListParagraph"/>
              <w:numPr>
                <w:ilvl w:val="0"/>
                <w:numId w:val="1"/>
              </w:numPr>
              <w:rPr>
                <w:rFonts w:ascii="Comic Sans MS" w:hAnsi="Comic Sans MS"/>
                <w:color w:val="3B3838" w:themeColor="background2" w:themeShade="40"/>
                <w:lang w:val="en-US"/>
              </w:rPr>
            </w:pPr>
            <w:r w:rsidRPr="54AC961D">
              <w:rPr>
                <w:rFonts w:ascii="Comic Sans MS" w:hAnsi="Comic Sans MS"/>
                <w:color w:val="3B3838" w:themeColor="background2" w:themeShade="40"/>
                <w:lang w:val="en-US"/>
              </w:rPr>
              <w:t>Thursday 12</w:t>
            </w:r>
            <w:r w:rsidRPr="54AC961D">
              <w:rPr>
                <w:rFonts w:ascii="Comic Sans MS" w:hAnsi="Comic Sans MS"/>
                <w:color w:val="3B3838" w:themeColor="background2" w:themeShade="40"/>
                <w:vertAlign w:val="superscript"/>
                <w:lang w:val="en-US"/>
              </w:rPr>
              <w:t>th</w:t>
            </w:r>
            <w:r w:rsidRPr="54AC961D">
              <w:rPr>
                <w:rFonts w:ascii="Comic Sans MS" w:hAnsi="Comic Sans MS"/>
                <w:color w:val="3B3838" w:themeColor="background2" w:themeShade="40"/>
                <w:lang w:val="en-US"/>
              </w:rPr>
              <w:t xml:space="preserve"> Feb – Library visit </w:t>
            </w:r>
          </w:p>
          <w:p w14:paraId="4B0DE819" w14:textId="08536C30" w:rsidR="2F127B1E" w:rsidRDefault="2F127B1E" w:rsidP="54AC961D">
            <w:pPr>
              <w:pStyle w:val="ListParagraph"/>
              <w:numPr>
                <w:ilvl w:val="0"/>
                <w:numId w:val="1"/>
              </w:numPr>
              <w:rPr>
                <w:rFonts w:ascii="Comic Sans MS" w:hAnsi="Comic Sans MS"/>
                <w:color w:val="3B3838" w:themeColor="background2" w:themeShade="40"/>
                <w:lang w:val="en-US"/>
              </w:rPr>
            </w:pPr>
            <w:r w:rsidRPr="54AC961D">
              <w:rPr>
                <w:rFonts w:ascii="Comic Sans MS" w:hAnsi="Comic Sans MS"/>
                <w:color w:val="3B3838" w:themeColor="background2" w:themeShade="40"/>
                <w:lang w:val="en-US"/>
              </w:rPr>
              <w:t>Monday 23</w:t>
            </w:r>
            <w:r w:rsidRPr="54AC961D">
              <w:rPr>
                <w:rFonts w:ascii="Comic Sans MS" w:hAnsi="Comic Sans MS"/>
                <w:color w:val="3B3838" w:themeColor="background2" w:themeShade="40"/>
                <w:vertAlign w:val="superscript"/>
                <w:lang w:val="en-US"/>
              </w:rPr>
              <w:t>rd</w:t>
            </w:r>
            <w:r w:rsidRPr="54AC961D">
              <w:rPr>
                <w:rFonts w:ascii="Comic Sans MS" w:hAnsi="Comic Sans MS"/>
                <w:color w:val="3B3838" w:themeColor="background2" w:themeShade="40"/>
                <w:lang w:val="en-US"/>
              </w:rPr>
              <w:t xml:space="preserve"> Feb – INSET day – School closed for children</w:t>
            </w:r>
          </w:p>
          <w:p w14:paraId="0F6C9DD9" w14:textId="41EDD3A8" w:rsidR="2F127B1E" w:rsidRDefault="2F127B1E" w:rsidP="54AC961D">
            <w:pPr>
              <w:pStyle w:val="ListParagraph"/>
              <w:numPr>
                <w:ilvl w:val="0"/>
                <w:numId w:val="1"/>
              </w:numPr>
              <w:rPr>
                <w:rFonts w:ascii="Comic Sans MS" w:hAnsi="Comic Sans MS"/>
                <w:color w:val="3B3838" w:themeColor="background2" w:themeShade="40"/>
                <w:lang w:val="en-US"/>
              </w:rPr>
            </w:pPr>
            <w:r w:rsidRPr="54AC961D">
              <w:rPr>
                <w:rFonts w:ascii="Comic Sans MS" w:hAnsi="Comic Sans MS"/>
                <w:color w:val="3B3838" w:themeColor="background2" w:themeShade="40"/>
                <w:lang w:val="en-US"/>
              </w:rPr>
              <w:t>Thursday 26</w:t>
            </w:r>
            <w:r w:rsidRPr="54AC961D">
              <w:rPr>
                <w:rFonts w:ascii="Comic Sans MS" w:hAnsi="Comic Sans MS"/>
                <w:color w:val="3B3838" w:themeColor="background2" w:themeShade="40"/>
                <w:vertAlign w:val="superscript"/>
                <w:lang w:val="en-US"/>
              </w:rPr>
              <w:t>th</w:t>
            </w:r>
            <w:r w:rsidRPr="54AC961D">
              <w:rPr>
                <w:rFonts w:ascii="Comic Sans MS" w:hAnsi="Comic Sans MS"/>
                <w:color w:val="3B3838" w:themeColor="background2" w:themeShade="40"/>
                <w:lang w:val="en-US"/>
              </w:rPr>
              <w:t xml:space="preserve"> Feb – Careers fair at The Kings </w:t>
            </w:r>
          </w:p>
          <w:p w14:paraId="5BDDB3A3" w14:textId="66D4AEEF" w:rsidR="008006D6" w:rsidRDefault="008006D6" w:rsidP="54AC961D">
            <w:pPr>
              <w:pStyle w:val="ListParagraph"/>
              <w:numPr>
                <w:ilvl w:val="0"/>
                <w:numId w:val="1"/>
              </w:numPr>
              <w:rPr>
                <w:rFonts w:ascii="Comic Sans MS" w:hAnsi="Comic Sans MS"/>
                <w:color w:val="3B3838" w:themeColor="background2" w:themeShade="40"/>
                <w:lang w:val="en-US"/>
              </w:rPr>
            </w:pPr>
            <w:r>
              <w:rPr>
                <w:rFonts w:ascii="Comic Sans MS" w:hAnsi="Comic Sans MS"/>
                <w:color w:val="3B3838" w:themeColor="background2" w:themeShade="40"/>
                <w:lang w:val="en-US"/>
              </w:rPr>
              <w:t>Friday 20</w:t>
            </w:r>
            <w:r w:rsidRPr="008006D6">
              <w:rPr>
                <w:rFonts w:ascii="Comic Sans MS" w:hAnsi="Comic Sans MS"/>
                <w:color w:val="3B3838" w:themeColor="background2" w:themeShade="40"/>
                <w:vertAlign w:val="superscript"/>
                <w:lang w:val="en-US"/>
              </w:rPr>
              <w:t>th</w:t>
            </w:r>
            <w:r>
              <w:rPr>
                <w:rFonts w:ascii="Comic Sans MS" w:hAnsi="Comic Sans MS"/>
                <w:color w:val="3B3838" w:themeColor="background2" w:themeShade="40"/>
                <w:lang w:val="en-US"/>
              </w:rPr>
              <w:t xml:space="preserve"> March – INSET day – School closed for children</w:t>
            </w:r>
          </w:p>
          <w:p w14:paraId="42B7FF84" w14:textId="2B672D2D" w:rsidR="54AC961D" w:rsidRDefault="54AC961D" w:rsidP="54AC961D">
            <w:pPr>
              <w:rPr>
                <w:rFonts w:ascii="Comic Sans MS" w:hAnsi="Comic Sans MS"/>
                <w:color w:val="3B3838" w:themeColor="background2" w:themeShade="40"/>
                <w:lang w:val="en-US"/>
              </w:rPr>
            </w:pPr>
          </w:p>
          <w:p w14:paraId="2D18CE94" w14:textId="68B59C74" w:rsidR="00C32AC4" w:rsidRPr="009410A1" w:rsidRDefault="00C32AC4" w:rsidP="00C32AC4">
            <w:pPr>
              <w:pStyle w:val="ListParagraph"/>
              <w:rPr>
                <w:rFonts w:ascii="Comic Sans MS" w:hAnsi="Comic Sans MS"/>
                <w:lang w:val="en-US"/>
              </w:rPr>
            </w:pPr>
          </w:p>
        </w:tc>
      </w:tr>
      <w:tr w:rsidR="00721F10" w14:paraId="638C3956" w14:textId="77777777" w:rsidTr="54AC961D">
        <w:tc>
          <w:tcPr>
            <w:tcW w:w="2955" w:type="dxa"/>
          </w:tcPr>
          <w:p w14:paraId="14D070F9" w14:textId="77777777" w:rsidR="00721F10" w:rsidRDefault="00721F10" w:rsidP="00721F10">
            <w:pPr>
              <w:jc w:val="center"/>
              <w:rPr>
                <w:rFonts w:ascii="Comic Sans MS" w:hAnsi="Comic Sans MS"/>
                <w:sz w:val="24"/>
                <w:szCs w:val="24"/>
                <w:lang w:val="en-US"/>
              </w:rPr>
            </w:pPr>
            <w:r>
              <w:rPr>
                <w:rFonts w:ascii="Comic Sans MS" w:hAnsi="Comic Sans MS"/>
                <w:sz w:val="24"/>
                <w:szCs w:val="24"/>
                <w:lang w:val="en-US"/>
              </w:rPr>
              <w:t>Homework</w:t>
            </w:r>
          </w:p>
          <w:p w14:paraId="1B8ACD30" w14:textId="77777777" w:rsidR="00721F10" w:rsidRDefault="00721F10" w:rsidP="00721F10">
            <w:pPr>
              <w:jc w:val="center"/>
              <w:rPr>
                <w:rFonts w:ascii="Comic Sans MS" w:hAnsi="Comic Sans MS"/>
                <w:sz w:val="24"/>
                <w:szCs w:val="24"/>
                <w:lang w:val="en-US"/>
              </w:rPr>
            </w:pPr>
          </w:p>
          <w:p w14:paraId="36EE5DEA" w14:textId="77777777" w:rsidR="00721F10" w:rsidRDefault="00721F10" w:rsidP="00721F10">
            <w:pPr>
              <w:jc w:val="center"/>
              <w:rPr>
                <w:rFonts w:ascii="Comic Sans MS" w:hAnsi="Comic Sans MS"/>
                <w:sz w:val="24"/>
                <w:szCs w:val="24"/>
                <w:lang w:val="en-US"/>
              </w:rPr>
            </w:pPr>
          </w:p>
          <w:p w14:paraId="7195ABAD" w14:textId="77777777" w:rsidR="00721F10" w:rsidRDefault="00721F10" w:rsidP="00721F10">
            <w:pPr>
              <w:jc w:val="center"/>
              <w:rPr>
                <w:rFonts w:ascii="Comic Sans MS" w:hAnsi="Comic Sans MS"/>
                <w:sz w:val="24"/>
                <w:szCs w:val="24"/>
                <w:lang w:val="en-US"/>
              </w:rPr>
            </w:pPr>
          </w:p>
        </w:tc>
        <w:tc>
          <w:tcPr>
            <w:tcW w:w="7530" w:type="dxa"/>
          </w:tcPr>
          <w:p w14:paraId="0855930C" w14:textId="77777777" w:rsidR="00EB65A2" w:rsidRDefault="00EB65A2" w:rsidP="008D0DF2">
            <w:pPr>
              <w:rPr>
                <w:rFonts w:ascii="Comic Sans MS" w:hAnsi="Comic Sans MS"/>
                <w:lang w:val="en-US"/>
              </w:rPr>
            </w:pPr>
          </w:p>
          <w:p w14:paraId="7B46BB4B" w14:textId="2898C8A1" w:rsidR="00721F10" w:rsidRPr="00C7197A" w:rsidRDefault="002E46F3" w:rsidP="008D0DF2">
            <w:pPr>
              <w:rPr>
                <w:rFonts w:ascii="Comic Sans MS" w:hAnsi="Comic Sans MS"/>
                <w:lang w:val="en-US"/>
              </w:rPr>
            </w:pPr>
            <w:r>
              <w:rPr>
                <w:rFonts w:ascii="Comic Sans MS" w:hAnsi="Comic Sans MS"/>
                <w:lang w:val="en-US"/>
              </w:rPr>
              <w:lastRenderedPageBreak/>
              <w:t xml:space="preserve">In year 6, we will continue to send a range of SPAG, reading and maths homework </w:t>
            </w:r>
            <w:r w:rsidR="00EB113B">
              <w:rPr>
                <w:rFonts w:ascii="Comic Sans MS" w:hAnsi="Comic Sans MS"/>
                <w:lang w:val="en-US"/>
              </w:rPr>
              <w:t>each week to prepare them for their SATs. We ask that the children also read their reading book at least 3 times a week and log on and play Times Table Rockstars 2-3 times a week too!</w:t>
            </w:r>
          </w:p>
        </w:tc>
      </w:tr>
    </w:tbl>
    <w:p w14:paraId="15807348" w14:textId="77777777" w:rsidR="009D261F" w:rsidRDefault="009D261F">
      <w:pPr>
        <w:rPr>
          <w:lang w:val="en-US"/>
        </w:rPr>
      </w:pPr>
    </w:p>
    <w:sectPr w:rsidR="009D261F" w:rsidSect="00D63083">
      <w:headerReference w:type="default" r:id="rId28"/>
      <w:footerReference w:type="default" r:id="rId29"/>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DB5193" w14:textId="77777777" w:rsidR="005F72DE" w:rsidRDefault="005F72DE" w:rsidP="008D0DF2">
      <w:pPr>
        <w:spacing w:after="0" w:line="240" w:lineRule="auto"/>
      </w:pPr>
      <w:r>
        <w:separator/>
      </w:r>
    </w:p>
  </w:endnote>
  <w:endnote w:type="continuationSeparator" w:id="0">
    <w:p w14:paraId="3240CE81" w14:textId="77777777" w:rsidR="005F72DE" w:rsidRDefault="005F72DE" w:rsidP="008D0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3400"/>
      <w:gridCol w:w="3400"/>
      <w:gridCol w:w="3400"/>
    </w:tblGrid>
    <w:tr w:rsidR="54AC961D" w14:paraId="310DEA3C" w14:textId="77777777" w:rsidTr="54AC961D">
      <w:trPr>
        <w:trHeight w:val="300"/>
      </w:trPr>
      <w:tc>
        <w:tcPr>
          <w:tcW w:w="3400" w:type="dxa"/>
        </w:tcPr>
        <w:p w14:paraId="14358026" w14:textId="262A9106" w:rsidR="54AC961D" w:rsidRDefault="54AC961D" w:rsidP="54AC961D">
          <w:pPr>
            <w:pStyle w:val="Header"/>
            <w:ind w:left="-115"/>
          </w:pPr>
        </w:p>
      </w:tc>
      <w:tc>
        <w:tcPr>
          <w:tcW w:w="3400" w:type="dxa"/>
        </w:tcPr>
        <w:p w14:paraId="24CD4813" w14:textId="6442BC96" w:rsidR="54AC961D" w:rsidRDefault="54AC961D" w:rsidP="54AC961D">
          <w:pPr>
            <w:pStyle w:val="Header"/>
            <w:jc w:val="center"/>
          </w:pPr>
        </w:p>
      </w:tc>
      <w:tc>
        <w:tcPr>
          <w:tcW w:w="3400" w:type="dxa"/>
        </w:tcPr>
        <w:p w14:paraId="6DBEA9B8" w14:textId="0B65A167" w:rsidR="54AC961D" w:rsidRDefault="54AC961D" w:rsidP="54AC961D">
          <w:pPr>
            <w:pStyle w:val="Header"/>
            <w:ind w:right="-115"/>
            <w:jc w:val="right"/>
          </w:pPr>
        </w:p>
      </w:tc>
    </w:tr>
  </w:tbl>
  <w:p w14:paraId="1D44003F" w14:textId="06EEB926" w:rsidR="54AC961D" w:rsidRDefault="54AC961D" w:rsidP="54AC96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FD0CE" w14:textId="77777777" w:rsidR="005F72DE" w:rsidRDefault="005F72DE" w:rsidP="008D0DF2">
      <w:pPr>
        <w:spacing w:after="0" w:line="240" w:lineRule="auto"/>
      </w:pPr>
      <w:r>
        <w:separator/>
      </w:r>
    </w:p>
  </w:footnote>
  <w:footnote w:type="continuationSeparator" w:id="0">
    <w:p w14:paraId="375126AB" w14:textId="77777777" w:rsidR="005F72DE" w:rsidRDefault="005F72DE" w:rsidP="008D0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4243B" w14:textId="5EFE57BB" w:rsidR="008D0DF2" w:rsidRPr="008D0DF2" w:rsidRDefault="008D0DF2" w:rsidP="008D0DF2">
    <w:pPr>
      <w:spacing w:after="0" w:line="240" w:lineRule="auto"/>
      <w:jc w:val="center"/>
      <w:rPr>
        <w:rFonts w:ascii="Comic Sans MS" w:eastAsia="Calibri" w:hAnsi="Comic Sans MS" w:cs="Times New Roman"/>
        <w:color w:val="C00000"/>
        <w:sz w:val="28"/>
        <w:szCs w:val="28"/>
      </w:rPr>
    </w:pP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60288" behindDoc="0" locked="0" layoutInCell="1" allowOverlap="1" wp14:anchorId="38F444AF" wp14:editId="5E788530">
              <wp:simplePos x="0" y="0"/>
              <wp:positionH relativeFrom="column">
                <wp:posOffset>5319395</wp:posOffset>
              </wp:positionH>
              <wp:positionV relativeFrom="paragraph">
                <wp:posOffset>-297815</wp:posOffset>
              </wp:positionV>
              <wp:extent cx="1082040" cy="853440"/>
              <wp:effectExtent l="0" t="0" r="3810" b="3810"/>
              <wp:wrapNone/>
              <wp:docPr id="26" name="Text Box 26"/>
              <wp:cNvGraphicFramePr/>
              <a:graphic xmlns:a="http://schemas.openxmlformats.org/drawingml/2006/main">
                <a:graphicData uri="http://schemas.microsoft.com/office/word/2010/wordprocessingShape">
                  <wps:wsp>
                    <wps:cNvSpPr txBox="1"/>
                    <wps:spPr>
                      <a:xfrm>
                        <a:off x="0" y="0"/>
                        <a:ext cx="1082040" cy="853440"/>
                      </a:xfrm>
                      <a:prstGeom prst="rect">
                        <a:avLst/>
                      </a:prstGeom>
                      <a:solidFill>
                        <a:sysClr val="window" lastClr="FFFFFF"/>
                      </a:solidFill>
                      <a:ln w="6350">
                        <a:noFill/>
                      </a:ln>
                    </wps:spPr>
                    <wps:txbx>
                      <w:txbxContent>
                        <w:p w14:paraId="467E9B4E" w14:textId="509A5DA0" w:rsidR="008D0DF2" w:rsidRDefault="008D0DF2" w:rsidP="008D0DF2">
                          <w:bookmarkStart w:id="0" w:name="_Hlk157631482"/>
                          <w:bookmarkEnd w:id="0"/>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F444AF" id="_x0000_t202" coordsize="21600,21600" o:spt="202" path="m,l,21600r21600,l21600,xe">
              <v:stroke joinstyle="miter"/>
              <v:path gradientshapeok="t" o:connecttype="rect"/>
            </v:shapetype>
            <v:shape id="Text Box 26" o:spid="_x0000_s1026" type="#_x0000_t202" style="position:absolute;left:0;text-align:left;margin-left:418.85pt;margin-top:-23.45pt;width:85.2pt;height:6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" fillcolor="window" stroked="f" strokeweight=".5pt">
              <v:textbox>
                <w:txbxContent>
                  <w:p w14:paraId="467E9B4E" w14:textId="509A5DA0" w:rsidR="008D0DF2" w:rsidRDefault="008D0DF2" w:rsidP="008D0DF2">
                    <w:bookmarkStart w:id="1" w:name="_Hlk157631482"/>
                    <w:bookmarkEnd w:id="1"/>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v:textbox>
            </v:shape>
          </w:pict>
        </mc:Fallback>
      </mc:AlternateContent>
    </w: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59264" behindDoc="0" locked="0" layoutInCell="1" allowOverlap="1" wp14:anchorId="105A30F5" wp14:editId="229348E4">
              <wp:simplePos x="0" y="0"/>
              <wp:positionH relativeFrom="margin">
                <wp:align>left</wp:align>
              </wp:positionH>
              <wp:positionV relativeFrom="paragraph">
                <wp:posOffset>-236220</wp:posOffset>
              </wp:positionV>
              <wp:extent cx="1356360" cy="678180"/>
              <wp:effectExtent l="0" t="0" r="0" b="7620"/>
              <wp:wrapNone/>
              <wp:docPr id="29" name="Text Box 29"/>
              <wp:cNvGraphicFramePr/>
              <a:graphic xmlns:a="http://schemas.openxmlformats.org/drawingml/2006/main">
                <a:graphicData uri="http://schemas.microsoft.com/office/word/2010/wordprocessingShape">
                  <wps:wsp>
                    <wps:cNvSpPr txBox="1"/>
                    <wps:spPr>
                      <a:xfrm>
                        <a:off x="0" y="0"/>
                        <a:ext cx="1356360" cy="678180"/>
                      </a:xfrm>
                      <a:prstGeom prst="rect">
                        <a:avLst/>
                      </a:prstGeom>
                      <a:solidFill>
                        <a:sysClr val="window" lastClr="FFFFFF"/>
                      </a:solidFill>
                      <a:ln w="6350">
                        <a:noFill/>
                      </a:ln>
                    </wps:spPr>
                    <wps:txb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5A30F5" id="Text Box 29" o:spid="_x0000_s1027" type="#_x0000_t202" style="position:absolute;left:0;text-align:left;margin-left:0;margin-top:-18.6pt;width:106.8pt;height:53.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" fillcolor="window" stroked="f" strokeweight=".5pt">
              <v:textbo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v:textbox>
              <w10:wrap anchorx="margin"/>
            </v:shape>
          </w:pict>
        </mc:Fallback>
      </mc:AlternateContent>
    </w:r>
    <w:r w:rsidRPr="008D0DF2">
      <w:rPr>
        <w:rFonts w:ascii="Comic Sans MS" w:eastAsia="Calibri" w:hAnsi="Comic Sans MS" w:cs="Times New Roman"/>
        <w:color w:val="C00000"/>
        <w:sz w:val="28"/>
        <w:szCs w:val="28"/>
      </w:rPr>
      <w:t xml:space="preserve"> St Thomas’</w:t>
    </w:r>
    <w:r>
      <w:rPr>
        <w:rFonts w:ascii="Comic Sans MS" w:eastAsia="Calibri" w:hAnsi="Comic Sans MS" w:cs="Times New Roman"/>
        <w:color w:val="C00000"/>
        <w:sz w:val="28"/>
        <w:szCs w:val="28"/>
      </w:rPr>
      <w:t xml:space="preserve"> Curriculum Information</w:t>
    </w:r>
  </w:p>
  <w:p w14:paraId="6A6ED528" w14:textId="5E305F64" w:rsidR="008D0DF2" w:rsidRPr="008D0DF2" w:rsidRDefault="54AC961D" w:rsidP="008D0DF2">
    <w:pPr>
      <w:spacing w:after="0" w:line="240" w:lineRule="auto"/>
      <w:jc w:val="center"/>
      <w:rPr>
        <w:rFonts w:ascii="Comic Sans MS" w:eastAsia="Calibri" w:hAnsi="Comic Sans MS" w:cs="Times New Roman"/>
        <w:color w:val="C00000"/>
        <w:sz w:val="28"/>
        <w:szCs w:val="28"/>
      </w:rPr>
    </w:pPr>
    <w:r w:rsidRPr="54AC961D">
      <w:rPr>
        <w:rFonts w:ascii="Comic Sans MS" w:eastAsia="Calibri" w:hAnsi="Comic Sans MS" w:cs="Times New Roman"/>
        <w:color w:val="C00000"/>
        <w:sz w:val="28"/>
        <w:szCs w:val="28"/>
      </w:rPr>
      <w:t>Spring 1 2026</w:t>
    </w:r>
  </w:p>
  <w:p w14:paraId="6FB0923A" w14:textId="77777777" w:rsidR="008D0DF2" w:rsidRDefault="008D0D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61A58"/>
    <w:multiLevelType w:val="hybridMultilevel"/>
    <w:tmpl w:val="D3481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95202C"/>
    <w:multiLevelType w:val="hybridMultilevel"/>
    <w:tmpl w:val="04163A06"/>
    <w:lvl w:ilvl="0" w:tplc="E88CF326">
      <w:numFmt w:val="bullet"/>
      <w:lvlText w:val="·"/>
      <w:lvlJc w:val="left"/>
      <w:pPr>
        <w:ind w:left="1440" w:hanging="72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7DB7E82"/>
    <w:multiLevelType w:val="multilevel"/>
    <w:tmpl w:val="2174E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E6591C"/>
    <w:multiLevelType w:val="hybridMultilevel"/>
    <w:tmpl w:val="9CA28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EC1F37"/>
    <w:multiLevelType w:val="hybridMultilevel"/>
    <w:tmpl w:val="6D8A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6B45A8"/>
    <w:multiLevelType w:val="hybridMultilevel"/>
    <w:tmpl w:val="EEAE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93A8BF"/>
    <w:multiLevelType w:val="hybridMultilevel"/>
    <w:tmpl w:val="C29C688A"/>
    <w:lvl w:ilvl="0" w:tplc="130C0D6A">
      <w:start w:val="1"/>
      <w:numFmt w:val="bullet"/>
      <w:lvlText w:val=""/>
      <w:lvlJc w:val="left"/>
      <w:pPr>
        <w:ind w:left="720" w:hanging="360"/>
      </w:pPr>
      <w:rPr>
        <w:rFonts w:ascii="Symbol" w:hAnsi="Symbol" w:hint="default"/>
      </w:rPr>
    </w:lvl>
    <w:lvl w:ilvl="1" w:tplc="EAF8E95A">
      <w:start w:val="1"/>
      <w:numFmt w:val="bullet"/>
      <w:lvlText w:val="o"/>
      <w:lvlJc w:val="left"/>
      <w:pPr>
        <w:ind w:left="1440" w:hanging="360"/>
      </w:pPr>
      <w:rPr>
        <w:rFonts w:ascii="Courier New" w:hAnsi="Courier New" w:hint="default"/>
      </w:rPr>
    </w:lvl>
    <w:lvl w:ilvl="2" w:tplc="C0A28C6A">
      <w:start w:val="1"/>
      <w:numFmt w:val="bullet"/>
      <w:lvlText w:val=""/>
      <w:lvlJc w:val="left"/>
      <w:pPr>
        <w:ind w:left="2160" w:hanging="360"/>
      </w:pPr>
      <w:rPr>
        <w:rFonts w:ascii="Wingdings" w:hAnsi="Wingdings" w:hint="default"/>
      </w:rPr>
    </w:lvl>
    <w:lvl w:ilvl="3" w:tplc="29E237CE">
      <w:start w:val="1"/>
      <w:numFmt w:val="bullet"/>
      <w:lvlText w:val=""/>
      <w:lvlJc w:val="left"/>
      <w:pPr>
        <w:ind w:left="2880" w:hanging="360"/>
      </w:pPr>
      <w:rPr>
        <w:rFonts w:ascii="Symbol" w:hAnsi="Symbol" w:hint="default"/>
      </w:rPr>
    </w:lvl>
    <w:lvl w:ilvl="4" w:tplc="4AD09AF4">
      <w:start w:val="1"/>
      <w:numFmt w:val="bullet"/>
      <w:lvlText w:val="o"/>
      <w:lvlJc w:val="left"/>
      <w:pPr>
        <w:ind w:left="3600" w:hanging="360"/>
      </w:pPr>
      <w:rPr>
        <w:rFonts w:ascii="Courier New" w:hAnsi="Courier New" w:hint="default"/>
      </w:rPr>
    </w:lvl>
    <w:lvl w:ilvl="5" w:tplc="25F219DC">
      <w:start w:val="1"/>
      <w:numFmt w:val="bullet"/>
      <w:lvlText w:val=""/>
      <w:lvlJc w:val="left"/>
      <w:pPr>
        <w:ind w:left="4320" w:hanging="360"/>
      </w:pPr>
      <w:rPr>
        <w:rFonts w:ascii="Wingdings" w:hAnsi="Wingdings" w:hint="default"/>
      </w:rPr>
    </w:lvl>
    <w:lvl w:ilvl="6" w:tplc="54049990">
      <w:start w:val="1"/>
      <w:numFmt w:val="bullet"/>
      <w:lvlText w:val=""/>
      <w:lvlJc w:val="left"/>
      <w:pPr>
        <w:ind w:left="5040" w:hanging="360"/>
      </w:pPr>
      <w:rPr>
        <w:rFonts w:ascii="Symbol" w:hAnsi="Symbol" w:hint="default"/>
      </w:rPr>
    </w:lvl>
    <w:lvl w:ilvl="7" w:tplc="C8C0F82C">
      <w:start w:val="1"/>
      <w:numFmt w:val="bullet"/>
      <w:lvlText w:val="o"/>
      <w:lvlJc w:val="left"/>
      <w:pPr>
        <w:ind w:left="5760" w:hanging="360"/>
      </w:pPr>
      <w:rPr>
        <w:rFonts w:ascii="Courier New" w:hAnsi="Courier New" w:hint="default"/>
      </w:rPr>
    </w:lvl>
    <w:lvl w:ilvl="8" w:tplc="45AEAA78">
      <w:start w:val="1"/>
      <w:numFmt w:val="bullet"/>
      <w:lvlText w:val=""/>
      <w:lvlJc w:val="left"/>
      <w:pPr>
        <w:ind w:left="6480" w:hanging="360"/>
      </w:pPr>
      <w:rPr>
        <w:rFonts w:ascii="Wingdings" w:hAnsi="Wingdings" w:hint="default"/>
      </w:rPr>
    </w:lvl>
  </w:abstractNum>
  <w:abstractNum w:abstractNumId="7" w15:restartNumberingAfterBreak="0">
    <w:nsid w:val="140C497A"/>
    <w:multiLevelType w:val="multilevel"/>
    <w:tmpl w:val="3B22F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8536461"/>
    <w:multiLevelType w:val="hybridMultilevel"/>
    <w:tmpl w:val="789C9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EF4668"/>
    <w:multiLevelType w:val="hybridMultilevel"/>
    <w:tmpl w:val="AD201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EC3668"/>
    <w:multiLevelType w:val="hybridMultilevel"/>
    <w:tmpl w:val="BF1C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1E51E0"/>
    <w:multiLevelType w:val="hybridMultilevel"/>
    <w:tmpl w:val="93B87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5E6FA1"/>
    <w:multiLevelType w:val="hybridMultilevel"/>
    <w:tmpl w:val="8E1C6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4E20A4"/>
    <w:multiLevelType w:val="hybridMultilevel"/>
    <w:tmpl w:val="E6669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B648E4"/>
    <w:multiLevelType w:val="hybridMultilevel"/>
    <w:tmpl w:val="2E76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EA66F9"/>
    <w:multiLevelType w:val="hybridMultilevel"/>
    <w:tmpl w:val="41829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EE63AF"/>
    <w:multiLevelType w:val="hybridMultilevel"/>
    <w:tmpl w:val="A3EC3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451415"/>
    <w:multiLevelType w:val="hybridMultilevel"/>
    <w:tmpl w:val="2F043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5637F8"/>
    <w:multiLevelType w:val="multilevel"/>
    <w:tmpl w:val="BBA2C34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9" w15:restartNumberingAfterBreak="0">
    <w:nsid w:val="3D522A48"/>
    <w:multiLevelType w:val="hybridMultilevel"/>
    <w:tmpl w:val="9FF03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B21A2B"/>
    <w:multiLevelType w:val="hybridMultilevel"/>
    <w:tmpl w:val="56463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51741D0"/>
    <w:multiLevelType w:val="hybridMultilevel"/>
    <w:tmpl w:val="27402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7F39D0"/>
    <w:multiLevelType w:val="hybridMultilevel"/>
    <w:tmpl w:val="4EAA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C076680"/>
    <w:multiLevelType w:val="hybridMultilevel"/>
    <w:tmpl w:val="5406E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4C897269"/>
    <w:multiLevelType w:val="hybridMultilevel"/>
    <w:tmpl w:val="BB6A71E6"/>
    <w:lvl w:ilvl="0" w:tplc="E88CF326">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946E6A"/>
    <w:multiLevelType w:val="hybridMultilevel"/>
    <w:tmpl w:val="694E4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5C8C2238"/>
    <w:multiLevelType w:val="multilevel"/>
    <w:tmpl w:val="00727474"/>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
      <w:lvlJc w:val="left"/>
      <w:pPr>
        <w:tabs>
          <w:tab w:val="num" w:pos="1222"/>
        </w:tabs>
        <w:ind w:left="1222" w:hanging="360"/>
      </w:pPr>
      <w:rPr>
        <w:rFonts w:ascii="Symbol" w:hAnsi="Symbol" w:hint="default"/>
        <w:sz w:val="20"/>
      </w:rPr>
    </w:lvl>
    <w:lvl w:ilvl="2" w:tentative="1">
      <w:start w:val="1"/>
      <w:numFmt w:val="bullet"/>
      <w:lvlText w:val=""/>
      <w:lvlJc w:val="left"/>
      <w:pPr>
        <w:tabs>
          <w:tab w:val="num" w:pos="1942"/>
        </w:tabs>
        <w:ind w:left="1942" w:hanging="360"/>
      </w:pPr>
      <w:rPr>
        <w:rFonts w:ascii="Symbol" w:hAnsi="Symbol" w:hint="default"/>
        <w:sz w:val="20"/>
      </w:rPr>
    </w:lvl>
    <w:lvl w:ilvl="3" w:tentative="1">
      <w:start w:val="1"/>
      <w:numFmt w:val="bullet"/>
      <w:lvlText w:val=""/>
      <w:lvlJc w:val="left"/>
      <w:pPr>
        <w:tabs>
          <w:tab w:val="num" w:pos="2662"/>
        </w:tabs>
        <w:ind w:left="2662" w:hanging="360"/>
      </w:pPr>
      <w:rPr>
        <w:rFonts w:ascii="Symbol" w:hAnsi="Symbol" w:hint="default"/>
        <w:sz w:val="20"/>
      </w:rPr>
    </w:lvl>
    <w:lvl w:ilvl="4" w:tentative="1">
      <w:start w:val="1"/>
      <w:numFmt w:val="bullet"/>
      <w:lvlText w:val=""/>
      <w:lvlJc w:val="left"/>
      <w:pPr>
        <w:tabs>
          <w:tab w:val="num" w:pos="3382"/>
        </w:tabs>
        <w:ind w:left="3382" w:hanging="360"/>
      </w:pPr>
      <w:rPr>
        <w:rFonts w:ascii="Symbol" w:hAnsi="Symbol" w:hint="default"/>
        <w:sz w:val="20"/>
      </w:rPr>
    </w:lvl>
    <w:lvl w:ilvl="5" w:tentative="1">
      <w:start w:val="1"/>
      <w:numFmt w:val="bullet"/>
      <w:lvlText w:val=""/>
      <w:lvlJc w:val="left"/>
      <w:pPr>
        <w:tabs>
          <w:tab w:val="num" w:pos="4102"/>
        </w:tabs>
        <w:ind w:left="4102" w:hanging="360"/>
      </w:pPr>
      <w:rPr>
        <w:rFonts w:ascii="Symbol" w:hAnsi="Symbol" w:hint="default"/>
        <w:sz w:val="20"/>
      </w:rPr>
    </w:lvl>
    <w:lvl w:ilvl="6" w:tentative="1">
      <w:start w:val="1"/>
      <w:numFmt w:val="bullet"/>
      <w:lvlText w:val=""/>
      <w:lvlJc w:val="left"/>
      <w:pPr>
        <w:tabs>
          <w:tab w:val="num" w:pos="4822"/>
        </w:tabs>
        <w:ind w:left="4822" w:hanging="360"/>
      </w:pPr>
      <w:rPr>
        <w:rFonts w:ascii="Symbol" w:hAnsi="Symbol" w:hint="default"/>
        <w:sz w:val="20"/>
      </w:rPr>
    </w:lvl>
    <w:lvl w:ilvl="7" w:tentative="1">
      <w:start w:val="1"/>
      <w:numFmt w:val="bullet"/>
      <w:lvlText w:val=""/>
      <w:lvlJc w:val="left"/>
      <w:pPr>
        <w:tabs>
          <w:tab w:val="num" w:pos="5542"/>
        </w:tabs>
        <w:ind w:left="5542" w:hanging="360"/>
      </w:pPr>
      <w:rPr>
        <w:rFonts w:ascii="Symbol" w:hAnsi="Symbol" w:hint="default"/>
        <w:sz w:val="20"/>
      </w:rPr>
    </w:lvl>
    <w:lvl w:ilvl="8" w:tentative="1">
      <w:start w:val="1"/>
      <w:numFmt w:val="bullet"/>
      <w:lvlText w:val=""/>
      <w:lvlJc w:val="left"/>
      <w:pPr>
        <w:tabs>
          <w:tab w:val="num" w:pos="6262"/>
        </w:tabs>
        <w:ind w:left="6262" w:hanging="360"/>
      </w:pPr>
      <w:rPr>
        <w:rFonts w:ascii="Symbol" w:hAnsi="Symbol" w:hint="default"/>
        <w:sz w:val="20"/>
      </w:rPr>
    </w:lvl>
  </w:abstractNum>
  <w:abstractNum w:abstractNumId="29" w15:restartNumberingAfterBreak="0">
    <w:nsid w:val="61F66B01"/>
    <w:multiLevelType w:val="hybridMultilevel"/>
    <w:tmpl w:val="556C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200DE7"/>
    <w:multiLevelType w:val="hybridMultilevel"/>
    <w:tmpl w:val="15C2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C531D7"/>
    <w:multiLevelType w:val="hybridMultilevel"/>
    <w:tmpl w:val="9F76F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802EDD"/>
    <w:multiLevelType w:val="hybridMultilevel"/>
    <w:tmpl w:val="0122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EB267B5"/>
    <w:multiLevelType w:val="hybridMultilevel"/>
    <w:tmpl w:val="B9A43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EED3752"/>
    <w:multiLevelType w:val="hybridMultilevel"/>
    <w:tmpl w:val="D17AE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CE47E2"/>
    <w:multiLevelType w:val="hybridMultilevel"/>
    <w:tmpl w:val="EF007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EC7E3E"/>
    <w:multiLevelType w:val="hybridMultilevel"/>
    <w:tmpl w:val="E6525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46E66A5"/>
    <w:multiLevelType w:val="hybridMultilevel"/>
    <w:tmpl w:val="21BC8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844D7B"/>
    <w:multiLevelType w:val="hybridMultilevel"/>
    <w:tmpl w:val="6E18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48B3992"/>
    <w:multiLevelType w:val="hybridMultilevel"/>
    <w:tmpl w:val="D0748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0D6060"/>
    <w:multiLevelType w:val="hybridMultilevel"/>
    <w:tmpl w:val="30824872"/>
    <w:lvl w:ilvl="0" w:tplc="CD549E84">
      <w:start w:val="1"/>
      <w:numFmt w:val="bullet"/>
      <w:lvlText w:val="•"/>
      <w:lvlJc w:val="left"/>
      <w:pPr>
        <w:tabs>
          <w:tab w:val="num" w:pos="720"/>
        </w:tabs>
        <w:ind w:left="720" w:hanging="360"/>
      </w:pPr>
      <w:rPr>
        <w:rFonts w:ascii="Arial" w:hAnsi="Arial" w:hint="default"/>
      </w:rPr>
    </w:lvl>
    <w:lvl w:ilvl="1" w:tplc="C9601952" w:tentative="1">
      <w:start w:val="1"/>
      <w:numFmt w:val="bullet"/>
      <w:lvlText w:val="•"/>
      <w:lvlJc w:val="left"/>
      <w:pPr>
        <w:tabs>
          <w:tab w:val="num" w:pos="1440"/>
        </w:tabs>
        <w:ind w:left="1440" w:hanging="360"/>
      </w:pPr>
      <w:rPr>
        <w:rFonts w:ascii="Arial" w:hAnsi="Arial" w:hint="default"/>
      </w:rPr>
    </w:lvl>
    <w:lvl w:ilvl="2" w:tplc="DA4E7198" w:tentative="1">
      <w:start w:val="1"/>
      <w:numFmt w:val="bullet"/>
      <w:lvlText w:val="•"/>
      <w:lvlJc w:val="left"/>
      <w:pPr>
        <w:tabs>
          <w:tab w:val="num" w:pos="2160"/>
        </w:tabs>
        <w:ind w:left="2160" w:hanging="360"/>
      </w:pPr>
      <w:rPr>
        <w:rFonts w:ascii="Arial" w:hAnsi="Arial" w:hint="default"/>
      </w:rPr>
    </w:lvl>
    <w:lvl w:ilvl="3" w:tplc="74DCA13C" w:tentative="1">
      <w:start w:val="1"/>
      <w:numFmt w:val="bullet"/>
      <w:lvlText w:val="•"/>
      <w:lvlJc w:val="left"/>
      <w:pPr>
        <w:tabs>
          <w:tab w:val="num" w:pos="2880"/>
        </w:tabs>
        <w:ind w:left="2880" w:hanging="360"/>
      </w:pPr>
      <w:rPr>
        <w:rFonts w:ascii="Arial" w:hAnsi="Arial" w:hint="default"/>
      </w:rPr>
    </w:lvl>
    <w:lvl w:ilvl="4" w:tplc="1ED08C9C" w:tentative="1">
      <w:start w:val="1"/>
      <w:numFmt w:val="bullet"/>
      <w:lvlText w:val="•"/>
      <w:lvlJc w:val="left"/>
      <w:pPr>
        <w:tabs>
          <w:tab w:val="num" w:pos="3600"/>
        </w:tabs>
        <w:ind w:left="3600" w:hanging="360"/>
      </w:pPr>
      <w:rPr>
        <w:rFonts w:ascii="Arial" w:hAnsi="Arial" w:hint="default"/>
      </w:rPr>
    </w:lvl>
    <w:lvl w:ilvl="5" w:tplc="AEE61B66" w:tentative="1">
      <w:start w:val="1"/>
      <w:numFmt w:val="bullet"/>
      <w:lvlText w:val="•"/>
      <w:lvlJc w:val="left"/>
      <w:pPr>
        <w:tabs>
          <w:tab w:val="num" w:pos="4320"/>
        </w:tabs>
        <w:ind w:left="4320" w:hanging="360"/>
      </w:pPr>
      <w:rPr>
        <w:rFonts w:ascii="Arial" w:hAnsi="Arial" w:hint="default"/>
      </w:rPr>
    </w:lvl>
    <w:lvl w:ilvl="6" w:tplc="7C1A5F5E" w:tentative="1">
      <w:start w:val="1"/>
      <w:numFmt w:val="bullet"/>
      <w:lvlText w:val="•"/>
      <w:lvlJc w:val="left"/>
      <w:pPr>
        <w:tabs>
          <w:tab w:val="num" w:pos="5040"/>
        </w:tabs>
        <w:ind w:left="5040" w:hanging="360"/>
      </w:pPr>
      <w:rPr>
        <w:rFonts w:ascii="Arial" w:hAnsi="Arial" w:hint="default"/>
      </w:rPr>
    </w:lvl>
    <w:lvl w:ilvl="7" w:tplc="1E2A8BE0" w:tentative="1">
      <w:start w:val="1"/>
      <w:numFmt w:val="bullet"/>
      <w:lvlText w:val="•"/>
      <w:lvlJc w:val="left"/>
      <w:pPr>
        <w:tabs>
          <w:tab w:val="num" w:pos="5760"/>
        </w:tabs>
        <w:ind w:left="5760" w:hanging="360"/>
      </w:pPr>
      <w:rPr>
        <w:rFonts w:ascii="Arial" w:hAnsi="Arial" w:hint="default"/>
      </w:rPr>
    </w:lvl>
    <w:lvl w:ilvl="8" w:tplc="BA84F5B8"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16"/>
  </w:num>
  <w:num w:numId="3">
    <w:abstractNumId w:val="8"/>
  </w:num>
  <w:num w:numId="4">
    <w:abstractNumId w:val="30"/>
  </w:num>
  <w:num w:numId="5">
    <w:abstractNumId w:val="12"/>
  </w:num>
  <w:num w:numId="6">
    <w:abstractNumId w:val="33"/>
  </w:num>
  <w:num w:numId="7">
    <w:abstractNumId w:val="40"/>
  </w:num>
  <w:num w:numId="8">
    <w:abstractNumId w:val="10"/>
  </w:num>
  <w:num w:numId="9">
    <w:abstractNumId w:val="9"/>
  </w:num>
  <w:num w:numId="10">
    <w:abstractNumId w:val="14"/>
  </w:num>
  <w:num w:numId="11">
    <w:abstractNumId w:val="25"/>
  </w:num>
  <w:num w:numId="12">
    <w:abstractNumId w:val="1"/>
  </w:num>
  <w:num w:numId="13">
    <w:abstractNumId w:val="29"/>
  </w:num>
  <w:num w:numId="14">
    <w:abstractNumId w:val="5"/>
  </w:num>
  <w:num w:numId="15">
    <w:abstractNumId w:val="35"/>
  </w:num>
  <w:num w:numId="16">
    <w:abstractNumId w:val="32"/>
  </w:num>
  <w:num w:numId="17">
    <w:abstractNumId w:val="23"/>
  </w:num>
  <w:num w:numId="18">
    <w:abstractNumId w:val="27"/>
  </w:num>
  <w:num w:numId="19">
    <w:abstractNumId w:val="24"/>
  </w:num>
  <w:num w:numId="20">
    <w:abstractNumId w:val="20"/>
  </w:num>
  <w:num w:numId="21">
    <w:abstractNumId w:val="15"/>
  </w:num>
  <w:num w:numId="22">
    <w:abstractNumId w:val="22"/>
  </w:num>
  <w:num w:numId="23">
    <w:abstractNumId w:val="17"/>
  </w:num>
  <w:num w:numId="24">
    <w:abstractNumId w:val="38"/>
  </w:num>
  <w:num w:numId="25">
    <w:abstractNumId w:val="19"/>
  </w:num>
  <w:num w:numId="26">
    <w:abstractNumId w:val="39"/>
  </w:num>
  <w:num w:numId="27">
    <w:abstractNumId w:val="4"/>
  </w:num>
  <w:num w:numId="28">
    <w:abstractNumId w:val="13"/>
  </w:num>
  <w:num w:numId="29">
    <w:abstractNumId w:val="11"/>
  </w:num>
  <w:num w:numId="30">
    <w:abstractNumId w:val="26"/>
  </w:num>
  <w:num w:numId="31">
    <w:abstractNumId w:val="21"/>
  </w:num>
  <w:num w:numId="32">
    <w:abstractNumId w:val="34"/>
  </w:num>
  <w:num w:numId="33">
    <w:abstractNumId w:val="36"/>
  </w:num>
  <w:num w:numId="34">
    <w:abstractNumId w:val="31"/>
  </w:num>
  <w:num w:numId="35">
    <w:abstractNumId w:val="18"/>
  </w:num>
  <w:num w:numId="36">
    <w:abstractNumId w:val="28"/>
  </w:num>
  <w:num w:numId="37">
    <w:abstractNumId w:val="7"/>
  </w:num>
  <w:num w:numId="38">
    <w:abstractNumId w:val="3"/>
  </w:num>
  <w:num w:numId="39">
    <w:abstractNumId w:val="37"/>
  </w:num>
  <w:num w:numId="40">
    <w:abstractNumId w:val="2"/>
  </w:num>
  <w:num w:numId="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1F"/>
    <w:rsid w:val="00000006"/>
    <w:rsid w:val="00007783"/>
    <w:rsid w:val="00011AE9"/>
    <w:rsid w:val="0002250C"/>
    <w:rsid w:val="000917D3"/>
    <w:rsid w:val="000A21F1"/>
    <w:rsid w:val="000A2D76"/>
    <w:rsid w:val="000E066B"/>
    <w:rsid w:val="000E6F96"/>
    <w:rsid w:val="000F209F"/>
    <w:rsid w:val="001218CB"/>
    <w:rsid w:val="0014352B"/>
    <w:rsid w:val="00190402"/>
    <w:rsid w:val="0019699D"/>
    <w:rsid w:val="001D2EDE"/>
    <w:rsid w:val="001E1495"/>
    <w:rsid w:val="002059F7"/>
    <w:rsid w:val="00233058"/>
    <w:rsid w:val="002855E6"/>
    <w:rsid w:val="002E46F3"/>
    <w:rsid w:val="002E5B32"/>
    <w:rsid w:val="00301A4D"/>
    <w:rsid w:val="00343937"/>
    <w:rsid w:val="003472DA"/>
    <w:rsid w:val="00356B33"/>
    <w:rsid w:val="0036025D"/>
    <w:rsid w:val="00375444"/>
    <w:rsid w:val="003A606A"/>
    <w:rsid w:val="003B132D"/>
    <w:rsid w:val="003B6E12"/>
    <w:rsid w:val="003D602C"/>
    <w:rsid w:val="00411539"/>
    <w:rsid w:val="00413CFC"/>
    <w:rsid w:val="00451062"/>
    <w:rsid w:val="004524C7"/>
    <w:rsid w:val="004578E5"/>
    <w:rsid w:val="0046353A"/>
    <w:rsid w:val="00464CF9"/>
    <w:rsid w:val="004C1377"/>
    <w:rsid w:val="004C4410"/>
    <w:rsid w:val="004E0990"/>
    <w:rsid w:val="004E4A24"/>
    <w:rsid w:val="004F05FC"/>
    <w:rsid w:val="004F459E"/>
    <w:rsid w:val="005829D7"/>
    <w:rsid w:val="005A50CB"/>
    <w:rsid w:val="005B4841"/>
    <w:rsid w:val="005C7985"/>
    <w:rsid w:val="005D0E98"/>
    <w:rsid w:val="005D1765"/>
    <w:rsid w:val="005D2782"/>
    <w:rsid w:val="005D3516"/>
    <w:rsid w:val="005D6E38"/>
    <w:rsid w:val="005F210A"/>
    <w:rsid w:val="005F53E0"/>
    <w:rsid w:val="005F72DE"/>
    <w:rsid w:val="00621082"/>
    <w:rsid w:val="00657A46"/>
    <w:rsid w:val="006B2FAA"/>
    <w:rsid w:val="00721F10"/>
    <w:rsid w:val="00746E8F"/>
    <w:rsid w:val="007746A5"/>
    <w:rsid w:val="007907A3"/>
    <w:rsid w:val="007913FD"/>
    <w:rsid w:val="007A113B"/>
    <w:rsid w:val="007B3523"/>
    <w:rsid w:val="007C52A4"/>
    <w:rsid w:val="007F4519"/>
    <w:rsid w:val="008006D6"/>
    <w:rsid w:val="00826CE9"/>
    <w:rsid w:val="0083012C"/>
    <w:rsid w:val="0083133A"/>
    <w:rsid w:val="00832CB9"/>
    <w:rsid w:val="00840918"/>
    <w:rsid w:val="0085169F"/>
    <w:rsid w:val="0085671C"/>
    <w:rsid w:val="00856E78"/>
    <w:rsid w:val="00865AC6"/>
    <w:rsid w:val="0088014E"/>
    <w:rsid w:val="00886E2B"/>
    <w:rsid w:val="008A255B"/>
    <w:rsid w:val="008B1FD9"/>
    <w:rsid w:val="008D0DF2"/>
    <w:rsid w:val="008D24A7"/>
    <w:rsid w:val="008F65F2"/>
    <w:rsid w:val="00906A77"/>
    <w:rsid w:val="00923F41"/>
    <w:rsid w:val="00926949"/>
    <w:rsid w:val="009410A1"/>
    <w:rsid w:val="009A5F5E"/>
    <w:rsid w:val="009B4E3C"/>
    <w:rsid w:val="009B7274"/>
    <w:rsid w:val="009D02D7"/>
    <w:rsid w:val="009D261F"/>
    <w:rsid w:val="009E2AD5"/>
    <w:rsid w:val="009F4A67"/>
    <w:rsid w:val="00A452FB"/>
    <w:rsid w:val="00A52784"/>
    <w:rsid w:val="00A70C07"/>
    <w:rsid w:val="00A81F13"/>
    <w:rsid w:val="00AA5DED"/>
    <w:rsid w:val="00AE0782"/>
    <w:rsid w:val="00AE1245"/>
    <w:rsid w:val="00B001F8"/>
    <w:rsid w:val="00B61EA9"/>
    <w:rsid w:val="00B800EB"/>
    <w:rsid w:val="00B83A5D"/>
    <w:rsid w:val="00B93632"/>
    <w:rsid w:val="00B96A6B"/>
    <w:rsid w:val="00BC354C"/>
    <w:rsid w:val="00BC69CF"/>
    <w:rsid w:val="00BF24C8"/>
    <w:rsid w:val="00C00EF4"/>
    <w:rsid w:val="00C210C3"/>
    <w:rsid w:val="00C32AC4"/>
    <w:rsid w:val="00C344CF"/>
    <w:rsid w:val="00C4360D"/>
    <w:rsid w:val="00C7197A"/>
    <w:rsid w:val="00C732B6"/>
    <w:rsid w:val="00C96817"/>
    <w:rsid w:val="00D63083"/>
    <w:rsid w:val="00D735F2"/>
    <w:rsid w:val="00D94741"/>
    <w:rsid w:val="00DB6B0E"/>
    <w:rsid w:val="00DC2C13"/>
    <w:rsid w:val="00DC7F69"/>
    <w:rsid w:val="00DE2C9F"/>
    <w:rsid w:val="00DF142D"/>
    <w:rsid w:val="00E002DA"/>
    <w:rsid w:val="00E76462"/>
    <w:rsid w:val="00E930E2"/>
    <w:rsid w:val="00EA0D0C"/>
    <w:rsid w:val="00EB113B"/>
    <w:rsid w:val="00EB65A2"/>
    <w:rsid w:val="00F41C17"/>
    <w:rsid w:val="00F52CBE"/>
    <w:rsid w:val="00F552DB"/>
    <w:rsid w:val="00F77D6A"/>
    <w:rsid w:val="00FA7AF7"/>
    <w:rsid w:val="00FB5FB6"/>
    <w:rsid w:val="0752902B"/>
    <w:rsid w:val="07ECE32E"/>
    <w:rsid w:val="0EDB4B42"/>
    <w:rsid w:val="108B6624"/>
    <w:rsid w:val="11506773"/>
    <w:rsid w:val="150994E5"/>
    <w:rsid w:val="16E80BBB"/>
    <w:rsid w:val="16F59D5D"/>
    <w:rsid w:val="18383077"/>
    <w:rsid w:val="18D54BA8"/>
    <w:rsid w:val="1A9C0A46"/>
    <w:rsid w:val="1C2C1762"/>
    <w:rsid w:val="1F89A57B"/>
    <w:rsid w:val="221D3F93"/>
    <w:rsid w:val="2237D4F2"/>
    <w:rsid w:val="22D68C1A"/>
    <w:rsid w:val="261E2B74"/>
    <w:rsid w:val="266DCE33"/>
    <w:rsid w:val="293487C6"/>
    <w:rsid w:val="29DCB3FC"/>
    <w:rsid w:val="2D012AD1"/>
    <w:rsid w:val="2F127B1E"/>
    <w:rsid w:val="30C9263E"/>
    <w:rsid w:val="39A380D4"/>
    <w:rsid w:val="3B81DB35"/>
    <w:rsid w:val="3D38946C"/>
    <w:rsid w:val="3E77311D"/>
    <w:rsid w:val="431A221D"/>
    <w:rsid w:val="4986A285"/>
    <w:rsid w:val="4F08FA34"/>
    <w:rsid w:val="52289500"/>
    <w:rsid w:val="54AC961D"/>
    <w:rsid w:val="5A1B56E5"/>
    <w:rsid w:val="5BFE182F"/>
    <w:rsid w:val="665813A2"/>
    <w:rsid w:val="6879B43A"/>
    <w:rsid w:val="68961C3A"/>
    <w:rsid w:val="6EC37826"/>
    <w:rsid w:val="6EC5387E"/>
    <w:rsid w:val="71155FEE"/>
    <w:rsid w:val="71598185"/>
    <w:rsid w:val="72713B97"/>
    <w:rsid w:val="7460C861"/>
    <w:rsid w:val="764F0720"/>
    <w:rsid w:val="78DE6B12"/>
    <w:rsid w:val="7A7CC964"/>
    <w:rsid w:val="7B583358"/>
    <w:rsid w:val="7F2B9A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D291CC"/>
  <w15:docId w15:val="{37E5EFA1-8FDB-4648-AB59-C2D2DE1F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paragraph" w:styleId="BalloonText">
    <w:name w:val="Balloon Text"/>
    <w:basedOn w:val="Normal"/>
    <w:link w:val="BalloonTextChar"/>
    <w:uiPriority w:val="99"/>
    <w:semiHidden/>
    <w:unhideWhenUsed/>
    <w:rsid w:val="00791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3FD"/>
    <w:rPr>
      <w:rFonts w:ascii="Tahoma" w:hAnsi="Tahoma" w:cs="Tahoma"/>
      <w:sz w:val="16"/>
      <w:szCs w:val="16"/>
    </w:rPr>
  </w:style>
  <w:style w:type="paragraph" w:customStyle="1" w:styleId="Default">
    <w:name w:val="Default"/>
    <w:rsid w:val="009A5F5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E9"/>
  </w:style>
  <w:style w:type="paragraph" w:styleId="NormalWeb">
    <w:name w:val="Normal (Web)"/>
    <w:basedOn w:val="Normal"/>
    <w:uiPriority w:val="99"/>
    <w:unhideWhenUsed/>
    <w:rsid w:val="001904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D0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DF2"/>
  </w:style>
  <w:style w:type="character" w:styleId="Hyperlink">
    <w:name w:val="Hyperlink"/>
    <w:basedOn w:val="DefaultParagraphFont"/>
    <w:uiPriority w:val="99"/>
    <w:semiHidden/>
    <w:unhideWhenUsed/>
    <w:rsid w:val="00886E2B"/>
    <w:rPr>
      <w:color w:val="0000FF"/>
      <w:u w:val="single"/>
    </w:rPr>
  </w:style>
  <w:style w:type="paragraph" w:customStyle="1" w:styleId="paragraph">
    <w:name w:val="paragraph"/>
    <w:basedOn w:val="Normal"/>
    <w:rsid w:val="000F20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F209F"/>
  </w:style>
  <w:style w:type="character" w:customStyle="1" w:styleId="eop">
    <w:name w:val="eop"/>
    <w:basedOn w:val="DefaultParagraphFont"/>
    <w:rsid w:val="000F209F"/>
  </w:style>
  <w:style w:type="paragraph" w:customStyle="1" w:styleId="xmsolistparagraph">
    <w:name w:val="x_msolistparagraph"/>
    <w:basedOn w:val="Normal"/>
    <w:rsid w:val="007907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7907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913130470">
      <w:bodyDiv w:val="1"/>
      <w:marLeft w:val="0"/>
      <w:marRight w:val="0"/>
      <w:marTop w:val="0"/>
      <w:marBottom w:val="0"/>
      <w:divBdr>
        <w:top w:val="none" w:sz="0" w:space="0" w:color="auto"/>
        <w:left w:val="none" w:sz="0" w:space="0" w:color="auto"/>
        <w:bottom w:val="none" w:sz="0" w:space="0" w:color="auto"/>
        <w:right w:val="none" w:sz="0" w:space="0" w:color="auto"/>
      </w:divBdr>
    </w:div>
    <w:div w:id="958293424">
      <w:bodyDiv w:val="1"/>
      <w:marLeft w:val="0"/>
      <w:marRight w:val="0"/>
      <w:marTop w:val="0"/>
      <w:marBottom w:val="0"/>
      <w:divBdr>
        <w:top w:val="none" w:sz="0" w:space="0" w:color="auto"/>
        <w:left w:val="none" w:sz="0" w:space="0" w:color="auto"/>
        <w:bottom w:val="none" w:sz="0" w:space="0" w:color="auto"/>
        <w:right w:val="none" w:sz="0" w:space="0" w:color="auto"/>
      </w:divBdr>
    </w:div>
    <w:div w:id="1100218437">
      <w:bodyDiv w:val="1"/>
      <w:marLeft w:val="0"/>
      <w:marRight w:val="0"/>
      <w:marTop w:val="0"/>
      <w:marBottom w:val="0"/>
      <w:divBdr>
        <w:top w:val="none" w:sz="0" w:space="0" w:color="auto"/>
        <w:left w:val="none" w:sz="0" w:space="0" w:color="auto"/>
        <w:bottom w:val="none" w:sz="0" w:space="0" w:color="auto"/>
        <w:right w:val="none" w:sz="0" w:space="0" w:color="auto"/>
      </w:divBdr>
      <w:divsChild>
        <w:div w:id="122115037">
          <w:marLeft w:val="0"/>
          <w:marRight w:val="0"/>
          <w:marTop w:val="0"/>
          <w:marBottom w:val="0"/>
          <w:divBdr>
            <w:top w:val="none" w:sz="0" w:space="0" w:color="auto"/>
            <w:left w:val="none" w:sz="0" w:space="0" w:color="auto"/>
            <w:bottom w:val="none" w:sz="0" w:space="0" w:color="auto"/>
            <w:right w:val="none" w:sz="0" w:space="0" w:color="auto"/>
          </w:divBdr>
        </w:div>
        <w:div w:id="1546286023">
          <w:marLeft w:val="0"/>
          <w:marRight w:val="0"/>
          <w:marTop w:val="0"/>
          <w:marBottom w:val="0"/>
          <w:divBdr>
            <w:top w:val="none" w:sz="0" w:space="0" w:color="auto"/>
            <w:left w:val="none" w:sz="0" w:space="0" w:color="auto"/>
            <w:bottom w:val="none" w:sz="0" w:space="0" w:color="auto"/>
            <w:right w:val="none" w:sz="0" w:space="0" w:color="auto"/>
          </w:divBdr>
        </w:div>
      </w:divsChild>
    </w:div>
    <w:div w:id="1249845409">
      <w:bodyDiv w:val="1"/>
      <w:marLeft w:val="0"/>
      <w:marRight w:val="0"/>
      <w:marTop w:val="0"/>
      <w:marBottom w:val="0"/>
      <w:divBdr>
        <w:top w:val="none" w:sz="0" w:space="0" w:color="auto"/>
        <w:left w:val="none" w:sz="0" w:space="0" w:color="auto"/>
        <w:bottom w:val="none" w:sz="0" w:space="0" w:color="auto"/>
        <w:right w:val="none" w:sz="0" w:space="0" w:color="auto"/>
      </w:divBdr>
    </w:div>
    <w:div w:id="1433667131">
      <w:bodyDiv w:val="1"/>
      <w:marLeft w:val="0"/>
      <w:marRight w:val="0"/>
      <w:marTop w:val="0"/>
      <w:marBottom w:val="0"/>
      <w:divBdr>
        <w:top w:val="none" w:sz="0" w:space="0" w:color="auto"/>
        <w:left w:val="none" w:sz="0" w:space="0" w:color="auto"/>
        <w:bottom w:val="none" w:sz="0" w:space="0" w:color="auto"/>
        <w:right w:val="none" w:sz="0" w:space="0" w:color="auto"/>
      </w:divBdr>
    </w:div>
    <w:div w:id="1463378842">
      <w:bodyDiv w:val="1"/>
      <w:marLeft w:val="0"/>
      <w:marRight w:val="0"/>
      <w:marTop w:val="0"/>
      <w:marBottom w:val="0"/>
      <w:divBdr>
        <w:top w:val="none" w:sz="0" w:space="0" w:color="auto"/>
        <w:left w:val="none" w:sz="0" w:space="0" w:color="auto"/>
        <w:bottom w:val="none" w:sz="0" w:space="0" w:color="auto"/>
        <w:right w:val="none" w:sz="0" w:space="0" w:color="auto"/>
      </w:divBdr>
    </w:div>
    <w:div w:id="1573350563">
      <w:bodyDiv w:val="1"/>
      <w:marLeft w:val="0"/>
      <w:marRight w:val="0"/>
      <w:marTop w:val="0"/>
      <w:marBottom w:val="0"/>
      <w:divBdr>
        <w:top w:val="none" w:sz="0" w:space="0" w:color="auto"/>
        <w:left w:val="none" w:sz="0" w:space="0" w:color="auto"/>
        <w:bottom w:val="none" w:sz="0" w:space="0" w:color="auto"/>
        <w:right w:val="none" w:sz="0" w:space="0" w:color="auto"/>
      </w:divBdr>
    </w:div>
    <w:div w:id="1687559120">
      <w:bodyDiv w:val="1"/>
      <w:marLeft w:val="0"/>
      <w:marRight w:val="0"/>
      <w:marTop w:val="0"/>
      <w:marBottom w:val="0"/>
      <w:divBdr>
        <w:top w:val="none" w:sz="0" w:space="0" w:color="auto"/>
        <w:left w:val="none" w:sz="0" w:space="0" w:color="auto"/>
        <w:bottom w:val="none" w:sz="0" w:space="0" w:color="auto"/>
        <w:right w:val="none" w:sz="0" w:space="0" w:color="auto"/>
      </w:divBdr>
    </w:div>
    <w:div w:id="1761946141">
      <w:bodyDiv w:val="1"/>
      <w:marLeft w:val="0"/>
      <w:marRight w:val="0"/>
      <w:marTop w:val="0"/>
      <w:marBottom w:val="0"/>
      <w:divBdr>
        <w:top w:val="none" w:sz="0" w:space="0" w:color="auto"/>
        <w:left w:val="none" w:sz="0" w:space="0" w:color="auto"/>
        <w:bottom w:val="none" w:sz="0" w:space="0" w:color="auto"/>
        <w:right w:val="none" w:sz="0" w:space="0" w:color="auto"/>
      </w:divBdr>
      <w:divsChild>
        <w:div w:id="189416611">
          <w:marLeft w:val="0"/>
          <w:marRight w:val="0"/>
          <w:marTop w:val="0"/>
          <w:marBottom w:val="0"/>
          <w:divBdr>
            <w:top w:val="none" w:sz="0" w:space="0" w:color="auto"/>
            <w:left w:val="none" w:sz="0" w:space="0" w:color="auto"/>
            <w:bottom w:val="none" w:sz="0" w:space="0" w:color="auto"/>
            <w:right w:val="none" w:sz="0" w:space="0" w:color="auto"/>
          </w:divBdr>
        </w:div>
        <w:div w:id="1316492018">
          <w:marLeft w:val="0"/>
          <w:marRight w:val="0"/>
          <w:marTop w:val="0"/>
          <w:marBottom w:val="0"/>
          <w:divBdr>
            <w:top w:val="none" w:sz="0" w:space="0" w:color="auto"/>
            <w:left w:val="none" w:sz="0" w:space="0" w:color="auto"/>
            <w:bottom w:val="none" w:sz="0" w:space="0" w:color="auto"/>
            <w:right w:val="none" w:sz="0" w:space="0" w:color="auto"/>
          </w:divBdr>
        </w:div>
      </w:divsChild>
    </w:div>
    <w:div w:id="1856770429">
      <w:bodyDiv w:val="1"/>
      <w:marLeft w:val="0"/>
      <w:marRight w:val="0"/>
      <w:marTop w:val="0"/>
      <w:marBottom w:val="0"/>
      <w:divBdr>
        <w:top w:val="none" w:sz="0" w:space="0" w:color="auto"/>
        <w:left w:val="none" w:sz="0" w:space="0" w:color="auto"/>
        <w:bottom w:val="none" w:sz="0" w:space="0" w:color="auto"/>
        <w:right w:val="none" w:sz="0" w:space="0" w:color="auto"/>
      </w:divBdr>
    </w:div>
    <w:div w:id="2103181979">
      <w:bodyDiv w:val="1"/>
      <w:marLeft w:val="0"/>
      <w:marRight w:val="0"/>
      <w:marTop w:val="0"/>
      <w:marBottom w:val="0"/>
      <w:divBdr>
        <w:top w:val="none" w:sz="0" w:space="0" w:color="auto"/>
        <w:left w:val="none" w:sz="0" w:space="0" w:color="auto"/>
        <w:bottom w:val="none" w:sz="0" w:space="0" w:color="auto"/>
        <w:right w:val="none" w:sz="0" w:space="0" w:color="auto"/>
      </w:divBdr>
    </w:div>
    <w:div w:id="2134860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www.google.co.uk/url?sa=i&amp;rct=j&amp;q=&amp;esrc=s&amp;source=images&amp;cd=&amp;ved=2ahUKEwj9w56fg8vkAhUEUhoKHTl0Bi0QjRx6BAgBEAQ&amp;url=http://www.shellingford.oxon.sch.uk/ks2-baylab-science-workshop/&amp;psig=AOvVaw0wB-TmpCGBp5-hgR_J5F3u&amp;ust=1568368787228505" TargetMode="External"/><Relationship Id="rId26" Type="http://schemas.openxmlformats.org/officeDocument/2006/relationships/hyperlink" Target="https://www.minchacademy.net/curriculum/pshe-2/" TargetMode="Externa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4.jpe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3.jpeg"/><Relationship Id="rId28" Type="http://schemas.openxmlformats.org/officeDocument/2006/relationships/header" Target="header1.xml"/><Relationship Id="rId10" Type="http://schemas.openxmlformats.org/officeDocument/2006/relationships/image" Target="media/image1.jpeg"/><Relationship Id="rId19" Type="http://schemas.openxmlformats.org/officeDocument/2006/relationships/image" Target="media/image9.jpeg"/><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2.jpeg"/><Relationship Id="rId27" Type="http://schemas.openxmlformats.org/officeDocument/2006/relationships/image" Target="media/image16.png"/><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7.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6" ma:contentTypeDescription="Create a new document." ma:contentTypeScope="" ma:versionID="9bb5e0ac9c11cb7b8f0721f0d0901e52">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78d771107adfe0772030568439f11e17"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67AAF3-6DE1-40B6-834A-FFBD4444855E}">
  <ds:schemaRefs>
    <ds:schemaRef ds:uri="http://schemas.microsoft.com/office/2006/metadata/properties"/>
    <ds:schemaRef ds:uri="http://schemas.microsoft.com/office/infopath/2007/PartnerControls"/>
    <ds:schemaRef ds:uri="28eb55d8-e9b6-4411-b03d-f47e0b668617"/>
    <ds:schemaRef ds:uri="29729ad6-4ffe-4be0-91ea-405a6770ae73"/>
    <ds:schemaRef ds:uri="b5da67b2-d38c-4786-b13c-0b304956aaa4"/>
    <ds:schemaRef ds:uri="b5cae355-10aa-4882-baba-dd9d0b8f3c8a"/>
  </ds:schemaRefs>
</ds:datastoreItem>
</file>

<file path=customXml/itemProps2.xml><?xml version="1.0" encoding="utf-8"?>
<ds:datastoreItem xmlns:ds="http://schemas.openxmlformats.org/officeDocument/2006/customXml" ds:itemID="{FF371626-E624-47D0-BE82-9480837A761D}">
  <ds:schemaRefs>
    <ds:schemaRef ds:uri="http://schemas.microsoft.com/sharepoint/v3/contenttype/forms"/>
  </ds:schemaRefs>
</ds:datastoreItem>
</file>

<file path=customXml/itemProps3.xml><?xml version="1.0" encoding="utf-8"?>
<ds:datastoreItem xmlns:ds="http://schemas.openxmlformats.org/officeDocument/2006/customXml" ds:itemID="{6D1C24B0-D4F4-4BF7-80BB-FD19EAE420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729ad6-4ffe-4be0-91ea-405a6770ae73"/>
    <ds:schemaRef ds:uri="28eb55d8-e9b6-4411-b03d-f47e0b6686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790</Words>
  <Characters>4507</Characters>
  <Application>Microsoft Office Word</Application>
  <DocSecurity>0</DocSecurity>
  <Lines>37</Lines>
  <Paragraphs>10</Paragraphs>
  <ScaleCrop>false</ScaleCrop>
  <Company/>
  <LinksUpToDate>false</LinksUpToDate>
  <CharactersWithSpaces>5287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RATHBONE, Sarah</dc:creator>
  <cp:lastModifiedBy>K Buggy</cp:lastModifiedBy>
  <cp:revision>3</cp:revision>
  <dcterms:created xsi:type="dcterms:W3CDTF">2025-12-28T13:32:00Z</dcterms:created>
  <dcterms:modified xsi:type="dcterms:W3CDTF">2026-01-06T16:21:00Z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y fmtid="{D5CDD505-2E9C-101B-9397-08002B2CF9AE}" pid="3" name="MediaServiceImageTags">
    <vt:lpwstr/>
  </property>
</Properties>
</file>