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rsidRPr="009E6BDB" w14:paraId="7F9CA4F6" w14:textId="77777777" w:rsidTr="47869972">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6315662D" w:rsidR="00FA7AF7" w:rsidRPr="009E6BDB" w:rsidRDefault="008D0DF2" w:rsidP="003B132D">
            <w:pPr>
              <w:jc w:val="center"/>
              <w:rPr>
                <w:rFonts w:ascii="Comic Sans MS" w:hAnsi="Comic Sans MS"/>
                <w:b/>
                <w:sz w:val="24"/>
                <w:szCs w:val="24"/>
                <w:lang w:val="en-US"/>
              </w:rPr>
            </w:pPr>
            <w:r w:rsidRPr="009E6BDB">
              <w:rPr>
                <w:rFonts w:ascii="Comic Sans MS" w:hAnsi="Comic Sans MS"/>
                <w:b/>
                <w:sz w:val="24"/>
                <w:szCs w:val="24"/>
                <w:lang w:val="en-US"/>
              </w:rPr>
              <w:t xml:space="preserve">What </w:t>
            </w:r>
            <w:r w:rsidR="00DC7F69" w:rsidRPr="009E6BDB">
              <w:rPr>
                <w:rFonts w:ascii="Comic Sans MS" w:hAnsi="Comic Sans MS"/>
                <w:b/>
                <w:sz w:val="24"/>
                <w:szCs w:val="24"/>
                <w:lang w:val="en-US"/>
              </w:rPr>
              <w:t>is my</w:t>
            </w:r>
            <w:r w:rsidRPr="009E6BDB">
              <w:rPr>
                <w:rFonts w:ascii="Comic Sans MS" w:hAnsi="Comic Sans MS"/>
                <w:b/>
                <w:sz w:val="24"/>
                <w:szCs w:val="24"/>
                <w:lang w:val="en-US"/>
              </w:rPr>
              <w:t xml:space="preserve"> child learning in Year </w:t>
            </w:r>
            <w:r w:rsidR="00B37F6E" w:rsidRPr="009E6BDB">
              <w:rPr>
                <w:rFonts w:ascii="Comic Sans MS" w:hAnsi="Comic Sans MS"/>
                <w:b/>
                <w:sz w:val="24"/>
                <w:szCs w:val="24"/>
                <w:lang w:val="en-US"/>
              </w:rPr>
              <w:t>1</w:t>
            </w:r>
            <w:r w:rsidR="00DC7F69" w:rsidRPr="009E6BDB">
              <w:rPr>
                <w:rFonts w:ascii="Comic Sans MS" w:hAnsi="Comic Sans MS"/>
                <w:b/>
                <w:sz w:val="24"/>
                <w:szCs w:val="24"/>
                <w:lang w:val="en-US"/>
              </w:rPr>
              <w:t>…</w:t>
            </w:r>
          </w:p>
        </w:tc>
      </w:tr>
      <w:tr w:rsidR="00DB6B0E" w:rsidRPr="009E6BDB" w14:paraId="26AFF52F" w14:textId="77777777" w:rsidTr="47869972">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07EA38F2" w:rsidR="00DB6B0E" w:rsidRPr="009E6BDB" w:rsidRDefault="00DC1E6E" w:rsidP="003B132D">
            <w:pPr>
              <w:jc w:val="center"/>
              <w:rPr>
                <w:rFonts w:ascii="Comic Sans MS" w:hAnsi="Comic Sans MS"/>
                <w:b/>
                <w:sz w:val="24"/>
                <w:szCs w:val="24"/>
                <w:lang w:val="en-US"/>
              </w:rPr>
            </w:pPr>
            <w:r>
              <w:rPr>
                <w:noProof/>
                <w:lang w:eastAsia="en-GB"/>
              </w:rPr>
              <w:drawing>
                <wp:anchor distT="0" distB="0" distL="114300" distR="114300" simplePos="0" relativeHeight="251824128" behindDoc="0" locked="0" layoutInCell="1" allowOverlap="1" wp14:anchorId="0F901FF8" wp14:editId="3D1834B8">
                  <wp:simplePos x="0" y="0"/>
                  <wp:positionH relativeFrom="column">
                    <wp:posOffset>5321300</wp:posOffset>
                  </wp:positionH>
                  <wp:positionV relativeFrom="paragraph">
                    <wp:posOffset>50800</wp:posOffset>
                  </wp:positionV>
                  <wp:extent cx="1172845" cy="776605"/>
                  <wp:effectExtent l="0" t="0" r="0" b="0"/>
                  <wp:wrapNone/>
                  <wp:docPr id="5" name="Picture 5" descr="How and When to Plant Daffodils &amp; Daffodil Bulbs | Ashridge Nur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and When to Plant Daffodils &amp; Daffodil Bulbs | Ashridge Nurseri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2845" cy="776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22080" behindDoc="0" locked="0" layoutInCell="1" allowOverlap="1" wp14:anchorId="1F3B7000" wp14:editId="44FABE78">
                  <wp:simplePos x="0" y="0"/>
                  <wp:positionH relativeFrom="column">
                    <wp:posOffset>76200</wp:posOffset>
                  </wp:positionH>
                  <wp:positionV relativeFrom="paragraph">
                    <wp:posOffset>54610</wp:posOffset>
                  </wp:positionV>
                  <wp:extent cx="1172845" cy="776605"/>
                  <wp:effectExtent l="0" t="0" r="0" b="0"/>
                  <wp:wrapNone/>
                  <wp:docPr id="19" name="Picture 19" descr="How and When to Plant Daffodils &amp; Daffodil Bulbs | Ashridge Nur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and When to Plant Daffodils &amp; Daffodil Bulbs | Ashridge Nurseri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2845" cy="776605"/>
                          </a:xfrm>
                          <a:prstGeom prst="rect">
                            <a:avLst/>
                          </a:prstGeom>
                          <a:noFill/>
                          <a:ln>
                            <a:noFill/>
                          </a:ln>
                        </pic:spPr>
                      </pic:pic>
                    </a:graphicData>
                  </a:graphic>
                  <wp14:sizeRelH relativeFrom="page">
                    <wp14:pctWidth>0</wp14:pctWidth>
                  </wp14:sizeRelH>
                  <wp14:sizeRelV relativeFrom="page">
                    <wp14:pctHeight>0</wp14:pctHeight>
                  </wp14:sizeRelV>
                </wp:anchor>
              </w:drawing>
            </w:r>
            <w:r w:rsidR="00DB6B0E" w:rsidRPr="009E6BDB">
              <w:rPr>
                <w:rFonts w:ascii="Comic Sans MS" w:hAnsi="Comic Sans MS"/>
                <w:noProof/>
                <w:sz w:val="24"/>
                <w:szCs w:val="24"/>
                <w:lang w:eastAsia="en-GB"/>
              </w:rPr>
              <w:drawing>
                <wp:anchor distT="0" distB="0" distL="114300" distR="114300" simplePos="0" relativeHeight="251796480" behindDoc="0" locked="0" layoutInCell="1" allowOverlap="1" wp14:anchorId="7BD35F3A" wp14:editId="551F8782">
                  <wp:simplePos x="0" y="0"/>
                  <wp:positionH relativeFrom="column">
                    <wp:posOffset>1333500</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395770A4" w:rsidR="00DB6B0E" w:rsidRPr="009E6BDB" w:rsidRDefault="00DB6B0E" w:rsidP="003B132D">
            <w:pPr>
              <w:jc w:val="center"/>
              <w:rPr>
                <w:rFonts w:ascii="Comic Sans MS" w:hAnsi="Comic Sans MS"/>
                <w:b/>
                <w:sz w:val="24"/>
                <w:szCs w:val="24"/>
                <w:lang w:val="en-US"/>
              </w:rPr>
            </w:pPr>
          </w:p>
          <w:p w14:paraId="2E7F41C2" w14:textId="77777777" w:rsidR="00DB6B0E" w:rsidRPr="009E6BDB" w:rsidRDefault="00DB6B0E" w:rsidP="003B132D">
            <w:pPr>
              <w:jc w:val="center"/>
              <w:rPr>
                <w:rFonts w:ascii="Comic Sans MS" w:hAnsi="Comic Sans MS"/>
                <w:b/>
                <w:sz w:val="24"/>
                <w:szCs w:val="24"/>
                <w:lang w:val="en-US"/>
              </w:rPr>
            </w:pPr>
          </w:p>
          <w:p w14:paraId="630A8C29" w14:textId="79067603" w:rsidR="00DB6B0E" w:rsidRPr="009E6BDB" w:rsidRDefault="00DB6B0E" w:rsidP="00DB6B0E">
            <w:pPr>
              <w:rPr>
                <w:rFonts w:ascii="Comic Sans MS" w:hAnsi="Comic Sans MS"/>
                <w:b/>
                <w:sz w:val="24"/>
                <w:szCs w:val="24"/>
                <w:lang w:val="en-US"/>
              </w:rPr>
            </w:pPr>
          </w:p>
        </w:tc>
      </w:tr>
      <w:tr w:rsidR="008D0DF2" w:rsidRPr="009E6BDB" w14:paraId="37B8537F" w14:textId="77777777" w:rsidTr="47869972">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04AE978" w:rsidR="008D0DF2" w:rsidRPr="009E6BDB" w:rsidRDefault="008D0DF2" w:rsidP="009D261F">
            <w:pPr>
              <w:jc w:val="center"/>
              <w:rPr>
                <w:rFonts w:ascii="Comic Sans MS" w:hAnsi="Comic Sans MS"/>
                <w:b/>
                <w:sz w:val="24"/>
                <w:szCs w:val="24"/>
                <w:lang w:val="en-US"/>
              </w:rPr>
            </w:pPr>
            <w:r w:rsidRPr="009E6BDB">
              <w:rPr>
                <w:rFonts w:ascii="Comic Sans MS" w:hAnsi="Comic Sans MS"/>
                <w:b/>
                <w:sz w:val="24"/>
                <w:szCs w:val="24"/>
                <w:lang w:val="en-US"/>
              </w:rPr>
              <w:t xml:space="preserve">School Values </w:t>
            </w:r>
          </w:p>
          <w:p w14:paraId="3E4ECB12" w14:textId="5292614B" w:rsidR="008D0DF2" w:rsidRPr="009E6BDB" w:rsidRDefault="005B4841" w:rsidP="009D261F">
            <w:pPr>
              <w:jc w:val="center"/>
              <w:rPr>
                <w:rFonts w:ascii="Comic Sans MS" w:hAnsi="Comic Sans MS"/>
                <w:noProof/>
                <w:sz w:val="24"/>
                <w:szCs w:val="24"/>
              </w:rPr>
            </w:pPr>
            <w:r w:rsidRPr="009E6BDB">
              <w:rPr>
                <w:rFonts w:ascii="Comic Sans MS" w:hAnsi="Comic Sans MS"/>
                <w:noProof/>
                <w:sz w:val="24"/>
                <w:szCs w:val="24"/>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Pr="009E6BDB" w:rsidRDefault="008D0DF2" w:rsidP="009D261F">
            <w:pPr>
              <w:jc w:val="center"/>
              <w:rPr>
                <w:rFonts w:ascii="Comic Sans MS" w:hAnsi="Comic Sans MS"/>
                <w:sz w:val="24"/>
                <w:szCs w:val="24"/>
                <w:lang w:val="en-US"/>
              </w:rPr>
            </w:pPr>
          </w:p>
          <w:p w14:paraId="1FADF8DA" w14:textId="77777777" w:rsidR="008D0DF2" w:rsidRPr="009E6BDB" w:rsidRDefault="008D0DF2" w:rsidP="009D261F">
            <w:pPr>
              <w:jc w:val="center"/>
              <w:rPr>
                <w:rFonts w:ascii="Comic Sans MS" w:hAnsi="Comic Sans MS"/>
                <w:sz w:val="24"/>
                <w:szCs w:val="24"/>
                <w:lang w:val="en-US"/>
              </w:rPr>
            </w:pPr>
          </w:p>
          <w:p w14:paraId="70307F83" w14:textId="77777777" w:rsidR="008D0DF2" w:rsidRPr="009E6BDB" w:rsidRDefault="008D0DF2" w:rsidP="009D261F">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531DC26B" w14:textId="3A07C191" w:rsidR="008D0DF2" w:rsidRPr="0089402D" w:rsidRDefault="009F0E13" w:rsidP="000A21F1">
            <w:pPr>
              <w:rPr>
                <w:rFonts w:ascii="Comic Sans MS" w:hAnsi="Comic Sans MS"/>
                <w:lang w:val="en-US"/>
              </w:rPr>
            </w:pPr>
            <w:r w:rsidRPr="0089402D">
              <w:rPr>
                <w:rStyle w:val="Strong"/>
                <w:rFonts w:ascii="Comic Sans MS" w:hAnsi="Comic Sans MS"/>
              </w:rPr>
              <w:t>Forgiveness</w:t>
            </w:r>
            <w:r w:rsidRPr="0089402D">
              <w:rPr>
                <w:rFonts w:ascii="Comic Sans MS" w:hAnsi="Comic Sans MS"/>
              </w:rPr>
              <w:t xml:space="preserve"> This half term, our school value is forgiveness. We will delve into what it truly means to forgive and the importance of this value in our daily lives. Through engaging stories and interactive activities, the children will learn about the process of asking for and granting forgiveness. We will discuss real-life scenarios where forgiveness is necessary, such as resolving conflicts with friends and family. By understanding and practicing forgiveness, the children will build stronger relationships and learn how to handle disagreements in a positive and constructive manner.</w:t>
            </w:r>
          </w:p>
        </w:tc>
      </w:tr>
      <w:tr w:rsidR="008D0DF2" w:rsidRPr="009E6BDB" w14:paraId="6484AE74" w14:textId="77777777" w:rsidTr="47869972">
        <w:tc>
          <w:tcPr>
            <w:tcW w:w="2238" w:type="dxa"/>
            <w:tcBorders>
              <w:top w:val="single" w:sz="4" w:space="0" w:color="auto"/>
              <w:left w:val="single" w:sz="24" w:space="0" w:color="auto"/>
              <w:bottom w:val="single" w:sz="4" w:space="0" w:color="auto"/>
              <w:right w:val="single" w:sz="4" w:space="0" w:color="auto"/>
            </w:tcBorders>
          </w:tcPr>
          <w:p w14:paraId="3567F3B2" w14:textId="77777777" w:rsidR="008D0DF2" w:rsidRPr="009E6BDB" w:rsidRDefault="008D0DF2" w:rsidP="005829D7">
            <w:pPr>
              <w:jc w:val="center"/>
              <w:rPr>
                <w:rFonts w:ascii="Comic Sans MS" w:hAnsi="Comic Sans MS"/>
                <w:b/>
                <w:sz w:val="24"/>
                <w:szCs w:val="24"/>
                <w:lang w:val="en-US"/>
              </w:rPr>
            </w:pPr>
            <w:r w:rsidRPr="009E6BDB">
              <w:rPr>
                <w:rFonts w:ascii="Comic Sans MS" w:hAnsi="Comic Sans MS"/>
                <w:b/>
                <w:sz w:val="24"/>
                <w:szCs w:val="24"/>
                <w:lang w:val="en-US"/>
              </w:rPr>
              <w:t>RE</w:t>
            </w:r>
          </w:p>
          <w:p w14:paraId="6FFCD538" w14:textId="77777777" w:rsidR="008D0DF2" w:rsidRPr="009E6BDB" w:rsidRDefault="008D0DF2" w:rsidP="005829D7">
            <w:pP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798528" behindDoc="0" locked="0" layoutInCell="1" allowOverlap="1" wp14:anchorId="04E20E8E" wp14:editId="6F551D92">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Pr="009E6BDB" w:rsidRDefault="008D0DF2" w:rsidP="005829D7">
            <w:pPr>
              <w:rPr>
                <w:rFonts w:ascii="Comic Sans MS" w:hAnsi="Comic Sans MS"/>
                <w:sz w:val="24"/>
                <w:szCs w:val="24"/>
                <w:lang w:val="en-US"/>
              </w:rPr>
            </w:pPr>
          </w:p>
          <w:p w14:paraId="1D9DBEFA" w14:textId="77777777" w:rsidR="008D0DF2" w:rsidRPr="009E6BDB" w:rsidRDefault="008D0DF2" w:rsidP="005829D7">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799552" behindDoc="1" locked="0" layoutInCell="1" allowOverlap="1" wp14:anchorId="2F5C6EE3" wp14:editId="01F4028C">
                  <wp:simplePos x="0" y="0"/>
                  <wp:positionH relativeFrom="column">
                    <wp:posOffset>166370</wp:posOffset>
                  </wp:positionH>
                  <wp:positionV relativeFrom="paragraph">
                    <wp:posOffset>379730</wp:posOffset>
                  </wp:positionV>
                  <wp:extent cx="962025" cy="866140"/>
                  <wp:effectExtent l="0" t="0" r="9525" b="0"/>
                  <wp:wrapTight wrapText="bothSides">
                    <wp:wrapPolygon edited="0">
                      <wp:start x="0" y="0"/>
                      <wp:lineTo x="0" y="20903"/>
                      <wp:lineTo x="21386" y="20903"/>
                      <wp:lineTo x="21386"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bottom w:val="single" w:sz="4" w:space="0" w:color="auto"/>
              <w:right w:val="single" w:sz="24" w:space="0" w:color="auto"/>
            </w:tcBorders>
          </w:tcPr>
          <w:p w14:paraId="08B14282" w14:textId="77777777" w:rsidR="00E6691E" w:rsidRPr="0089402D" w:rsidRDefault="00E6691E" w:rsidP="00BF6A91">
            <w:pPr>
              <w:spacing w:before="100" w:beforeAutospacing="1" w:after="100" w:afterAutospacing="1"/>
              <w:rPr>
                <w:rStyle w:val="Strong"/>
                <w:rFonts w:ascii="Comic Sans MS" w:hAnsi="Comic Sans MS"/>
              </w:rPr>
            </w:pPr>
            <w:r w:rsidRPr="0089402D">
              <w:rPr>
                <w:rStyle w:val="Strong"/>
                <w:rFonts w:ascii="Comic Sans MS" w:hAnsi="Comic Sans MS"/>
              </w:rPr>
              <w:t>Jesus as a Friend</w:t>
            </w:r>
          </w:p>
          <w:p w14:paraId="2E33F4CD" w14:textId="6EEE9E9F" w:rsidR="00E6691E" w:rsidRPr="0089402D" w:rsidRDefault="00E6691E" w:rsidP="00BF6A91">
            <w:pPr>
              <w:spacing w:before="100" w:beforeAutospacing="1" w:after="100" w:afterAutospacing="1"/>
              <w:rPr>
                <w:rFonts w:ascii="Comic Sans MS" w:hAnsi="Comic Sans MS"/>
              </w:rPr>
            </w:pPr>
            <w:r w:rsidRPr="0089402D">
              <w:rPr>
                <w:rFonts w:ascii="Comic Sans MS" w:hAnsi="Comic Sans MS"/>
              </w:rPr>
              <w:t xml:space="preserve">In RE this term, we are exploring the concept of Jesus as a friend. The central question guiding our learning is, "Was it always easy for Jesus to show friendship?" We will look at various stories from the Bible that highlight how Jesus demonstrated friendship and kindness, even in challenging situations. </w:t>
            </w:r>
          </w:p>
          <w:p w14:paraId="4B8C6828" w14:textId="13513A3D" w:rsidR="00EB113B" w:rsidRPr="0089402D" w:rsidRDefault="00E6691E" w:rsidP="00BF6A91">
            <w:pPr>
              <w:spacing w:before="100" w:beforeAutospacing="1" w:after="100" w:afterAutospacing="1"/>
              <w:rPr>
                <w:rFonts w:ascii="Comic Sans MS" w:hAnsi="Comic Sans MS"/>
                <w:lang w:val="en-US"/>
              </w:rPr>
            </w:pPr>
            <w:r w:rsidRPr="0089402D">
              <w:rPr>
                <w:rFonts w:ascii="Comic Sans MS" w:hAnsi="Comic Sans MS"/>
              </w:rPr>
              <w:t>Through storytelling, discussion, and creative activities, the children will learn about Jesus' relationships with his friends and how he showed love and support. This topic will help the children understand the Christian values of compassion and friendship, and how these values can be applied in their own lives.</w:t>
            </w:r>
          </w:p>
        </w:tc>
      </w:tr>
      <w:tr w:rsidR="008D0DF2" w:rsidRPr="009E6BDB" w14:paraId="3C0CD407" w14:textId="77777777" w:rsidTr="47869972">
        <w:trPr>
          <w:trHeight w:val="1210"/>
        </w:trPr>
        <w:tc>
          <w:tcPr>
            <w:tcW w:w="2238" w:type="dxa"/>
            <w:tcBorders>
              <w:top w:val="single" w:sz="4" w:space="0" w:color="auto"/>
              <w:left w:val="single" w:sz="24" w:space="0" w:color="auto"/>
              <w:right w:val="single" w:sz="4" w:space="0" w:color="auto"/>
            </w:tcBorders>
          </w:tcPr>
          <w:p w14:paraId="512595DF" w14:textId="77777777" w:rsidR="008D0DF2" w:rsidRPr="009E6BDB" w:rsidRDefault="008D0DF2" w:rsidP="005829D7">
            <w:pPr>
              <w:jc w:val="center"/>
              <w:rPr>
                <w:rFonts w:ascii="Comic Sans MS" w:hAnsi="Comic Sans MS"/>
                <w:b/>
                <w:sz w:val="24"/>
                <w:szCs w:val="24"/>
                <w:lang w:val="en-US"/>
              </w:rPr>
            </w:pPr>
            <w:r w:rsidRPr="009E6BDB">
              <w:rPr>
                <w:rFonts w:ascii="Comic Sans MS" w:hAnsi="Comic Sans MS"/>
                <w:b/>
                <w:sz w:val="24"/>
                <w:szCs w:val="24"/>
                <w:lang w:val="en-US"/>
              </w:rPr>
              <w:t>English</w:t>
            </w:r>
          </w:p>
          <w:p w14:paraId="29F35DE9" w14:textId="77777777" w:rsidR="008D0DF2" w:rsidRPr="009E6BDB" w:rsidRDefault="008D0DF2" w:rsidP="005829D7">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801600" behindDoc="0" locked="0" layoutInCell="1" allowOverlap="1" wp14:anchorId="4E867678" wp14:editId="505ED8E2">
                  <wp:simplePos x="0" y="0"/>
                  <wp:positionH relativeFrom="column">
                    <wp:posOffset>66040</wp:posOffset>
                  </wp:positionH>
                  <wp:positionV relativeFrom="paragraph">
                    <wp:posOffset>224790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Pr="009E6BDB" w:rsidRDefault="008D0DF2" w:rsidP="005829D7">
            <w:pPr>
              <w:jc w:val="center"/>
              <w:rPr>
                <w:rFonts w:ascii="Comic Sans MS" w:hAnsi="Comic Sans MS"/>
                <w:sz w:val="24"/>
                <w:szCs w:val="24"/>
                <w:lang w:val="en-US"/>
              </w:rPr>
            </w:pPr>
          </w:p>
          <w:p w14:paraId="0E9F9EA2" w14:textId="4C009048" w:rsidR="008D0DF2" w:rsidRPr="009E6BDB" w:rsidRDefault="008D0DF2" w:rsidP="005829D7">
            <w:pPr>
              <w:jc w:val="center"/>
              <w:rPr>
                <w:rFonts w:ascii="Comic Sans MS" w:hAnsi="Comic Sans MS"/>
                <w:sz w:val="24"/>
                <w:szCs w:val="24"/>
                <w:lang w:val="en-US"/>
              </w:rPr>
            </w:pPr>
          </w:p>
          <w:p w14:paraId="1C955371" w14:textId="13FBDA1D" w:rsidR="008D0DF2" w:rsidRPr="009E6BDB" w:rsidRDefault="008D0DF2" w:rsidP="004F05FC">
            <w:pPr>
              <w:rPr>
                <w:rFonts w:ascii="Comic Sans MS" w:hAnsi="Comic Sans MS"/>
                <w:sz w:val="24"/>
                <w:szCs w:val="24"/>
                <w:lang w:val="en-US"/>
              </w:rPr>
            </w:pPr>
          </w:p>
          <w:p w14:paraId="27AEDE6F" w14:textId="1B988BAD" w:rsidR="008D0DF2" w:rsidRPr="009E6BDB" w:rsidRDefault="008D0DF2" w:rsidP="004F05FC">
            <w:pPr>
              <w:rPr>
                <w:rFonts w:ascii="Comic Sans MS" w:hAnsi="Comic Sans MS"/>
                <w:sz w:val="24"/>
                <w:szCs w:val="24"/>
                <w:lang w:val="en-US"/>
              </w:rPr>
            </w:pPr>
          </w:p>
          <w:p w14:paraId="7A980DA1" w14:textId="7FD0817C" w:rsidR="008D0DF2" w:rsidRPr="009E6BDB" w:rsidRDefault="00923F41" w:rsidP="004F05FC">
            <w:pPr>
              <w:rPr>
                <w:rFonts w:ascii="Comic Sans MS" w:hAnsi="Comic Sans MS"/>
                <w:sz w:val="24"/>
                <w:szCs w:val="24"/>
                <w:lang w:val="en-US"/>
              </w:rPr>
            </w:pPr>
            <w:r w:rsidRPr="009E6BDB">
              <w:rPr>
                <w:rFonts w:ascii="Comic Sans MS" w:hAnsi="Comic Sans MS" w:cs="Calibri"/>
                <w:color w:val="000000"/>
                <w:sz w:val="24"/>
                <w:szCs w:val="24"/>
                <w:shd w:val="clear" w:color="auto" w:fill="FFFFFF"/>
              </w:rPr>
              <w:br/>
            </w:r>
          </w:p>
          <w:p w14:paraId="364FDA5E" w14:textId="46332A7D" w:rsidR="008D0DF2" w:rsidRPr="009E6BDB" w:rsidRDefault="00060239" w:rsidP="004F05FC">
            <w:pPr>
              <w:rPr>
                <w:rFonts w:ascii="Comic Sans MS" w:hAnsi="Comic Sans MS"/>
                <w:sz w:val="24"/>
                <w:szCs w:val="24"/>
                <w:lang w:val="en-US"/>
              </w:rPr>
            </w:pPr>
            <w:r>
              <w:rPr>
                <w:noProof/>
              </w:rPr>
              <w:drawing>
                <wp:inline distT="0" distB="0" distL="0" distR="0" wp14:anchorId="33F1D18E" wp14:editId="5F010DC0">
                  <wp:extent cx="1190625" cy="1019175"/>
                  <wp:effectExtent l="0" t="0" r="0" b="0"/>
                  <wp:docPr id="693926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92613" name=""/>
                          <pic:cNvPicPr/>
                        </pic:nvPicPr>
                        <pic:blipFill>
                          <a:blip r:embed="rId16">
                            <a:extLst>
                              <a:ext uri="{28A0092B-C50C-407E-A947-70E740481C1C}">
                                <a14:useLocalDpi xmlns:a14="http://schemas.microsoft.com/office/drawing/2010/main" val="0"/>
                              </a:ext>
                            </a:extLst>
                          </a:blip>
                          <a:stretch>
                            <a:fillRect/>
                          </a:stretch>
                        </pic:blipFill>
                        <pic:spPr>
                          <a:xfrm>
                            <a:off x="0" y="0"/>
                            <a:ext cx="1190625" cy="1019175"/>
                          </a:xfrm>
                          <a:prstGeom prst="rect">
                            <a:avLst/>
                          </a:prstGeom>
                        </pic:spPr>
                      </pic:pic>
                    </a:graphicData>
                  </a:graphic>
                </wp:inline>
              </w:drawing>
            </w:r>
          </w:p>
        </w:tc>
        <w:tc>
          <w:tcPr>
            <w:tcW w:w="8247" w:type="dxa"/>
            <w:tcBorders>
              <w:top w:val="single" w:sz="4" w:space="0" w:color="auto"/>
              <w:left w:val="single" w:sz="4" w:space="0" w:color="auto"/>
              <w:right w:val="single" w:sz="24" w:space="0" w:color="auto"/>
            </w:tcBorders>
          </w:tcPr>
          <w:p w14:paraId="631CEA80" w14:textId="34987880" w:rsidR="00E962A6" w:rsidRPr="0089402D" w:rsidRDefault="008D0DF2" w:rsidP="00E962A6">
            <w:pPr>
              <w:pStyle w:val="NormalWeb"/>
              <w:rPr>
                <w:rFonts w:ascii="Comic Sans MS" w:hAnsi="Comic Sans MS"/>
                <w:sz w:val="22"/>
                <w:szCs w:val="22"/>
              </w:rPr>
            </w:pPr>
            <w:r w:rsidRPr="0089402D">
              <w:rPr>
                <w:rFonts w:ascii="Comic Sans MS" w:hAnsi="Comic Sans MS"/>
                <w:b/>
                <w:sz w:val="22"/>
                <w:szCs w:val="22"/>
                <w:u w:val="single"/>
                <w:lang w:val="en-US"/>
              </w:rPr>
              <w:t>Book focus:</w:t>
            </w:r>
            <w:r w:rsidRPr="0089402D">
              <w:rPr>
                <w:rFonts w:ascii="Comic Sans MS" w:hAnsi="Comic Sans MS"/>
                <w:b/>
                <w:sz w:val="22"/>
                <w:szCs w:val="22"/>
                <w:lang w:val="en-US"/>
              </w:rPr>
              <w:t xml:space="preserve"> </w:t>
            </w:r>
          </w:p>
          <w:p w14:paraId="347253E8" w14:textId="77777777" w:rsidR="00060239" w:rsidRPr="00060239" w:rsidRDefault="00060239" w:rsidP="00060239">
            <w:pPr>
              <w:pStyle w:val="NormalWeb"/>
              <w:rPr>
                <w:rFonts w:ascii="Comic Sans MS" w:hAnsi="Comic Sans MS"/>
                <w:sz w:val="22"/>
                <w:szCs w:val="22"/>
              </w:rPr>
            </w:pPr>
            <w:r w:rsidRPr="00060239">
              <w:rPr>
                <w:rFonts w:ascii="Comic Sans MS" w:hAnsi="Comic Sans MS"/>
                <w:sz w:val="22"/>
                <w:szCs w:val="22"/>
              </w:rPr>
              <w:t xml:space="preserve">This half term in English, we will be exploring two engaging and imaginative stories: </w:t>
            </w:r>
            <w:r w:rsidRPr="00060239">
              <w:rPr>
                <w:rStyle w:val="Strong"/>
                <w:rFonts w:ascii="Comic Sans MS" w:hAnsi="Comic Sans MS"/>
                <w:sz w:val="22"/>
                <w:szCs w:val="22"/>
              </w:rPr>
              <w:t>The King’s Pants</w:t>
            </w:r>
            <w:r w:rsidRPr="00060239">
              <w:rPr>
                <w:rFonts w:ascii="Comic Sans MS" w:hAnsi="Comic Sans MS"/>
                <w:sz w:val="22"/>
                <w:szCs w:val="22"/>
              </w:rPr>
              <w:t xml:space="preserve"> and </w:t>
            </w:r>
            <w:r w:rsidRPr="00060239">
              <w:rPr>
                <w:rStyle w:val="Strong"/>
                <w:rFonts w:ascii="Comic Sans MS" w:hAnsi="Comic Sans MS"/>
                <w:sz w:val="22"/>
                <w:szCs w:val="22"/>
              </w:rPr>
              <w:t>Where the Wild Things Are</w:t>
            </w:r>
            <w:r w:rsidRPr="00060239">
              <w:rPr>
                <w:rFonts w:ascii="Comic Sans MS" w:hAnsi="Comic Sans MS"/>
                <w:sz w:val="22"/>
                <w:szCs w:val="22"/>
              </w:rPr>
              <w:t>. These texts will inspire our writing and help develop our understanding of characters.</w:t>
            </w:r>
          </w:p>
          <w:p w14:paraId="2109B6BC" w14:textId="77777777" w:rsidR="00060239" w:rsidRPr="00060239" w:rsidRDefault="00060239" w:rsidP="00060239">
            <w:pPr>
              <w:pStyle w:val="NormalWeb"/>
              <w:rPr>
                <w:rFonts w:ascii="Comic Sans MS" w:hAnsi="Comic Sans MS"/>
                <w:sz w:val="22"/>
                <w:szCs w:val="22"/>
              </w:rPr>
            </w:pPr>
            <w:r w:rsidRPr="00060239">
              <w:rPr>
                <w:rFonts w:ascii="Comic Sans MS" w:hAnsi="Comic Sans MS"/>
                <w:sz w:val="22"/>
                <w:szCs w:val="22"/>
              </w:rPr>
              <w:t xml:space="preserve">We will begin with </w:t>
            </w:r>
            <w:r w:rsidRPr="00060239">
              <w:rPr>
                <w:rStyle w:val="Strong"/>
                <w:rFonts w:ascii="Comic Sans MS" w:hAnsi="Comic Sans MS"/>
                <w:b w:val="0"/>
                <w:bCs w:val="0"/>
                <w:sz w:val="22"/>
                <w:szCs w:val="22"/>
              </w:rPr>
              <w:t>The King’s Pants</w:t>
            </w:r>
            <w:r w:rsidRPr="00060239">
              <w:rPr>
                <w:rFonts w:ascii="Comic Sans MS" w:hAnsi="Comic Sans MS"/>
                <w:sz w:val="22"/>
                <w:szCs w:val="22"/>
              </w:rPr>
              <w:t xml:space="preserve">, a fun and humorous story. Children will learn about the main character and create a simple </w:t>
            </w:r>
            <w:r w:rsidRPr="00060239">
              <w:rPr>
                <w:rStyle w:val="Strong"/>
                <w:rFonts w:ascii="Comic Sans MS" w:hAnsi="Comic Sans MS"/>
                <w:b w:val="0"/>
                <w:bCs w:val="0"/>
                <w:sz w:val="22"/>
                <w:szCs w:val="22"/>
              </w:rPr>
              <w:t>fact file about the King</w:t>
            </w:r>
            <w:r w:rsidRPr="00060239">
              <w:rPr>
                <w:rFonts w:ascii="Comic Sans MS" w:hAnsi="Comic Sans MS"/>
                <w:b/>
                <w:bCs/>
                <w:sz w:val="22"/>
                <w:szCs w:val="22"/>
              </w:rPr>
              <w:t>.</w:t>
            </w:r>
            <w:r w:rsidRPr="00060239">
              <w:rPr>
                <w:rFonts w:ascii="Comic Sans MS" w:hAnsi="Comic Sans MS"/>
                <w:sz w:val="22"/>
                <w:szCs w:val="22"/>
              </w:rPr>
              <w:t xml:space="preserve"> They will identify key information such as what he looks like, what he likes, and what he does. Children will write short, clear sentences to share facts about the King.</w:t>
            </w:r>
          </w:p>
          <w:p w14:paraId="0CB420C5" w14:textId="77777777" w:rsidR="00060239" w:rsidRPr="00060239" w:rsidRDefault="00060239" w:rsidP="00060239">
            <w:pPr>
              <w:pStyle w:val="NormalWeb"/>
              <w:rPr>
                <w:rFonts w:ascii="Comic Sans MS" w:hAnsi="Comic Sans MS"/>
                <w:sz w:val="22"/>
                <w:szCs w:val="22"/>
              </w:rPr>
            </w:pPr>
            <w:r w:rsidRPr="00060239">
              <w:rPr>
                <w:rFonts w:ascii="Comic Sans MS" w:hAnsi="Comic Sans MS"/>
                <w:sz w:val="22"/>
                <w:szCs w:val="22"/>
              </w:rPr>
              <w:t xml:space="preserve">Our second book focus is </w:t>
            </w:r>
            <w:r w:rsidRPr="00060239">
              <w:rPr>
                <w:rStyle w:val="Strong"/>
                <w:rFonts w:ascii="Comic Sans MS" w:hAnsi="Comic Sans MS"/>
                <w:b w:val="0"/>
                <w:bCs w:val="0"/>
                <w:sz w:val="22"/>
                <w:szCs w:val="22"/>
              </w:rPr>
              <w:t>Where the Wild Things Are</w:t>
            </w:r>
            <w:r w:rsidRPr="00060239">
              <w:rPr>
                <w:rFonts w:ascii="Comic Sans MS" w:hAnsi="Comic Sans MS"/>
                <w:sz w:val="22"/>
                <w:szCs w:val="22"/>
              </w:rPr>
              <w:t xml:space="preserve"> by Maurice Sendak. Using this story, children will write a simple </w:t>
            </w:r>
            <w:r w:rsidRPr="00060239">
              <w:rPr>
                <w:rStyle w:val="Strong"/>
                <w:rFonts w:ascii="Comic Sans MS" w:hAnsi="Comic Sans MS"/>
                <w:b w:val="0"/>
                <w:bCs w:val="0"/>
                <w:sz w:val="22"/>
                <w:szCs w:val="22"/>
              </w:rPr>
              <w:t>character description</w:t>
            </w:r>
            <w:r w:rsidRPr="00060239">
              <w:rPr>
                <w:rFonts w:ascii="Comic Sans MS" w:hAnsi="Comic Sans MS"/>
                <w:sz w:val="22"/>
                <w:szCs w:val="22"/>
              </w:rPr>
              <w:t>, using adjectives to describe the amazing Wild Things that appear in Max’s dream.</w:t>
            </w:r>
          </w:p>
          <w:p w14:paraId="7A62D185" w14:textId="714F7D82" w:rsidR="00B37F6E" w:rsidRPr="00060239" w:rsidRDefault="00060239" w:rsidP="00060239">
            <w:pPr>
              <w:pStyle w:val="NormalWeb"/>
              <w:rPr>
                <w:rFonts w:ascii="Comic Sans MS" w:hAnsi="Comic Sans MS"/>
                <w:sz w:val="22"/>
                <w:szCs w:val="22"/>
              </w:rPr>
            </w:pPr>
            <w:r w:rsidRPr="00060239">
              <w:rPr>
                <w:rFonts w:ascii="Comic Sans MS" w:hAnsi="Comic Sans MS"/>
                <w:sz w:val="22"/>
                <w:szCs w:val="22"/>
              </w:rPr>
              <w:t xml:space="preserve">Throughout the half term, children will practise writing correctly structured sentences using capital letters, finger spaces and full stops. Writing will be </w:t>
            </w:r>
            <w:r w:rsidRPr="00060239">
              <w:rPr>
                <w:rFonts w:ascii="Comic Sans MS" w:hAnsi="Comic Sans MS"/>
                <w:sz w:val="22"/>
                <w:szCs w:val="22"/>
              </w:rPr>
              <w:lastRenderedPageBreak/>
              <w:t>modelled and practised together before children move on to writing their own sentences independently.</w:t>
            </w:r>
          </w:p>
        </w:tc>
      </w:tr>
      <w:tr w:rsidR="00B800EB" w:rsidRPr="009E6BDB" w14:paraId="0007D76B" w14:textId="77777777" w:rsidTr="47869972">
        <w:trPr>
          <w:trHeight w:val="2486"/>
        </w:trPr>
        <w:tc>
          <w:tcPr>
            <w:tcW w:w="2238" w:type="dxa"/>
            <w:tcBorders>
              <w:left w:val="single" w:sz="24" w:space="0" w:color="auto"/>
              <w:bottom w:val="single" w:sz="4" w:space="0" w:color="auto"/>
              <w:right w:val="single" w:sz="4" w:space="0" w:color="auto"/>
            </w:tcBorders>
          </w:tcPr>
          <w:p w14:paraId="37D4BBB2" w14:textId="77777777" w:rsidR="00B800EB" w:rsidRPr="009E6BDB" w:rsidRDefault="00B800EB" w:rsidP="005829D7">
            <w:pPr>
              <w:jc w:val="center"/>
              <w:rPr>
                <w:rFonts w:ascii="Comic Sans MS" w:hAnsi="Comic Sans MS"/>
                <w:b/>
                <w:sz w:val="24"/>
                <w:szCs w:val="24"/>
                <w:lang w:val="en-US"/>
              </w:rPr>
            </w:pPr>
            <w:r w:rsidRPr="009E6BDB">
              <w:rPr>
                <w:rFonts w:ascii="Comic Sans MS" w:hAnsi="Comic Sans MS"/>
                <w:b/>
                <w:sz w:val="24"/>
                <w:szCs w:val="24"/>
                <w:lang w:val="en-US"/>
              </w:rPr>
              <w:lastRenderedPageBreak/>
              <w:t>Reading</w:t>
            </w:r>
          </w:p>
          <w:p w14:paraId="77316E28" w14:textId="77777777" w:rsidR="00B800EB" w:rsidRPr="009E6BDB" w:rsidRDefault="00B800EB" w:rsidP="005829D7">
            <w:pPr>
              <w:jc w:val="center"/>
              <w:rPr>
                <w:rFonts w:ascii="Comic Sans MS" w:hAnsi="Comic Sans MS"/>
                <w:b/>
                <w:sz w:val="24"/>
                <w:szCs w:val="24"/>
                <w:lang w:val="en-US"/>
              </w:rPr>
            </w:pPr>
            <w:r w:rsidRPr="009E6BDB">
              <w:rPr>
                <w:rFonts w:ascii="Comic Sans MS" w:hAnsi="Comic Sans MS"/>
                <w:noProof/>
                <w:sz w:val="24"/>
                <w:szCs w:val="24"/>
                <w:lang w:eastAsia="en-GB"/>
              </w:rPr>
              <w:drawing>
                <wp:anchor distT="0" distB="0" distL="114300" distR="114300" simplePos="0" relativeHeight="251817984" behindDoc="0" locked="0" layoutInCell="1" allowOverlap="1" wp14:anchorId="5A8C112D" wp14:editId="580E78F1">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4ED8E52E" w14:textId="492813F2" w:rsidR="008F5F32" w:rsidRPr="0089402D" w:rsidRDefault="008F5F32" w:rsidP="008F5F32">
            <w:p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lang w:eastAsia="en-GB"/>
              </w:rPr>
              <w:t xml:space="preserve">This term, we’ll dive into a range of lovely books during story times, </w:t>
            </w:r>
            <w:r w:rsidR="0046188B" w:rsidRPr="0089402D">
              <w:rPr>
                <w:rFonts w:ascii="Comic Sans MS" w:eastAsia="Times New Roman" w:hAnsi="Comic Sans MS" w:cs="Times New Roman"/>
                <w:lang w:eastAsia="en-GB"/>
              </w:rPr>
              <w:t xml:space="preserve">creating </w:t>
            </w:r>
            <w:r w:rsidRPr="0089402D">
              <w:rPr>
                <w:rFonts w:ascii="Comic Sans MS" w:eastAsia="Times New Roman" w:hAnsi="Comic Sans MS" w:cs="Times New Roman"/>
                <w:lang w:eastAsia="en-GB"/>
              </w:rPr>
              <w:t>a love for reading and building our storytelling skills.</w:t>
            </w:r>
          </w:p>
          <w:p w14:paraId="71DCEF79" w14:textId="4ABDFE56" w:rsidR="008F5F32" w:rsidRPr="0089402D" w:rsidRDefault="008F5F32" w:rsidP="008F5F32">
            <w:p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lang w:eastAsia="en-GB"/>
              </w:rPr>
              <w:t xml:space="preserve">In our guided reading sessions, we’ll explore stories in depth, focusing on key reading skills with the help of </w:t>
            </w:r>
            <w:r w:rsidRPr="0089402D">
              <w:rPr>
                <w:rFonts w:ascii="Comic Sans MS" w:eastAsia="Times New Roman" w:hAnsi="Comic Sans MS" w:cs="Times New Roman"/>
                <w:i/>
                <w:iCs/>
                <w:lang w:eastAsia="en-GB"/>
              </w:rPr>
              <w:t>The Reading Dogs</w:t>
            </w:r>
            <w:r w:rsidRPr="0089402D">
              <w:rPr>
                <w:rFonts w:ascii="Comic Sans MS" w:eastAsia="Times New Roman" w:hAnsi="Comic Sans MS" w:cs="Times New Roman"/>
                <w:lang w:eastAsia="en-GB"/>
              </w:rPr>
              <w:t>. Predicting Pip will help us make guesses about what might happen next, while Inference Iggy will guide us to think about the deeper meanings in the text. We’ll also meet Retrieval Rex, who will teach us how to find answers in the text, Sequencing Suki, who will help us order events logically</w:t>
            </w:r>
            <w:r w:rsidR="00664FFF" w:rsidRPr="0089402D">
              <w:rPr>
                <w:rFonts w:ascii="Comic Sans MS" w:eastAsia="Times New Roman" w:hAnsi="Comic Sans MS" w:cs="Times New Roman"/>
                <w:lang w:eastAsia="en-GB"/>
              </w:rPr>
              <w:t xml:space="preserve"> and Vocabulary Victor, who helps </w:t>
            </w:r>
            <w:r w:rsidR="0055430B" w:rsidRPr="0089402D">
              <w:rPr>
                <w:rFonts w:ascii="Comic Sans MS" w:eastAsia="Times New Roman" w:hAnsi="Comic Sans MS" w:cs="Times New Roman"/>
                <w:lang w:eastAsia="en-GB"/>
              </w:rPr>
              <w:t xml:space="preserve">us understand the meaning of words and why </w:t>
            </w:r>
            <w:r w:rsidR="0046188B" w:rsidRPr="0089402D">
              <w:rPr>
                <w:rFonts w:ascii="Comic Sans MS" w:eastAsia="Times New Roman" w:hAnsi="Comic Sans MS" w:cs="Times New Roman"/>
                <w:lang w:eastAsia="en-GB"/>
              </w:rPr>
              <w:t>it was used.</w:t>
            </w:r>
          </w:p>
          <w:p w14:paraId="3936A294" w14:textId="5A633FFD" w:rsidR="00233058" w:rsidRPr="0089402D" w:rsidRDefault="008F5F32" w:rsidP="5FDFF40B">
            <w:p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lang w:eastAsia="en-GB"/>
              </w:rPr>
              <w:t xml:space="preserve">We’ll use </w:t>
            </w:r>
            <w:r w:rsidR="00060239">
              <w:rPr>
                <w:rFonts w:ascii="Comic Sans MS" w:eastAsia="Times New Roman" w:hAnsi="Comic Sans MS" w:cs="Times New Roman"/>
                <w:i/>
                <w:iCs/>
                <w:lang w:eastAsia="en-GB"/>
              </w:rPr>
              <w:t xml:space="preserve">The King’s Pants </w:t>
            </w:r>
            <w:r w:rsidRPr="0089402D">
              <w:rPr>
                <w:rFonts w:ascii="Comic Sans MS" w:eastAsia="Times New Roman" w:hAnsi="Comic Sans MS" w:cs="Times New Roman"/>
                <w:lang w:eastAsia="en-GB"/>
              </w:rPr>
              <w:t>as a key text to deepen our knowledge of the story and practice these skills.</w:t>
            </w:r>
            <w:r w:rsidR="32CF903C" w:rsidRPr="0089402D">
              <w:rPr>
                <w:rFonts w:ascii="Comic Sans MS" w:eastAsia="Comic Sans MS" w:hAnsi="Comic Sans MS" w:cs="Comic Sans MS"/>
                <w:color w:val="000000" w:themeColor="text1"/>
              </w:rPr>
              <w:t xml:space="preserve"> We will also be continuing with our SQUIRT (Silent/ Quiet Uninterrupted Independent Reading Time), a 20-minute reading session for each year group which will take place in our new school library. This has already become a cherished and, for many, favourite part of the week. </w:t>
            </w:r>
            <w:r w:rsidR="32CF903C" w:rsidRPr="0089402D">
              <w:rPr>
                <w:rFonts w:ascii="Comic Sans MS" w:eastAsia="Comic Sans MS" w:hAnsi="Comic Sans MS" w:cs="Comic Sans MS"/>
              </w:rPr>
              <w:t xml:space="preserve"> </w:t>
            </w:r>
          </w:p>
        </w:tc>
      </w:tr>
      <w:tr w:rsidR="00413CFC" w:rsidRPr="009E6BDB" w14:paraId="650D313C" w14:textId="77777777" w:rsidTr="47869972">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9E6BDB" w:rsidRDefault="005829D7" w:rsidP="005829D7">
            <w:pPr>
              <w:jc w:val="center"/>
              <w:rPr>
                <w:rFonts w:ascii="Comic Sans MS" w:hAnsi="Comic Sans MS"/>
                <w:sz w:val="24"/>
                <w:szCs w:val="24"/>
                <w:lang w:val="en-US"/>
              </w:rPr>
            </w:pPr>
            <w:r w:rsidRPr="009E6BDB">
              <w:rPr>
                <w:rFonts w:ascii="Comic Sans MS" w:hAnsi="Comic Sans MS"/>
                <w:sz w:val="24"/>
                <w:szCs w:val="24"/>
                <w:lang w:val="en-US"/>
              </w:rPr>
              <w:t>Maths</w:t>
            </w:r>
          </w:p>
          <w:p w14:paraId="71D0DD71" w14:textId="77777777" w:rsidR="005829D7" w:rsidRPr="009E6BDB" w:rsidRDefault="005829D7" w:rsidP="005829D7">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9E6BDB" w:rsidRDefault="005829D7" w:rsidP="005829D7">
            <w:pPr>
              <w:rPr>
                <w:rFonts w:ascii="Comic Sans MS" w:hAnsi="Comic Sans MS"/>
                <w:sz w:val="24"/>
                <w:szCs w:val="24"/>
                <w:lang w:val="en-US"/>
              </w:rPr>
            </w:pPr>
          </w:p>
          <w:p w14:paraId="580199AB" w14:textId="77777777" w:rsidR="005829D7" w:rsidRPr="009E6BDB" w:rsidRDefault="005829D7"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3A954C53" w14:textId="77777777" w:rsidR="00603545" w:rsidRPr="0089402D" w:rsidRDefault="00603545" w:rsidP="00603545">
            <w:pPr>
              <w:spacing w:before="100" w:beforeAutospacing="1" w:after="100" w:afterAutospacing="1"/>
              <w:rPr>
                <w:rFonts w:ascii="Comic Sans MS" w:eastAsia="Times New Roman" w:hAnsi="Comic Sans MS" w:cs="Times New Roman"/>
                <w:b/>
                <w:bCs/>
                <w:lang w:eastAsia="en-GB"/>
              </w:rPr>
            </w:pPr>
            <w:r w:rsidRPr="0089402D">
              <w:rPr>
                <w:rFonts w:ascii="Comic Sans MS" w:eastAsia="Times New Roman" w:hAnsi="Comic Sans MS" w:cs="Times New Roman"/>
                <w:b/>
                <w:bCs/>
                <w:lang w:eastAsia="en-GB"/>
              </w:rPr>
              <w:t>Number Skills:</w:t>
            </w:r>
          </w:p>
          <w:p w14:paraId="58D2F37D" w14:textId="2550D4C0" w:rsidR="00603545" w:rsidRPr="0089402D" w:rsidRDefault="00603545" w:rsidP="00603545">
            <w:pPr>
              <w:spacing w:before="100" w:beforeAutospacing="1" w:after="100" w:afterAutospacing="1"/>
              <w:rPr>
                <w:rFonts w:ascii="Comic Sans MS" w:eastAsia="Times New Roman" w:hAnsi="Comic Sans MS" w:cs="Times New Roman"/>
                <w:b/>
                <w:bCs/>
                <w:lang w:eastAsia="en-GB"/>
              </w:rPr>
            </w:pPr>
            <w:r w:rsidRPr="0089402D">
              <w:rPr>
                <w:rFonts w:ascii="Comic Sans MS" w:eastAsia="Times New Roman" w:hAnsi="Comic Sans MS" w:cs="Times New Roman"/>
                <w:lang w:eastAsia="en-GB"/>
              </w:rPr>
              <w:t>In Maths, we are focusing on</w:t>
            </w:r>
            <w:r w:rsidR="00922F08" w:rsidRPr="0089402D">
              <w:rPr>
                <w:rFonts w:ascii="Comic Sans MS" w:eastAsia="Times New Roman" w:hAnsi="Comic Sans MS" w:cs="Times New Roman"/>
                <w:lang w:eastAsia="en-GB"/>
              </w:rPr>
              <w:t>:</w:t>
            </w:r>
          </w:p>
          <w:p w14:paraId="2FD3E937" w14:textId="3F974619" w:rsidR="00603545" w:rsidRPr="0089402D" w:rsidRDefault="00603545" w:rsidP="00603545">
            <w:pPr>
              <w:numPr>
                <w:ilvl w:val="0"/>
                <w:numId w:val="36"/>
              </w:num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b/>
                <w:bCs/>
                <w:lang w:eastAsia="en-GB"/>
              </w:rPr>
              <w:t>Place Value (within 20):</w:t>
            </w:r>
            <w:r w:rsidRPr="0089402D">
              <w:rPr>
                <w:rFonts w:ascii="Comic Sans MS" w:eastAsia="Times New Roman" w:hAnsi="Comic Sans MS" w:cs="Times New Roman"/>
                <w:lang w:eastAsia="en-GB"/>
              </w:rPr>
              <w:t xml:space="preserve"> The children will learn to understand the value of digits in numbers up to 20, exploring the concepts of tens and ones. </w:t>
            </w:r>
          </w:p>
          <w:p w14:paraId="6FA69E8C" w14:textId="2969110A" w:rsidR="00603545" w:rsidRPr="0089402D" w:rsidRDefault="00603545" w:rsidP="00603545">
            <w:pPr>
              <w:numPr>
                <w:ilvl w:val="0"/>
                <w:numId w:val="36"/>
              </w:num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b/>
                <w:bCs/>
                <w:lang w:eastAsia="en-GB"/>
              </w:rPr>
              <w:t>Addition and Subtraction (within 20):</w:t>
            </w:r>
            <w:r w:rsidRPr="0089402D">
              <w:rPr>
                <w:rFonts w:ascii="Comic Sans MS" w:eastAsia="Times New Roman" w:hAnsi="Comic Sans MS" w:cs="Times New Roman"/>
                <w:lang w:eastAsia="en-GB"/>
              </w:rPr>
              <w:t xml:space="preserve"> We will practice addition and subtraction within 20 using various strategies, such as number lines and manipulatives. </w:t>
            </w:r>
          </w:p>
          <w:p w14:paraId="661D4A35" w14:textId="6310145A" w:rsidR="00603545" w:rsidRPr="0089402D" w:rsidRDefault="00603545" w:rsidP="00603545">
            <w:pPr>
              <w:numPr>
                <w:ilvl w:val="0"/>
                <w:numId w:val="36"/>
              </w:num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b/>
                <w:bCs/>
                <w:lang w:eastAsia="en-GB"/>
              </w:rPr>
              <w:t>Place Value (within 50):</w:t>
            </w:r>
            <w:r w:rsidRPr="0089402D">
              <w:rPr>
                <w:rFonts w:ascii="Comic Sans MS" w:eastAsia="Times New Roman" w:hAnsi="Comic Sans MS" w:cs="Times New Roman"/>
                <w:lang w:eastAsia="en-GB"/>
              </w:rPr>
              <w:t xml:space="preserve"> Extending our place value understanding to numbers up to 50, the children will learn to recogni</w:t>
            </w:r>
            <w:r w:rsidR="00DE0C23" w:rsidRPr="0089402D">
              <w:rPr>
                <w:rFonts w:ascii="Comic Sans MS" w:eastAsia="Times New Roman" w:hAnsi="Comic Sans MS" w:cs="Times New Roman"/>
                <w:lang w:eastAsia="en-GB"/>
              </w:rPr>
              <w:t>s</w:t>
            </w:r>
            <w:r w:rsidRPr="0089402D">
              <w:rPr>
                <w:rFonts w:ascii="Comic Sans MS" w:eastAsia="Times New Roman" w:hAnsi="Comic Sans MS" w:cs="Times New Roman"/>
                <w:lang w:eastAsia="en-GB"/>
              </w:rPr>
              <w:t>e and work with larger numbers, reinforcing their earlier learning.</w:t>
            </w:r>
          </w:p>
          <w:p w14:paraId="0CB4BC15" w14:textId="77777777" w:rsidR="00603545" w:rsidRPr="0089402D" w:rsidRDefault="00603545" w:rsidP="00603545">
            <w:pPr>
              <w:numPr>
                <w:ilvl w:val="0"/>
                <w:numId w:val="36"/>
              </w:num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b/>
                <w:bCs/>
                <w:lang w:eastAsia="en-GB"/>
              </w:rPr>
              <w:t>Length and Height:</w:t>
            </w:r>
            <w:r w:rsidRPr="0089402D">
              <w:rPr>
                <w:rFonts w:ascii="Comic Sans MS" w:eastAsia="Times New Roman" w:hAnsi="Comic Sans MS" w:cs="Times New Roman"/>
                <w:lang w:eastAsia="en-GB"/>
              </w:rPr>
              <w:t xml:space="preserve"> The children will explore concepts of length and height through hands-on measuring activities, comparing objects, and using appropriate units of measurement.</w:t>
            </w:r>
          </w:p>
          <w:p w14:paraId="0CA02987" w14:textId="77777777" w:rsidR="00603545" w:rsidRPr="0089402D" w:rsidRDefault="00603545" w:rsidP="00603545">
            <w:pPr>
              <w:numPr>
                <w:ilvl w:val="0"/>
                <w:numId w:val="36"/>
              </w:num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b/>
                <w:bCs/>
                <w:lang w:eastAsia="en-GB"/>
              </w:rPr>
              <w:t>Mass and Volume:</w:t>
            </w:r>
            <w:r w:rsidRPr="0089402D">
              <w:rPr>
                <w:rFonts w:ascii="Comic Sans MS" w:eastAsia="Times New Roman" w:hAnsi="Comic Sans MS" w:cs="Times New Roman"/>
                <w:lang w:eastAsia="en-GB"/>
              </w:rPr>
              <w:t xml:space="preserve"> We will investigate the mass and volume of different objects, engaging in practical experiments to understand how to measure and compare these properties.</w:t>
            </w:r>
          </w:p>
          <w:p w14:paraId="6B743B20" w14:textId="70A07701" w:rsidR="005D3516" w:rsidRPr="0089402D" w:rsidRDefault="00603545" w:rsidP="009C014D">
            <w:p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b/>
                <w:bCs/>
                <w:lang w:eastAsia="en-GB"/>
              </w:rPr>
              <w:t>KIRF (Key Instant Recall Facts):</w:t>
            </w:r>
            <w:r w:rsidRPr="0089402D">
              <w:rPr>
                <w:rFonts w:ascii="Comic Sans MS" w:eastAsia="Times New Roman" w:hAnsi="Comic Sans MS" w:cs="Times New Roman"/>
                <w:lang w:eastAsia="en-GB"/>
              </w:rPr>
              <w:t xml:space="preserve"> The children will focus on recogni</w:t>
            </w:r>
            <w:r w:rsidR="00DE0C23" w:rsidRPr="0089402D">
              <w:rPr>
                <w:rFonts w:ascii="Comic Sans MS" w:eastAsia="Times New Roman" w:hAnsi="Comic Sans MS" w:cs="Times New Roman"/>
                <w:lang w:eastAsia="en-GB"/>
              </w:rPr>
              <w:t>s</w:t>
            </w:r>
            <w:r w:rsidRPr="0089402D">
              <w:rPr>
                <w:rFonts w:ascii="Comic Sans MS" w:eastAsia="Times New Roman" w:hAnsi="Comic Sans MS" w:cs="Times New Roman"/>
                <w:lang w:eastAsia="en-GB"/>
              </w:rPr>
              <w:t>ing and working with numbers up to 50, including key facts such as number bonds.</w:t>
            </w:r>
          </w:p>
        </w:tc>
      </w:tr>
      <w:tr w:rsidR="008D0DF2" w:rsidRPr="009E6BDB" w14:paraId="61F6F37A" w14:textId="77777777" w:rsidTr="47869972">
        <w:trPr>
          <w:trHeight w:val="785"/>
        </w:trPr>
        <w:tc>
          <w:tcPr>
            <w:tcW w:w="2238" w:type="dxa"/>
            <w:tcBorders>
              <w:top w:val="single" w:sz="4" w:space="0" w:color="auto"/>
              <w:left w:val="single" w:sz="24" w:space="0" w:color="auto"/>
              <w:bottom w:val="single" w:sz="4" w:space="0" w:color="auto"/>
              <w:right w:val="single" w:sz="4" w:space="0" w:color="auto"/>
            </w:tcBorders>
          </w:tcPr>
          <w:p w14:paraId="440764E8" w14:textId="1EFD9248" w:rsidR="008D0DF2" w:rsidRDefault="008D0DF2" w:rsidP="005829D7">
            <w:pPr>
              <w:jc w:val="center"/>
              <w:rPr>
                <w:rFonts w:ascii="Comic Sans MS" w:hAnsi="Comic Sans MS"/>
                <w:sz w:val="24"/>
                <w:szCs w:val="24"/>
                <w:lang w:val="en-US"/>
              </w:rPr>
            </w:pPr>
            <w:r w:rsidRPr="009E6BDB">
              <w:rPr>
                <w:rFonts w:ascii="Comic Sans MS" w:hAnsi="Comic Sans MS"/>
                <w:sz w:val="24"/>
                <w:szCs w:val="24"/>
                <w:lang w:val="en-US"/>
              </w:rPr>
              <w:t>Science</w:t>
            </w:r>
          </w:p>
          <w:p w14:paraId="04E9BE2A" w14:textId="77777777" w:rsidR="00060239" w:rsidRDefault="00060239" w:rsidP="005829D7">
            <w:pPr>
              <w:jc w:val="center"/>
              <w:rPr>
                <w:rFonts w:ascii="Comic Sans MS" w:hAnsi="Comic Sans MS"/>
                <w:sz w:val="24"/>
                <w:szCs w:val="24"/>
                <w:lang w:val="en-US"/>
              </w:rPr>
            </w:pPr>
          </w:p>
          <w:p w14:paraId="73166061" w14:textId="13EE7138" w:rsidR="00060239" w:rsidRDefault="00060239" w:rsidP="005829D7">
            <w:pPr>
              <w:jc w:val="center"/>
              <w:rPr>
                <w:rFonts w:ascii="Comic Sans MS" w:hAnsi="Comic Sans MS"/>
                <w:sz w:val="24"/>
                <w:szCs w:val="24"/>
                <w:lang w:val="en-US"/>
              </w:rPr>
            </w:pPr>
          </w:p>
          <w:p w14:paraId="0853CEED" w14:textId="00E189E2" w:rsidR="00060239" w:rsidRDefault="00060239" w:rsidP="005829D7">
            <w:pPr>
              <w:jc w:val="center"/>
              <w:rPr>
                <w:rFonts w:ascii="Comic Sans MS" w:hAnsi="Comic Sans MS"/>
                <w:sz w:val="24"/>
                <w:szCs w:val="24"/>
                <w:lang w:val="en-US"/>
              </w:rPr>
            </w:pPr>
            <w:r w:rsidRPr="009E6BDB">
              <w:rPr>
                <w:rFonts w:ascii="Comic Sans MS" w:hAnsi="Comic Sans MS"/>
                <w:noProof/>
                <w:color w:val="0000FF"/>
                <w:sz w:val="24"/>
                <w:szCs w:val="24"/>
                <w:lang w:eastAsia="en-GB"/>
              </w:rPr>
              <w:lastRenderedPageBreak/>
              <w:drawing>
                <wp:anchor distT="0" distB="0" distL="114300" distR="114300" simplePos="0" relativeHeight="251806720" behindDoc="0" locked="0" layoutInCell="1" allowOverlap="1" wp14:anchorId="1CE242EC" wp14:editId="74E09DDB">
                  <wp:simplePos x="0" y="0"/>
                  <wp:positionH relativeFrom="column">
                    <wp:posOffset>432858</wp:posOffset>
                  </wp:positionH>
                  <wp:positionV relativeFrom="paragraph">
                    <wp:posOffset>209127</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26B951" w14:textId="7C5A1F5D" w:rsidR="00060239" w:rsidRPr="009E6BDB" w:rsidRDefault="00060239"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65149723" w14:textId="67735FA4" w:rsidR="0089402D" w:rsidRPr="0089402D" w:rsidRDefault="00603545" w:rsidP="008A7950">
            <w:pPr>
              <w:rPr>
                <w:rFonts w:ascii="Comic Sans MS" w:hAnsi="Comic Sans MS"/>
              </w:rPr>
            </w:pPr>
            <w:r w:rsidRPr="0089402D">
              <w:rPr>
                <w:rFonts w:ascii="Comic Sans MS" w:hAnsi="Comic Sans MS"/>
              </w:rPr>
              <w:lastRenderedPageBreak/>
              <w:t xml:space="preserve">In Science this term, we will explore different materials and their properties through hands-on investigations. The children will learn to identify and describe various materials, such as wood, metal, and plastic, and understand </w:t>
            </w:r>
            <w:r w:rsidRPr="0089402D">
              <w:rPr>
                <w:rFonts w:ascii="Comic Sans MS" w:hAnsi="Comic Sans MS"/>
              </w:rPr>
              <w:lastRenderedPageBreak/>
              <w:t xml:space="preserve">their uses based on their properties. </w:t>
            </w:r>
            <w:r w:rsidR="00DF6106" w:rsidRPr="0089402D">
              <w:rPr>
                <w:rFonts w:ascii="Comic Sans MS" w:hAnsi="Comic Sans MS"/>
              </w:rPr>
              <w:t>We will conduct an umbrella experiment</w:t>
            </w:r>
            <w:r w:rsidR="00A12807" w:rsidRPr="0089402D">
              <w:rPr>
                <w:rFonts w:ascii="Comic Sans MS" w:hAnsi="Comic Sans MS"/>
              </w:rPr>
              <w:t xml:space="preserve"> testing what materials are waterproof. </w:t>
            </w:r>
            <w:r w:rsidRPr="0089402D">
              <w:rPr>
                <w:rFonts w:ascii="Comic Sans MS" w:hAnsi="Comic Sans MS"/>
              </w:rPr>
              <w:t>We will also observe and discuss the transition to Spring, noting changes in the environment and weather. The children will track and record these seasonal changes, helping them connect with natural phenomena and understand the cycles of the seasons.</w:t>
            </w:r>
          </w:p>
        </w:tc>
      </w:tr>
      <w:tr w:rsidR="00EE4A6F" w:rsidRPr="009E6BDB" w14:paraId="1CF3FA03" w14:textId="77777777" w:rsidTr="47869972">
        <w:trPr>
          <w:trHeight w:val="2319"/>
        </w:trPr>
        <w:tc>
          <w:tcPr>
            <w:tcW w:w="2238" w:type="dxa"/>
            <w:tcBorders>
              <w:top w:val="single" w:sz="4" w:space="0" w:color="auto"/>
              <w:left w:val="single" w:sz="24" w:space="0" w:color="auto"/>
              <w:bottom w:val="single" w:sz="4" w:space="0" w:color="auto"/>
              <w:right w:val="single" w:sz="4" w:space="0" w:color="auto"/>
            </w:tcBorders>
          </w:tcPr>
          <w:p w14:paraId="6E2373C0" w14:textId="31F95EEC" w:rsidR="00EE4A6F" w:rsidRPr="009E6BDB" w:rsidRDefault="00AC704E" w:rsidP="005829D7">
            <w:pPr>
              <w:jc w:val="center"/>
              <w:rPr>
                <w:rFonts w:ascii="Comic Sans MS" w:hAnsi="Comic Sans MS"/>
                <w:noProof/>
                <w:color w:val="0000FF"/>
                <w:sz w:val="24"/>
                <w:szCs w:val="24"/>
                <w:lang w:eastAsia="en-GB"/>
              </w:rPr>
            </w:pPr>
            <w:r w:rsidRPr="00C57FB8">
              <w:rPr>
                <w:rFonts w:ascii="Comic Sans MS" w:hAnsi="Comic Sans MS"/>
                <w:noProof/>
                <w:color w:val="000000" w:themeColor="text1"/>
                <w:sz w:val="24"/>
                <w:szCs w:val="24"/>
                <w:lang w:eastAsia="en-GB"/>
              </w:rPr>
              <w:lastRenderedPageBreak/>
              <w:t>History</w:t>
            </w:r>
            <w:r w:rsidR="00C57FB8">
              <w:rPr>
                <w:rFonts w:ascii="Comic Sans MS" w:hAnsi="Comic Sans MS"/>
                <w:noProof/>
              </w:rPr>
              <w:drawing>
                <wp:inline distT="0" distB="0" distL="0" distR="0" wp14:anchorId="46BB4F90" wp14:editId="795B0723">
                  <wp:extent cx="850588" cy="83820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8776"/>
                          <a:stretch/>
                        </pic:blipFill>
                        <pic:spPr bwMode="auto">
                          <a:xfrm>
                            <a:off x="0" y="0"/>
                            <a:ext cx="853323" cy="84089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247" w:type="dxa"/>
            <w:tcBorders>
              <w:top w:val="single" w:sz="4" w:space="0" w:color="auto"/>
              <w:left w:val="single" w:sz="4" w:space="0" w:color="auto"/>
              <w:bottom w:val="single" w:sz="4" w:space="0" w:color="auto"/>
              <w:right w:val="single" w:sz="24" w:space="0" w:color="auto"/>
            </w:tcBorders>
          </w:tcPr>
          <w:p w14:paraId="0598384D" w14:textId="77777777" w:rsidR="00060239" w:rsidRPr="007D379F" w:rsidRDefault="00060239" w:rsidP="00060239">
            <w:pPr>
              <w:pStyle w:val="NormalWeb"/>
              <w:rPr>
                <w:rFonts w:ascii="Comic Sans MS" w:hAnsi="Comic Sans MS"/>
                <w:sz w:val="22"/>
                <w:szCs w:val="22"/>
              </w:rPr>
            </w:pPr>
            <w:r w:rsidRPr="007D379F">
              <w:rPr>
                <w:rFonts w:ascii="Comic Sans MS" w:hAnsi="Comic Sans MS"/>
                <w:sz w:val="22"/>
                <w:szCs w:val="22"/>
              </w:rPr>
              <w:t xml:space="preserve">This half term in History, Year 1 will be learning about </w:t>
            </w:r>
            <w:r w:rsidRPr="007D379F">
              <w:rPr>
                <w:rStyle w:val="Strong"/>
                <w:rFonts w:ascii="Comic Sans MS" w:hAnsi="Comic Sans MS"/>
                <w:sz w:val="22"/>
                <w:szCs w:val="22"/>
              </w:rPr>
              <w:t>what a monarch is</w:t>
            </w:r>
            <w:r w:rsidRPr="007D379F">
              <w:rPr>
                <w:rFonts w:ascii="Comic Sans MS" w:hAnsi="Comic Sans MS"/>
                <w:sz w:val="22"/>
                <w:szCs w:val="22"/>
              </w:rPr>
              <w:t>. Children will explore the role of a monarch and understand that a monarch is a king or queen who leads a country. We will learn about monarchs from the past and present, including the current monarch, and discuss how their role has changed over time.</w:t>
            </w:r>
          </w:p>
          <w:p w14:paraId="3BB496CC" w14:textId="77777777" w:rsidR="00060239" w:rsidRPr="007D379F" w:rsidRDefault="00060239" w:rsidP="00060239">
            <w:pPr>
              <w:pStyle w:val="NormalWeb"/>
              <w:rPr>
                <w:rFonts w:ascii="Comic Sans MS" w:hAnsi="Comic Sans MS"/>
                <w:sz w:val="22"/>
                <w:szCs w:val="22"/>
              </w:rPr>
            </w:pPr>
            <w:r w:rsidRPr="007D379F">
              <w:rPr>
                <w:rFonts w:ascii="Comic Sans MS" w:hAnsi="Comic Sans MS"/>
                <w:sz w:val="22"/>
                <w:szCs w:val="22"/>
              </w:rPr>
              <w:t>Children will look at key features of a monarch, such as crowns, castles and royal clothes, and talk about what monarchs do. Through stories, pictures and discussions, pupils will begin to understand the difference between life for monarchs in the past and life today.</w:t>
            </w:r>
          </w:p>
          <w:p w14:paraId="1A09EC20" w14:textId="77777777" w:rsidR="00060239" w:rsidRPr="007D379F" w:rsidRDefault="00060239" w:rsidP="00060239">
            <w:pPr>
              <w:pStyle w:val="NormalWeb"/>
              <w:rPr>
                <w:rFonts w:ascii="Comic Sans MS" w:hAnsi="Comic Sans MS"/>
                <w:sz w:val="22"/>
                <w:szCs w:val="22"/>
              </w:rPr>
            </w:pPr>
            <w:r w:rsidRPr="007D379F">
              <w:rPr>
                <w:rFonts w:ascii="Comic Sans MS" w:hAnsi="Comic Sans MS"/>
                <w:sz w:val="22"/>
                <w:szCs w:val="22"/>
              </w:rPr>
              <w:t>This topic will help children develop their understanding of history by learning about the past and asking simple questions about people and events.</w:t>
            </w:r>
          </w:p>
          <w:p w14:paraId="611C7CFE" w14:textId="468D876F" w:rsidR="00EE4A6F" w:rsidRPr="0089402D" w:rsidRDefault="00EE4A6F" w:rsidP="008A7950">
            <w:pPr>
              <w:rPr>
                <w:rFonts w:ascii="Comic Sans MS" w:hAnsi="Comic Sans MS"/>
              </w:rPr>
            </w:pPr>
          </w:p>
        </w:tc>
      </w:tr>
      <w:tr w:rsidR="008D0DF2" w:rsidRPr="009E6BDB" w14:paraId="71476BFC" w14:textId="77777777" w:rsidTr="47869972">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Pr="000D28D0" w:rsidRDefault="008D0DF2" w:rsidP="00721F10">
            <w:pPr>
              <w:jc w:val="center"/>
              <w:rPr>
                <w:rFonts w:ascii="Comic Sans MS" w:hAnsi="Comic Sans MS"/>
                <w:sz w:val="24"/>
                <w:szCs w:val="24"/>
                <w:lang w:val="en-US"/>
              </w:rPr>
            </w:pPr>
            <w:r w:rsidRPr="000D28D0">
              <w:rPr>
                <w:rFonts w:ascii="Comic Sans MS" w:hAnsi="Comic Sans MS"/>
                <w:sz w:val="24"/>
                <w:szCs w:val="24"/>
                <w:lang w:val="en-US"/>
              </w:rPr>
              <w:t>Computing</w:t>
            </w:r>
          </w:p>
          <w:p w14:paraId="1E632B60" w14:textId="77777777" w:rsidR="008D0DF2" w:rsidRPr="000D28D0" w:rsidRDefault="008D0DF2" w:rsidP="00721F10">
            <w:pPr>
              <w:jc w:val="center"/>
              <w:rPr>
                <w:rFonts w:ascii="Comic Sans MS" w:hAnsi="Comic Sans MS"/>
                <w:sz w:val="24"/>
                <w:szCs w:val="24"/>
                <w:lang w:val="en-US"/>
              </w:rPr>
            </w:pPr>
            <w:r w:rsidRPr="000D28D0">
              <w:rPr>
                <w:rFonts w:ascii="Comic Sans MS" w:hAnsi="Comic Sans MS"/>
                <w:noProof/>
                <w:sz w:val="24"/>
                <w:szCs w:val="24"/>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Pr="000D28D0" w:rsidRDefault="008D0DF2" w:rsidP="00721F10">
            <w:pPr>
              <w:jc w:val="center"/>
              <w:rPr>
                <w:rFonts w:ascii="Comic Sans MS" w:hAnsi="Comic Sans MS"/>
                <w:sz w:val="24"/>
                <w:szCs w:val="24"/>
                <w:lang w:val="en-US"/>
              </w:rPr>
            </w:pPr>
          </w:p>
          <w:p w14:paraId="21D98379" w14:textId="77777777" w:rsidR="008D0DF2" w:rsidRPr="000D28D0"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5AFC38D9" w14:textId="019E61BB" w:rsidR="007D379F" w:rsidRPr="007D379F" w:rsidRDefault="007D379F" w:rsidP="007D379F">
            <w:pPr>
              <w:pStyle w:val="NormalWeb"/>
              <w:rPr>
                <w:rFonts w:ascii="Comic Sans MS" w:hAnsi="Comic Sans MS"/>
                <w:sz w:val="22"/>
                <w:szCs w:val="22"/>
              </w:rPr>
            </w:pPr>
            <w:r w:rsidRPr="007D379F">
              <w:rPr>
                <w:rFonts w:ascii="Comic Sans MS" w:hAnsi="Comic Sans MS"/>
                <w:sz w:val="22"/>
                <w:szCs w:val="22"/>
              </w:rPr>
              <w:t xml:space="preserve">This half term in </w:t>
            </w:r>
            <w:r w:rsidR="00A870B5">
              <w:rPr>
                <w:rFonts w:ascii="Comic Sans MS" w:hAnsi="Comic Sans MS"/>
                <w:sz w:val="22"/>
                <w:szCs w:val="22"/>
              </w:rPr>
              <w:t>computing</w:t>
            </w:r>
            <w:r w:rsidRPr="007D379F">
              <w:rPr>
                <w:rFonts w:ascii="Comic Sans MS" w:hAnsi="Comic Sans MS"/>
                <w:sz w:val="22"/>
                <w:szCs w:val="22"/>
              </w:rPr>
              <w:t xml:space="preserve">, Year 1 will be learning about </w:t>
            </w:r>
            <w:r w:rsidRPr="007D379F">
              <w:rPr>
                <w:rStyle w:val="Strong"/>
                <w:rFonts w:ascii="Comic Sans MS" w:hAnsi="Comic Sans MS"/>
                <w:sz w:val="22"/>
                <w:szCs w:val="22"/>
              </w:rPr>
              <w:t>programming</w:t>
            </w:r>
            <w:r w:rsidRPr="007D379F">
              <w:rPr>
                <w:rFonts w:ascii="Comic Sans MS" w:hAnsi="Comic Sans MS"/>
                <w:sz w:val="22"/>
                <w:szCs w:val="22"/>
              </w:rPr>
              <w:t xml:space="preserve"> by giving instructions to move a robot. Children will learn that a program is a set of clear instructions that tell a robot what to do. They will practise using simple commands such as forwards, backwards, turn left and turn right.</w:t>
            </w:r>
          </w:p>
          <w:p w14:paraId="613960E7" w14:textId="298EAA32" w:rsidR="00000006" w:rsidRPr="007D379F" w:rsidRDefault="007D379F" w:rsidP="007D379F">
            <w:pPr>
              <w:pStyle w:val="NormalWeb"/>
            </w:pPr>
            <w:r w:rsidRPr="007D379F">
              <w:rPr>
                <w:rFonts w:ascii="Comic Sans MS" w:hAnsi="Comic Sans MS"/>
                <w:sz w:val="22"/>
                <w:szCs w:val="22"/>
              </w:rPr>
              <w:t>Pupils will create and follow simple sequences to move a robot to a chosen destination. Through this, children will develop their problem-solving skills and learn how to fix mistakes if the robot does not move as planned.</w:t>
            </w:r>
          </w:p>
        </w:tc>
      </w:tr>
      <w:tr w:rsidR="008D0DF2" w:rsidRPr="009E6BDB" w14:paraId="278304F1" w14:textId="77777777" w:rsidTr="47869972">
        <w:trPr>
          <w:trHeight w:val="856"/>
        </w:trPr>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Pr="009E6BDB" w:rsidRDefault="008D0DF2" w:rsidP="00721F10">
            <w:pPr>
              <w:jc w:val="center"/>
              <w:rPr>
                <w:rFonts w:ascii="Comic Sans MS" w:hAnsi="Comic Sans MS"/>
                <w:sz w:val="24"/>
                <w:szCs w:val="24"/>
                <w:lang w:val="en-US"/>
              </w:rPr>
            </w:pPr>
            <w:r w:rsidRPr="009E6BDB">
              <w:rPr>
                <w:rFonts w:ascii="Comic Sans MS" w:hAnsi="Comic Sans MS"/>
                <w:sz w:val="24"/>
                <w:szCs w:val="24"/>
                <w:lang w:val="en-US"/>
              </w:rPr>
              <w:t>PE</w:t>
            </w:r>
          </w:p>
          <w:p w14:paraId="31ED5726" w14:textId="4F57CFFF" w:rsidR="008D0DF2" w:rsidRPr="009E6BDB" w:rsidRDefault="00060239" w:rsidP="00721F10">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812864" behindDoc="0" locked="0" layoutInCell="1" allowOverlap="1" wp14:anchorId="15D8FC45" wp14:editId="1110A4C3">
                  <wp:simplePos x="0" y="0"/>
                  <wp:positionH relativeFrom="column">
                    <wp:posOffset>268057</wp:posOffset>
                  </wp:positionH>
                  <wp:positionV relativeFrom="paragraph">
                    <wp:posOffset>117687</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6E9B1A96" w:rsidR="008D0DF2" w:rsidRPr="009E6BDB" w:rsidRDefault="008D0DF2" w:rsidP="00721F10">
            <w:pPr>
              <w:jc w:val="center"/>
              <w:rPr>
                <w:rFonts w:ascii="Comic Sans MS" w:hAnsi="Comic Sans MS"/>
                <w:sz w:val="24"/>
                <w:szCs w:val="24"/>
                <w:lang w:val="en-US"/>
              </w:rPr>
            </w:pPr>
          </w:p>
          <w:p w14:paraId="06B69E04" w14:textId="77777777" w:rsidR="008D0DF2" w:rsidRPr="009E6BDB"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567C3748" w14:textId="77777777" w:rsidR="00867DBA" w:rsidRPr="00867DBA" w:rsidRDefault="00867DBA" w:rsidP="00867DBA">
            <w:pPr>
              <w:pStyle w:val="NormalWeb"/>
              <w:rPr>
                <w:rFonts w:ascii="Comic Sans MS" w:hAnsi="Comic Sans MS"/>
                <w:sz w:val="22"/>
                <w:szCs w:val="22"/>
              </w:rPr>
            </w:pPr>
            <w:r w:rsidRPr="00867DBA">
              <w:rPr>
                <w:rFonts w:ascii="Comic Sans MS" w:hAnsi="Comic Sans MS"/>
                <w:sz w:val="22"/>
                <w:szCs w:val="22"/>
              </w:rPr>
              <w:t xml:space="preserve">This half term in PE, Year 1 will take part in </w:t>
            </w:r>
            <w:r w:rsidRPr="00867DBA">
              <w:rPr>
                <w:rStyle w:val="Strong"/>
                <w:rFonts w:ascii="Comic Sans MS" w:hAnsi="Comic Sans MS"/>
                <w:sz w:val="22"/>
                <w:szCs w:val="22"/>
              </w:rPr>
              <w:t>Dance lessons led by Mr Case</w:t>
            </w:r>
            <w:r w:rsidRPr="00867DBA">
              <w:rPr>
                <w:rFonts w:ascii="Comic Sans MS" w:hAnsi="Comic Sans MS"/>
                <w:sz w:val="22"/>
                <w:szCs w:val="22"/>
              </w:rPr>
              <w:t>. Children will explore movement through dance, using their bodies to move in different ways and respond to music. They will practise creating simple movements and sequences, developing coordination, balance and rhythm.</w:t>
            </w:r>
          </w:p>
          <w:p w14:paraId="3508A3DC" w14:textId="252DAD29" w:rsidR="008547DD" w:rsidRPr="00867DBA" w:rsidRDefault="00867DBA" w:rsidP="00867DBA">
            <w:pPr>
              <w:pStyle w:val="NormalWeb"/>
            </w:pPr>
            <w:r w:rsidRPr="00867DBA">
              <w:rPr>
                <w:rFonts w:ascii="Comic Sans MS" w:hAnsi="Comic Sans MS"/>
                <w:sz w:val="22"/>
                <w:szCs w:val="22"/>
              </w:rPr>
              <w:t xml:space="preserve">In their other PE lessons, children will focus on </w:t>
            </w:r>
            <w:r w:rsidRPr="00867DBA">
              <w:rPr>
                <w:rStyle w:val="Strong"/>
                <w:rFonts w:ascii="Comic Sans MS" w:hAnsi="Comic Sans MS"/>
                <w:sz w:val="22"/>
                <w:szCs w:val="22"/>
              </w:rPr>
              <w:t>sending and receiving skills</w:t>
            </w:r>
            <w:r w:rsidRPr="00867DBA">
              <w:rPr>
                <w:rFonts w:ascii="Comic Sans MS" w:hAnsi="Comic Sans MS"/>
                <w:sz w:val="22"/>
                <w:szCs w:val="22"/>
              </w:rPr>
              <w:t>. They will practise throwing, catching, rolling and kicking a variety of equipment. Through games and activities, pupils will develop their hand-eye coordination, teamwork and control while learning how to move safely and confidently.</w:t>
            </w:r>
          </w:p>
        </w:tc>
      </w:tr>
      <w:tr w:rsidR="008D0DF2" w:rsidRPr="009E6BDB" w14:paraId="5287E930" w14:textId="77777777" w:rsidTr="47869972">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Pr="009E6BDB" w:rsidRDefault="008D0DF2" w:rsidP="00721F10">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9E6BDB">
              <w:rPr>
                <w:rFonts w:ascii="Comic Sans MS" w:hAnsi="Comic Sans MS"/>
                <w:sz w:val="24"/>
                <w:szCs w:val="24"/>
                <w:lang w:val="en-US"/>
              </w:rPr>
              <w:t>Music</w:t>
            </w:r>
          </w:p>
          <w:p w14:paraId="79A44C8D" w14:textId="77777777" w:rsidR="008D0DF2" w:rsidRPr="009E6BDB" w:rsidRDefault="008D0DF2" w:rsidP="00721F10">
            <w:pPr>
              <w:jc w:val="center"/>
              <w:rPr>
                <w:rFonts w:ascii="Comic Sans MS" w:hAnsi="Comic Sans MS"/>
                <w:sz w:val="24"/>
                <w:szCs w:val="24"/>
                <w:lang w:val="en-US"/>
              </w:rPr>
            </w:pPr>
          </w:p>
          <w:p w14:paraId="2F19C512" w14:textId="77777777" w:rsidR="008D0DF2" w:rsidRPr="009E6BDB" w:rsidRDefault="008D0DF2" w:rsidP="00721F10">
            <w:pPr>
              <w:rPr>
                <w:rFonts w:ascii="Comic Sans MS" w:hAnsi="Comic Sans MS"/>
                <w:sz w:val="24"/>
                <w:szCs w:val="24"/>
                <w:lang w:val="en-US"/>
              </w:rPr>
            </w:pPr>
          </w:p>
          <w:p w14:paraId="0AAA0328" w14:textId="77777777" w:rsidR="008D0DF2" w:rsidRPr="009E6BDB"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53071A47" w14:textId="65200754" w:rsidR="008D0DF2" w:rsidRPr="00A870B5" w:rsidRDefault="00A870B5" w:rsidP="00F12CC7">
            <w:pPr>
              <w:rPr>
                <w:rFonts w:ascii="Comic Sans MS" w:hAnsi="Comic Sans MS"/>
              </w:rPr>
            </w:pPr>
            <w:r w:rsidRPr="00A870B5">
              <w:rPr>
                <w:rFonts w:ascii="Comic Sans MS" w:hAnsi="Comic Sans MS"/>
              </w:rPr>
              <w:t xml:space="preserve">This half term in Music, Year 1 will be learning about </w:t>
            </w:r>
            <w:r w:rsidRPr="00A870B5">
              <w:rPr>
                <w:rStyle w:val="Strong"/>
                <w:rFonts w:ascii="Comic Sans MS" w:hAnsi="Comic Sans MS"/>
                <w:b w:val="0"/>
                <w:bCs w:val="0"/>
              </w:rPr>
              <w:t>dynamics</w:t>
            </w:r>
            <w:r w:rsidRPr="00A870B5">
              <w:rPr>
                <w:rFonts w:ascii="Comic Sans MS" w:hAnsi="Comic Sans MS"/>
              </w:rPr>
              <w:t xml:space="preserve"> through the theme of </w:t>
            </w:r>
            <w:r w:rsidRPr="00A870B5">
              <w:rPr>
                <w:rStyle w:val="Strong"/>
                <w:rFonts w:ascii="Comic Sans MS" w:hAnsi="Comic Sans MS"/>
              </w:rPr>
              <w:t>the seaside</w:t>
            </w:r>
            <w:r w:rsidRPr="00A870B5">
              <w:rPr>
                <w:rFonts w:ascii="Comic Sans MS" w:hAnsi="Comic Sans MS"/>
              </w:rPr>
              <w:t xml:space="preserve">. Children will explore how music can be </w:t>
            </w:r>
            <w:r w:rsidRPr="00A870B5">
              <w:rPr>
                <w:rStyle w:val="Strong"/>
                <w:rFonts w:ascii="Comic Sans MS" w:hAnsi="Comic Sans MS"/>
                <w:b w:val="0"/>
                <w:bCs w:val="0"/>
              </w:rPr>
              <w:t>loud or quiet</w:t>
            </w:r>
            <w:r w:rsidRPr="00A870B5">
              <w:rPr>
                <w:rFonts w:ascii="Comic Sans MS" w:hAnsi="Comic Sans MS"/>
              </w:rPr>
              <w:t xml:space="preserve"> and how sounds can change. They will listen to and create seaside sounds using their voices and instruments, such as waves, seagulls and boats</w:t>
            </w:r>
            <w:r>
              <w:rPr>
                <w:rFonts w:ascii="Comic Sans MS" w:hAnsi="Comic Sans MS"/>
              </w:rPr>
              <w:t>.</w:t>
            </w:r>
          </w:p>
        </w:tc>
      </w:tr>
      <w:tr w:rsidR="008D0DF2" w:rsidRPr="009E6BDB" w14:paraId="1DC5BC4F" w14:textId="77777777" w:rsidTr="47869972">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Pr="009E6BDB" w:rsidRDefault="008D0DF2" w:rsidP="00721F10">
            <w:pPr>
              <w:jc w:val="center"/>
              <w:rPr>
                <w:rFonts w:ascii="Comic Sans MS" w:hAnsi="Comic Sans MS"/>
                <w:noProof/>
                <w:sz w:val="24"/>
                <w:szCs w:val="24"/>
                <w:lang w:eastAsia="en-GB"/>
              </w:rPr>
            </w:pPr>
            <w:r w:rsidRPr="009E6BDB">
              <w:rPr>
                <w:rFonts w:ascii="Comic Sans MS" w:hAnsi="Comic Sans MS"/>
                <w:noProof/>
                <w:sz w:val="24"/>
                <w:szCs w:val="24"/>
                <w:lang w:eastAsia="en-GB"/>
              </w:rPr>
              <w:t>PSHE</w:t>
            </w:r>
          </w:p>
          <w:p w14:paraId="66B0BA78" w14:textId="77777777" w:rsidR="008D0DF2" w:rsidRPr="009E6BDB" w:rsidRDefault="008D0DF2" w:rsidP="00721F10">
            <w:pPr>
              <w:jc w:val="center"/>
              <w:rPr>
                <w:rFonts w:ascii="Comic Sans MS" w:hAnsi="Comic Sans MS"/>
                <w:noProof/>
                <w:sz w:val="24"/>
                <w:szCs w:val="24"/>
                <w:lang w:eastAsia="en-GB"/>
              </w:rPr>
            </w:pPr>
            <w:r w:rsidRPr="009E6BDB">
              <w:rPr>
                <w:rFonts w:ascii="Comic Sans MS" w:hAnsi="Comic Sans MS"/>
                <w:noProof/>
                <w:color w:val="0000FF"/>
                <w:sz w:val="24"/>
                <w:szCs w:val="24"/>
                <w:lang w:eastAsia="en-GB"/>
              </w:rPr>
              <w:lastRenderedPageBreak/>
              <w:drawing>
                <wp:inline distT="0" distB="0" distL="0" distR="0" wp14:anchorId="1AA60831" wp14:editId="6E94FE4A">
                  <wp:extent cx="714375" cy="666395"/>
                  <wp:effectExtent l="0" t="0" r="0" b="635"/>
                  <wp:docPr id="18" name="Picture 18" descr="Image result for pshe">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5" tgtFrame="&quot;_blank&quot;"/>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9E6BDB" w:rsidRDefault="008D0DF2" w:rsidP="00721F10">
            <w:pPr>
              <w:jc w:val="center"/>
              <w:rPr>
                <w:rFonts w:ascii="Comic Sans MS" w:hAnsi="Comic Sans MS"/>
                <w:noProof/>
                <w:sz w:val="24"/>
                <w:szCs w:val="24"/>
                <w:lang w:eastAsia="en-GB"/>
              </w:rPr>
            </w:pPr>
          </w:p>
        </w:tc>
        <w:tc>
          <w:tcPr>
            <w:tcW w:w="8247" w:type="dxa"/>
            <w:tcBorders>
              <w:top w:val="single" w:sz="4" w:space="0" w:color="auto"/>
              <w:left w:val="single" w:sz="4" w:space="0" w:color="auto"/>
              <w:bottom w:val="single" w:sz="4" w:space="0" w:color="auto"/>
              <w:right w:val="single" w:sz="24" w:space="0" w:color="auto"/>
            </w:tcBorders>
          </w:tcPr>
          <w:p w14:paraId="6BFE81C8" w14:textId="0AFFB3C0" w:rsidR="00C732B6" w:rsidRPr="0089402D" w:rsidRDefault="006C06B3" w:rsidP="006C06B3">
            <w:p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lang w:eastAsia="en-GB"/>
              </w:rPr>
              <w:lastRenderedPageBreak/>
              <w:t xml:space="preserve">In PSHE, our theme is "Dreams and Goals." The children will set personal goals and learn to identify steps to achieve them. We will discuss what </w:t>
            </w:r>
            <w:r w:rsidRPr="0089402D">
              <w:rPr>
                <w:rFonts w:ascii="Comic Sans MS" w:eastAsia="Times New Roman" w:hAnsi="Comic Sans MS" w:cs="Times New Roman"/>
                <w:lang w:eastAsia="en-GB"/>
              </w:rPr>
              <w:lastRenderedPageBreak/>
              <w:t>success looks like, explore different learning styles, and practice overcoming obstacles. Through role-play and group discussions, the children will learn about perseverance, celebrating achievements, and the importance of working well with others to reach their goals.</w:t>
            </w:r>
          </w:p>
        </w:tc>
      </w:tr>
      <w:tr w:rsidR="00775EA4" w:rsidRPr="009E6BDB" w14:paraId="68C03E26" w14:textId="77777777" w:rsidTr="47869972">
        <w:tc>
          <w:tcPr>
            <w:tcW w:w="2238" w:type="dxa"/>
            <w:tcBorders>
              <w:top w:val="single" w:sz="4" w:space="0" w:color="auto"/>
              <w:left w:val="single" w:sz="24" w:space="0" w:color="auto"/>
              <w:bottom w:val="single" w:sz="4" w:space="0" w:color="auto"/>
              <w:right w:val="single" w:sz="4" w:space="0" w:color="auto"/>
            </w:tcBorders>
          </w:tcPr>
          <w:p w14:paraId="1518B1FF" w14:textId="1F19C513" w:rsidR="00775EA4" w:rsidRPr="009E6BDB" w:rsidRDefault="004F38C4" w:rsidP="00775EA4">
            <w:pPr>
              <w:jc w:val="center"/>
              <w:rPr>
                <w:rFonts w:ascii="Comic Sans MS" w:hAnsi="Comic Sans MS"/>
                <w:noProof/>
                <w:sz w:val="24"/>
                <w:szCs w:val="24"/>
                <w:lang w:eastAsia="en-GB"/>
              </w:rPr>
            </w:pPr>
            <w:r>
              <w:rPr>
                <w:rFonts w:ascii="Comic Sans MS" w:hAnsi="Comic Sans MS"/>
                <w:noProof/>
                <w:lang w:eastAsia="en-GB"/>
              </w:rPr>
              <w:lastRenderedPageBreak/>
              <w:drawing>
                <wp:anchor distT="0" distB="0" distL="114300" distR="114300" simplePos="0" relativeHeight="251826176" behindDoc="1" locked="0" layoutInCell="1" allowOverlap="1" wp14:anchorId="7A1EB824" wp14:editId="0E61E0FD">
                  <wp:simplePos x="0" y="0"/>
                  <wp:positionH relativeFrom="column">
                    <wp:posOffset>373380</wp:posOffset>
                  </wp:positionH>
                  <wp:positionV relativeFrom="paragraph">
                    <wp:posOffset>278130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lang w:eastAsia="en-GB"/>
              </w:rPr>
              <w:t>D&amp;T</w:t>
            </w:r>
          </w:p>
        </w:tc>
        <w:tc>
          <w:tcPr>
            <w:tcW w:w="8247" w:type="dxa"/>
            <w:tcBorders>
              <w:top w:val="single" w:sz="4" w:space="0" w:color="auto"/>
              <w:left w:val="single" w:sz="4" w:space="0" w:color="auto"/>
              <w:bottom w:val="single" w:sz="4" w:space="0" w:color="auto"/>
              <w:right w:val="single" w:sz="24" w:space="0" w:color="auto"/>
            </w:tcBorders>
          </w:tcPr>
          <w:p w14:paraId="6F714DBD" w14:textId="36DE6AC0" w:rsidR="00775EA4" w:rsidRPr="0089402D" w:rsidRDefault="00AC4E2F" w:rsidP="0089402D">
            <w:pPr>
              <w:pStyle w:val="NormalWeb"/>
              <w:rPr>
                <w:rFonts w:ascii="Comic Sans MS" w:hAnsi="Comic Sans MS"/>
                <w:sz w:val="22"/>
                <w:szCs w:val="22"/>
              </w:rPr>
            </w:pPr>
            <w:r w:rsidRPr="0089402D">
              <w:rPr>
                <w:rFonts w:ascii="Comic Sans MS" w:hAnsi="Comic Sans MS"/>
                <w:sz w:val="22"/>
                <w:szCs w:val="22"/>
              </w:rPr>
              <w:t>This term, our DT focus is on mechanisms, specifically wheels and axles. The children will learn about the function and importance of wheels and axles in various machines and vehicles. They will design and build simple models using these components, exploring how they work together to create movement. Through hands-on projects, pupils will gain a practical understanding of how mechanisms function and develop their skills in designing and constructing working models.</w:t>
            </w:r>
          </w:p>
        </w:tc>
      </w:tr>
      <w:tr w:rsidR="00775EA4" w:rsidRPr="009E6BDB" w14:paraId="2BB9DFEE" w14:textId="77777777" w:rsidTr="47869972">
        <w:tc>
          <w:tcPr>
            <w:tcW w:w="2238" w:type="dxa"/>
            <w:tcBorders>
              <w:top w:val="single" w:sz="4" w:space="0" w:color="auto"/>
              <w:left w:val="single" w:sz="24" w:space="0" w:color="auto"/>
              <w:bottom w:val="single" w:sz="4" w:space="0" w:color="auto"/>
              <w:right w:val="single" w:sz="4" w:space="0" w:color="auto"/>
            </w:tcBorders>
          </w:tcPr>
          <w:p w14:paraId="45D5F6D8" w14:textId="77777777" w:rsidR="00775EA4" w:rsidRPr="009E6BDB" w:rsidRDefault="00775EA4" w:rsidP="00775EA4">
            <w:pPr>
              <w:jc w:val="center"/>
              <w:rPr>
                <w:rFonts w:ascii="Comic Sans MS" w:hAnsi="Comic Sans MS"/>
                <w:sz w:val="24"/>
                <w:szCs w:val="24"/>
                <w:lang w:val="en-US"/>
              </w:rPr>
            </w:pPr>
            <w:r w:rsidRPr="009E6BDB">
              <w:rPr>
                <w:rFonts w:ascii="Comic Sans MS" w:hAnsi="Comic Sans MS"/>
                <w:sz w:val="24"/>
                <w:szCs w:val="24"/>
                <w:lang w:val="en-US"/>
              </w:rPr>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5B5C3BDF" w14:textId="77777777" w:rsidR="00775EA4" w:rsidRDefault="00775EA4" w:rsidP="00775EA4">
            <w:pPr>
              <w:rPr>
                <w:rFonts w:ascii="Comic Sans MS" w:hAnsi="Comic Sans MS"/>
                <w:i/>
                <w:iCs/>
                <w:u w:val="single"/>
                <w:lang w:val="en-US"/>
              </w:rPr>
            </w:pPr>
            <w:r w:rsidRPr="47869972">
              <w:rPr>
                <w:rFonts w:ascii="Comic Sans MS" w:hAnsi="Comic Sans MS"/>
                <w:i/>
                <w:iCs/>
                <w:u w:val="single"/>
                <w:lang w:val="en-US"/>
              </w:rPr>
              <w:t>Future dates to be aware of:</w:t>
            </w:r>
          </w:p>
          <w:p w14:paraId="10121AEC" w14:textId="78F913E9" w:rsidR="00C928C4" w:rsidRPr="00C928C4" w:rsidRDefault="00C928C4" w:rsidP="00775EA4">
            <w:pPr>
              <w:rPr>
                <w:rFonts w:ascii="Comic Sans MS" w:hAnsi="Comic Sans MS"/>
                <w:i/>
                <w:iCs/>
                <w:lang w:val="en-US"/>
              </w:rPr>
            </w:pPr>
            <w:r w:rsidRPr="00C928C4">
              <w:rPr>
                <w:rFonts w:ascii="Comic Sans MS" w:hAnsi="Comic Sans MS"/>
                <w:i/>
                <w:iCs/>
                <w:lang w:val="en-US"/>
              </w:rPr>
              <w:t xml:space="preserve">Topic day – </w:t>
            </w:r>
            <w:r w:rsidR="0012520E">
              <w:rPr>
                <w:rFonts w:ascii="Comic Sans MS" w:hAnsi="Comic Sans MS"/>
                <w:i/>
                <w:iCs/>
                <w:lang w:val="en-US"/>
              </w:rPr>
              <w:t>Friday 30</w:t>
            </w:r>
            <w:r w:rsidR="0012520E" w:rsidRPr="0012520E">
              <w:rPr>
                <w:rFonts w:ascii="Comic Sans MS" w:hAnsi="Comic Sans MS"/>
                <w:i/>
                <w:iCs/>
                <w:vertAlign w:val="superscript"/>
                <w:lang w:val="en-US"/>
              </w:rPr>
              <w:t>th</w:t>
            </w:r>
            <w:r w:rsidR="0012520E">
              <w:rPr>
                <w:rFonts w:ascii="Comic Sans MS" w:hAnsi="Comic Sans MS"/>
                <w:i/>
                <w:iCs/>
                <w:lang w:val="en-US"/>
              </w:rPr>
              <w:t xml:space="preserve"> January (letter sent out)</w:t>
            </w:r>
          </w:p>
          <w:p w14:paraId="66DF67E9" w14:textId="0203F571" w:rsidR="00424075" w:rsidRDefault="00232FB2" w:rsidP="00775EA4">
            <w:pPr>
              <w:rPr>
                <w:rFonts w:ascii="Comic Sans MS" w:hAnsi="Comic Sans MS"/>
                <w:i/>
                <w:iCs/>
                <w:lang w:val="en-US"/>
              </w:rPr>
            </w:pPr>
            <w:r>
              <w:rPr>
                <w:rFonts w:ascii="Comic Sans MS" w:hAnsi="Comic Sans MS"/>
                <w:i/>
                <w:iCs/>
                <w:lang w:val="en-US"/>
              </w:rPr>
              <w:t xml:space="preserve">SHINE </w:t>
            </w:r>
            <w:r w:rsidR="00424075" w:rsidRPr="00424075">
              <w:rPr>
                <w:rFonts w:ascii="Comic Sans MS" w:hAnsi="Comic Sans MS"/>
                <w:i/>
                <w:iCs/>
                <w:lang w:val="en-US"/>
              </w:rPr>
              <w:t xml:space="preserve">- </w:t>
            </w:r>
            <w:r w:rsidR="004B31B8">
              <w:rPr>
                <w:rFonts w:ascii="Comic Sans MS" w:hAnsi="Comic Sans MS"/>
                <w:i/>
                <w:iCs/>
                <w:lang w:val="en-US"/>
              </w:rPr>
              <w:t>Monday 2</w:t>
            </w:r>
            <w:r w:rsidR="004B31B8" w:rsidRPr="004B31B8">
              <w:rPr>
                <w:rFonts w:ascii="Comic Sans MS" w:hAnsi="Comic Sans MS"/>
                <w:i/>
                <w:iCs/>
                <w:vertAlign w:val="superscript"/>
                <w:lang w:val="en-US"/>
              </w:rPr>
              <w:t>nd</w:t>
            </w:r>
            <w:r w:rsidR="004B31B8">
              <w:rPr>
                <w:rFonts w:ascii="Comic Sans MS" w:hAnsi="Comic Sans MS"/>
                <w:i/>
                <w:iCs/>
                <w:lang w:val="en-US"/>
              </w:rPr>
              <w:t xml:space="preserve"> February </w:t>
            </w:r>
            <w:r>
              <w:rPr>
                <w:rFonts w:ascii="Comic Sans MS" w:hAnsi="Comic Sans MS"/>
                <w:i/>
                <w:iCs/>
                <w:lang w:val="en-US"/>
              </w:rPr>
              <w:t>2:00pm</w:t>
            </w:r>
          </w:p>
          <w:p w14:paraId="774E689B" w14:textId="2347CECE" w:rsidR="00E33EED" w:rsidRDefault="00E33EED" w:rsidP="00775EA4">
            <w:pPr>
              <w:rPr>
                <w:rFonts w:ascii="Comic Sans MS" w:hAnsi="Comic Sans MS"/>
                <w:i/>
                <w:iCs/>
                <w:lang w:val="en-US"/>
              </w:rPr>
            </w:pPr>
            <w:r>
              <w:rPr>
                <w:rFonts w:ascii="Comic Sans MS" w:hAnsi="Comic Sans MS"/>
                <w:i/>
                <w:iCs/>
                <w:lang w:val="en-US"/>
              </w:rPr>
              <w:t>Library visit – Tuesday 10</w:t>
            </w:r>
            <w:r w:rsidRPr="00E33EED">
              <w:rPr>
                <w:rFonts w:ascii="Comic Sans MS" w:hAnsi="Comic Sans MS"/>
                <w:i/>
                <w:iCs/>
                <w:vertAlign w:val="superscript"/>
                <w:lang w:val="en-US"/>
              </w:rPr>
              <w:t>th</w:t>
            </w:r>
            <w:r>
              <w:rPr>
                <w:rFonts w:ascii="Comic Sans MS" w:hAnsi="Comic Sans MS"/>
                <w:i/>
                <w:iCs/>
                <w:lang w:val="en-US"/>
              </w:rPr>
              <w:t xml:space="preserve"> February </w:t>
            </w:r>
          </w:p>
          <w:p w14:paraId="5513225E" w14:textId="1774B986" w:rsidR="00123568" w:rsidRPr="00424075" w:rsidRDefault="00123568" w:rsidP="00775EA4">
            <w:pPr>
              <w:rPr>
                <w:rFonts w:ascii="Comic Sans MS" w:hAnsi="Comic Sans MS"/>
                <w:i/>
                <w:lang w:val="en-US"/>
              </w:rPr>
            </w:pPr>
            <w:r>
              <w:rPr>
                <w:rFonts w:ascii="Comic Sans MS" w:hAnsi="Comic Sans MS"/>
                <w:i/>
                <w:iCs/>
                <w:lang w:val="en-US"/>
              </w:rPr>
              <w:t>Inset day- Monday 23</w:t>
            </w:r>
            <w:r w:rsidRPr="00123568">
              <w:rPr>
                <w:rFonts w:ascii="Comic Sans MS" w:hAnsi="Comic Sans MS"/>
                <w:i/>
                <w:iCs/>
                <w:vertAlign w:val="superscript"/>
                <w:lang w:val="en-US"/>
              </w:rPr>
              <w:t>rd</w:t>
            </w:r>
            <w:r>
              <w:rPr>
                <w:rFonts w:ascii="Comic Sans MS" w:hAnsi="Comic Sans MS"/>
                <w:i/>
                <w:iCs/>
                <w:lang w:val="en-US"/>
              </w:rPr>
              <w:t xml:space="preserve"> February</w:t>
            </w:r>
          </w:p>
          <w:p w14:paraId="2D18CE94" w14:textId="5B7A5EC5" w:rsidR="00775EA4" w:rsidRPr="0089402D" w:rsidRDefault="00775EA4" w:rsidP="008A4B34">
            <w:pPr>
              <w:rPr>
                <w:rFonts w:ascii="Comic Sans MS" w:hAnsi="Comic Sans MS"/>
                <w:color w:val="3B3838" w:themeColor="background2" w:themeShade="40"/>
                <w:lang w:val="en-US"/>
              </w:rPr>
            </w:pPr>
          </w:p>
        </w:tc>
      </w:tr>
      <w:tr w:rsidR="00212B54" w:rsidRPr="009E6BDB" w14:paraId="638C3956" w14:textId="77777777" w:rsidTr="47869972">
        <w:tc>
          <w:tcPr>
            <w:tcW w:w="2238" w:type="dxa"/>
            <w:tcBorders>
              <w:top w:val="single" w:sz="4" w:space="0" w:color="auto"/>
              <w:left w:val="single" w:sz="24" w:space="0" w:color="auto"/>
              <w:bottom w:val="single" w:sz="24" w:space="0" w:color="auto"/>
              <w:right w:val="single" w:sz="4" w:space="0" w:color="auto"/>
            </w:tcBorders>
          </w:tcPr>
          <w:p w14:paraId="14D070F9" w14:textId="77777777" w:rsidR="00212B54" w:rsidRPr="009E6BDB" w:rsidRDefault="00212B54" w:rsidP="00212B54">
            <w:pPr>
              <w:jc w:val="center"/>
              <w:rPr>
                <w:rFonts w:ascii="Comic Sans MS" w:hAnsi="Comic Sans MS"/>
                <w:sz w:val="24"/>
                <w:szCs w:val="24"/>
                <w:lang w:val="en-US"/>
              </w:rPr>
            </w:pPr>
            <w:r w:rsidRPr="009E6BDB">
              <w:rPr>
                <w:rFonts w:ascii="Comic Sans MS" w:hAnsi="Comic Sans MS"/>
                <w:sz w:val="24"/>
                <w:szCs w:val="24"/>
                <w:lang w:val="en-US"/>
              </w:rPr>
              <w:t>Homework</w:t>
            </w:r>
          </w:p>
          <w:p w14:paraId="1B8ACD30" w14:textId="77777777" w:rsidR="00212B54" w:rsidRPr="009E6BDB" w:rsidRDefault="00212B54" w:rsidP="00212B54">
            <w:pPr>
              <w:jc w:val="center"/>
              <w:rPr>
                <w:rFonts w:ascii="Comic Sans MS" w:hAnsi="Comic Sans MS"/>
                <w:sz w:val="24"/>
                <w:szCs w:val="24"/>
                <w:lang w:val="en-US"/>
              </w:rPr>
            </w:pPr>
          </w:p>
          <w:p w14:paraId="36EE5DEA" w14:textId="77777777" w:rsidR="00212B54" w:rsidRPr="009E6BDB" w:rsidRDefault="00212B54" w:rsidP="00212B54">
            <w:pPr>
              <w:jc w:val="center"/>
              <w:rPr>
                <w:rFonts w:ascii="Comic Sans MS" w:hAnsi="Comic Sans MS"/>
                <w:sz w:val="24"/>
                <w:szCs w:val="24"/>
                <w:lang w:val="en-US"/>
              </w:rPr>
            </w:pPr>
          </w:p>
          <w:p w14:paraId="7195ABAD" w14:textId="77777777" w:rsidR="00212B54" w:rsidRPr="009E6BDB" w:rsidRDefault="00212B54" w:rsidP="00212B54">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3C1117FA" w14:textId="77777777" w:rsidR="00623D73" w:rsidRPr="00F02E02" w:rsidRDefault="00623D73" w:rsidP="00623D73">
            <w:pPr>
              <w:rPr>
                <w:rFonts w:ascii="Comic Sans MS" w:hAnsi="Comic Sans MS"/>
                <w:lang w:val="en-US"/>
              </w:rPr>
            </w:pPr>
            <w:r w:rsidRPr="00F02E02">
              <w:rPr>
                <w:rFonts w:ascii="Comic Sans MS" w:hAnsi="Comic Sans MS"/>
                <w:lang w:val="en-US"/>
              </w:rPr>
              <w:t xml:space="preserve">. Homework to be given out every Friday and should be completed by the following Friday. </w:t>
            </w:r>
          </w:p>
          <w:p w14:paraId="76D1AF1B" w14:textId="224D10F5" w:rsidR="00623D73" w:rsidRDefault="00623D73" w:rsidP="00623D73">
            <w:pPr>
              <w:rPr>
                <w:rFonts w:ascii="Comic Sans MS" w:hAnsi="Comic Sans MS"/>
                <w:lang w:val="en-US"/>
              </w:rPr>
            </w:pPr>
            <w:r w:rsidRPr="00F02E02">
              <w:rPr>
                <w:rStyle w:val="normaltextrun"/>
                <w:rFonts w:ascii="Comic Sans MS" w:hAnsi="Comic Sans MS"/>
                <w:lang w:val="en-US"/>
              </w:rPr>
              <w:t xml:space="preserve">. We ask that reading is completed 3-5 times a week at home too. </w:t>
            </w:r>
            <w:r w:rsidRPr="00F02E02">
              <w:rPr>
                <w:rFonts w:ascii="Comic Sans MS" w:hAnsi="Comic Sans MS"/>
                <w:lang w:val="en-US"/>
              </w:rPr>
              <w:t xml:space="preserve">Reading records should be signed by an adult to indicate that their child has read at home. </w:t>
            </w:r>
            <w:r>
              <w:rPr>
                <w:rFonts w:ascii="Comic Sans MS" w:hAnsi="Comic Sans MS"/>
                <w:lang w:val="en-US"/>
              </w:rPr>
              <w:t>Books will be changed every Monday.</w:t>
            </w:r>
          </w:p>
          <w:p w14:paraId="576A827F" w14:textId="77B2B0E7" w:rsidR="0039652A" w:rsidRPr="00F02E02" w:rsidRDefault="0039652A" w:rsidP="00623D73">
            <w:pPr>
              <w:rPr>
                <w:rFonts w:ascii="Comic Sans MS" w:hAnsi="Comic Sans MS"/>
                <w:lang w:val="en-US"/>
              </w:rPr>
            </w:pPr>
            <w:r>
              <w:rPr>
                <w:rFonts w:ascii="Comic Sans MS" w:hAnsi="Comic Sans MS"/>
                <w:lang w:val="en-US"/>
              </w:rPr>
              <w:t xml:space="preserve">. Our PE days will be Tuesdays and Thursdays this </w:t>
            </w:r>
            <w:r w:rsidR="00E72C9D">
              <w:rPr>
                <w:rFonts w:ascii="Comic Sans MS" w:hAnsi="Comic Sans MS"/>
                <w:lang w:val="en-US"/>
              </w:rPr>
              <w:t xml:space="preserve">term. </w:t>
            </w:r>
          </w:p>
          <w:p w14:paraId="7B46BB4B" w14:textId="6537951E" w:rsidR="00212B54" w:rsidRPr="0089402D" w:rsidRDefault="00623D73" w:rsidP="00623D73">
            <w:pPr>
              <w:rPr>
                <w:rFonts w:ascii="Comic Sans MS" w:hAnsi="Comic Sans MS"/>
                <w:lang w:val="en-US"/>
              </w:rPr>
            </w:pPr>
            <w:r w:rsidRPr="00F02E02">
              <w:rPr>
                <w:rFonts w:ascii="Comic Sans MS" w:hAnsi="Comic Sans MS"/>
                <w:lang w:val="en-US"/>
              </w:rPr>
              <w:t>Thank you for your support with completing your child’s homework.</w:t>
            </w:r>
          </w:p>
        </w:tc>
      </w:tr>
    </w:tbl>
    <w:p w14:paraId="15807348" w14:textId="77777777" w:rsidR="009D261F" w:rsidRDefault="009D261F">
      <w:pPr>
        <w:rPr>
          <w:lang w:val="en-US"/>
        </w:rPr>
      </w:pPr>
    </w:p>
    <w:sectPr w:rsidR="009D261F" w:rsidSect="00D63083">
      <w:headerReference w:type="default" r:id="rId28"/>
      <w:foot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8FE1B" w14:textId="77777777" w:rsidR="00813EF5" w:rsidRDefault="00813EF5" w:rsidP="008D0DF2">
      <w:pPr>
        <w:spacing w:after="0" w:line="240" w:lineRule="auto"/>
      </w:pPr>
      <w:r>
        <w:separator/>
      </w:r>
    </w:p>
  </w:endnote>
  <w:endnote w:type="continuationSeparator" w:id="0">
    <w:p w14:paraId="39F81B2D" w14:textId="77777777" w:rsidR="00813EF5" w:rsidRDefault="00813EF5"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47869972" w14:paraId="01A9A882" w14:textId="77777777" w:rsidTr="47869972">
      <w:trPr>
        <w:trHeight w:val="300"/>
      </w:trPr>
      <w:tc>
        <w:tcPr>
          <w:tcW w:w="3400" w:type="dxa"/>
        </w:tcPr>
        <w:p w14:paraId="7FEDFE30" w14:textId="134283DA" w:rsidR="47869972" w:rsidRDefault="47869972" w:rsidP="47869972">
          <w:pPr>
            <w:pStyle w:val="Header"/>
            <w:ind w:left="-115"/>
          </w:pPr>
        </w:p>
      </w:tc>
      <w:tc>
        <w:tcPr>
          <w:tcW w:w="3400" w:type="dxa"/>
        </w:tcPr>
        <w:p w14:paraId="74A59014" w14:textId="3D369348" w:rsidR="47869972" w:rsidRDefault="47869972" w:rsidP="47869972">
          <w:pPr>
            <w:pStyle w:val="Header"/>
            <w:jc w:val="center"/>
          </w:pPr>
        </w:p>
      </w:tc>
      <w:tc>
        <w:tcPr>
          <w:tcW w:w="3400" w:type="dxa"/>
        </w:tcPr>
        <w:p w14:paraId="30E53592" w14:textId="5BF5795C" w:rsidR="47869972" w:rsidRDefault="47869972" w:rsidP="47869972">
          <w:pPr>
            <w:pStyle w:val="Header"/>
            <w:ind w:right="-115"/>
            <w:jc w:val="right"/>
          </w:pPr>
        </w:p>
      </w:tc>
    </w:tr>
  </w:tbl>
  <w:p w14:paraId="1CCEE36F" w14:textId="6C42E1FB" w:rsidR="47869972" w:rsidRDefault="47869972" w:rsidP="47869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72B59" w14:textId="77777777" w:rsidR="00813EF5" w:rsidRDefault="00813EF5" w:rsidP="008D0DF2">
      <w:pPr>
        <w:spacing w:after="0" w:line="240" w:lineRule="auto"/>
      </w:pPr>
      <w:r>
        <w:separator/>
      </w:r>
    </w:p>
  </w:footnote>
  <w:footnote w:type="continuationSeparator" w:id="0">
    <w:p w14:paraId="6AEF0047" w14:textId="77777777" w:rsidR="00813EF5" w:rsidRDefault="00813EF5"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54A8E88F" w:rsidR="008D0DF2" w:rsidRPr="008D0DF2" w:rsidRDefault="00E91213"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Spring</w:t>
    </w:r>
    <w:r w:rsidR="00B37F6E">
      <w:rPr>
        <w:rFonts w:ascii="Comic Sans MS" w:eastAsia="Calibri" w:hAnsi="Comic Sans MS" w:cs="Times New Roman"/>
        <w:color w:val="C00000"/>
        <w:sz w:val="28"/>
        <w:szCs w:val="28"/>
      </w:rPr>
      <w:t xml:space="preserve"> </w:t>
    </w:r>
    <w:r>
      <w:rPr>
        <w:rFonts w:ascii="Comic Sans MS" w:eastAsia="Calibri" w:hAnsi="Comic Sans MS" w:cs="Times New Roman"/>
        <w:color w:val="C00000"/>
        <w:sz w:val="28"/>
        <w:szCs w:val="28"/>
      </w:rPr>
      <w:t>1</w:t>
    </w:r>
    <w:r w:rsidR="0002634C">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060239">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77800"/>
    <w:multiLevelType w:val="hybridMultilevel"/>
    <w:tmpl w:val="998628DE"/>
    <w:lvl w:ilvl="0" w:tplc="1C8464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777770"/>
    <w:multiLevelType w:val="multilevel"/>
    <w:tmpl w:val="AFBA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32E00"/>
    <w:multiLevelType w:val="multilevel"/>
    <w:tmpl w:val="C5B2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3"/>
  </w:num>
  <w:num w:numId="3">
    <w:abstractNumId w:val="27"/>
  </w:num>
  <w:num w:numId="4">
    <w:abstractNumId w:val="8"/>
  </w:num>
  <w:num w:numId="5">
    <w:abstractNumId w:val="30"/>
  </w:num>
  <w:num w:numId="6">
    <w:abstractNumId w:val="36"/>
  </w:num>
  <w:num w:numId="7">
    <w:abstractNumId w:val="6"/>
  </w:num>
  <w:num w:numId="8">
    <w:abstractNumId w:val="4"/>
  </w:num>
  <w:num w:numId="9">
    <w:abstractNumId w:val="10"/>
  </w:num>
  <w:num w:numId="10">
    <w:abstractNumId w:val="22"/>
  </w:num>
  <w:num w:numId="11">
    <w:abstractNumId w:val="0"/>
  </w:num>
  <w:num w:numId="12">
    <w:abstractNumId w:val="26"/>
  </w:num>
  <w:num w:numId="13">
    <w:abstractNumId w:val="2"/>
  </w:num>
  <w:num w:numId="14">
    <w:abstractNumId w:val="32"/>
  </w:num>
  <w:num w:numId="15">
    <w:abstractNumId w:val="29"/>
  </w:num>
  <w:num w:numId="16">
    <w:abstractNumId w:val="20"/>
  </w:num>
  <w:num w:numId="17">
    <w:abstractNumId w:val="24"/>
  </w:num>
  <w:num w:numId="18">
    <w:abstractNumId w:val="21"/>
  </w:num>
  <w:num w:numId="19">
    <w:abstractNumId w:val="16"/>
  </w:num>
  <w:num w:numId="20">
    <w:abstractNumId w:val="11"/>
  </w:num>
  <w:num w:numId="21">
    <w:abstractNumId w:val="19"/>
  </w:num>
  <w:num w:numId="22">
    <w:abstractNumId w:val="14"/>
  </w:num>
  <w:num w:numId="23">
    <w:abstractNumId w:val="34"/>
  </w:num>
  <w:num w:numId="24">
    <w:abstractNumId w:val="15"/>
  </w:num>
  <w:num w:numId="25">
    <w:abstractNumId w:val="35"/>
  </w:num>
  <w:num w:numId="26">
    <w:abstractNumId w:val="1"/>
  </w:num>
  <w:num w:numId="27">
    <w:abstractNumId w:val="9"/>
  </w:num>
  <w:num w:numId="28">
    <w:abstractNumId w:val="7"/>
  </w:num>
  <w:num w:numId="29">
    <w:abstractNumId w:val="23"/>
  </w:num>
  <w:num w:numId="30">
    <w:abstractNumId w:val="17"/>
  </w:num>
  <w:num w:numId="31">
    <w:abstractNumId w:val="31"/>
  </w:num>
  <w:num w:numId="32">
    <w:abstractNumId w:val="33"/>
  </w:num>
  <w:num w:numId="33">
    <w:abstractNumId w:val="28"/>
  </w:num>
  <w:num w:numId="34">
    <w:abstractNumId w:val="5"/>
  </w:num>
  <w:num w:numId="35">
    <w:abstractNumId w:val="12"/>
  </w:num>
  <w:num w:numId="36">
    <w:abstractNumId w:val="18"/>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2634C"/>
    <w:rsid w:val="00040D90"/>
    <w:rsid w:val="00043D83"/>
    <w:rsid w:val="000531E8"/>
    <w:rsid w:val="00060239"/>
    <w:rsid w:val="000A21F1"/>
    <w:rsid w:val="000A2D76"/>
    <w:rsid w:val="000A55D7"/>
    <w:rsid w:val="000D28D0"/>
    <w:rsid w:val="000E066B"/>
    <w:rsid w:val="000E6F96"/>
    <w:rsid w:val="000F7579"/>
    <w:rsid w:val="001218CB"/>
    <w:rsid w:val="00123568"/>
    <w:rsid w:val="0012520E"/>
    <w:rsid w:val="001322F3"/>
    <w:rsid w:val="0014352B"/>
    <w:rsid w:val="00190402"/>
    <w:rsid w:val="0019699D"/>
    <w:rsid w:val="001A083D"/>
    <w:rsid w:val="001D2EDE"/>
    <w:rsid w:val="001E1495"/>
    <w:rsid w:val="002059F7"/>
    <w:rsid w:val="00212B54"/>
    <w:rsid w:val="00232FB2"/>
    <w:rsid w:val="00233058"/>
    <w:rsid w:val="00237DB8"/>
    <w:rsid w:val="00244A7C"/>
    <w:rsid w:val="002738CA"/>
    <w:rsid w:val="002855E6"/>
    <w:rsid w:val="002E46F3"/>
    <w:rsid w:val="00301A4D"/>
    <w:rsid w:val="00314D80"/>
    <w:rsid w:val="00321EA7"/>
    <w:rsid w:val="00324379"/>
    <w:rsid w:val="00343937"/>
    <w:rsid w:val="003472DA"/>
    <w:rsid w:val="00356B33"/>
    <w:rsid w:val="0036025D"/>
    <w:rsid w:val="0039652A"/>
    <w:rsid w:val="003A606A"/>
    <w:rsid w:val="003B132D"/>
    <w:rsid w:val="003B6E12"/>
    <w:rsid w:val="00413CFC"/>
    <w:rsid w:val="00424075"/>
    <w:rsid w:val="004248C2"/>
    <w:rsid w:val="00437F6F"/>
    <w:rsid w:val="00451062"/>
    <w:rsid w:val="004524C7"/>
    <w:rsid w:val="004578E5"/>
    <w:rsid w:val="0046188B"/>
    <w:rsid w:val="0046353A"/>
    <w:rsid w:val="00464CF9"/>
    <w:rsid w:val="004702C4"/>
    <w:rsid w:val="004A6DA2"/>
    <w:rsid w:val="004B31B8"/>
    <w:rsid w:val="004C1377"/>
    <w:rsid w:val="004C4410"/>
    <w:rsid w:val="004E4A24"/>
    <w:rsid w:val="004F05FC"/>
    <w:rsid w:val="004F38C4"/>
    <w:rsid w:val="004F459E"/>
    <w:rsid w:val="0053035A"/>
    <w:rsid w:val="0055430B"/>
    <w:rsid w:val="005829D7"/>
    <w:rsid w:val="005A4777"/>
    <w:rsid w:val="005A50CB"/>
    <w:rsid w:val="005B4841"/>
    <w:rsid w:val="005B6CD9"/>
    <w:rsid w:val="005B7B3D"/>
    <w:rsid w:val="005C7985"/>
    <w:rsid w:val="005D0E98"/>
    <w:rsid w:val="005D1650"/>
    <w:rsid w:val="005D1765"/>
    <w:rsid w:val="005D2782"/>
    <w:rsid w:val="005D3516"/>
    <w:rsid w:val="005D6E38"/>
    <w:rsid w:val="005F210A"/>
    <w:rsid w:val="005F53E0"/>
    <w:rsid w:val="00603545"/>
    <w:rsid w:val="00621082"/>
    <w:rsid w:val="00623D73"/>
    <w:rsid w:val="006323D4"/>
    <w:rsid w:val="00637333"/>
    <w:rsid w:val="00651A89"/>
    <w:rsid w:val="00657A46"/>
    <w:rsid w:val="00664FFF"/>
    <w:rsid w:val="00670630"/>
    <w:rsid w:val="006B2FAA"/>
    <w:rsid w:val="006C06B3"/>
    <w:rsid w:val="006C2083"/>
    <w:rsid w:val="00716431"/>
    <w:rsid w:val="00721F10"/>
    <w:rsid w:val="007746A5"/>
    <w:rsid w:val="00775EA4"/>
    <w:rsid w:val="007913FD"/>
    <w:rsid w:val="007B24D7"/>
    <w:rsid w:val="007B3523"/>
    <w:rsid w:val="007C52A4"/>
    <w:rsid w:val="007D379F"/>
    <w:rsid w:val="007F4519"/>
    <w:rsid w:val="00800AA1"/>
    <w:rsid w:val="00813EF5"/>
    <w:rsid w:val="00821143"/>
    <w:rsid w:val="00825FD4"/>
    <w:rsid w:val="00826CE9"/>
    <w:rsid w:val="0083012C"/>
    <w:rsid w:val="0083133A"/>
    <w:rsid w:val="00832CB9"/>
    <w:rsid w:val="00840918"/>
    <w:rsid w:val="0085169F"/>
    <w:rsid w:val="008547DD"/>
    <w:rsid w:val="0085671C"/>
    <w:rsid w:val="00856E78"/>
    <w:rsid w:val="00867DBA"/>
    <w:rsid w:val="0088014E"/>
    <w:rsid w:val="00886E2B"/>
    <w:rsid w:val="00893B62"/>
    <w:rsid w:val="0089402D"/>
    <w:rsid w:val="008A4B34"/>
    <w:rsid w:val="008A7950"/>
    <w:rsid w:val="008B1FD9"/>
    <w:rsid w:val="008D0DF2"/>
    <w:rsid w:val="008D24A7"/>
    <w:rsid w:val="008E1477"/>
    <w:rsid w:val="008F5F32"/>
    <w:rsid w:val="008F65F2"/>
    <w:rsid w:val="00906A77"/>
    <w:rsid w:val="00922F08"/>
    <w:rsid w:val="00923F41"/>
    <w:rsid w:val="00926949"/>
    <w:rsid w:val="0095798E"/>
    <w:rsid w:val="00981A83"/>
    <w:rsid w:val="009A5F5E"/>
    <w:rsid w:val="009B4E3C"/>
    <w:rsid w:val="009B7274"/>
    <w:rsid w:val="009C014D"/>
    <w:rsid w:val="009D02D7"/>
    <w:rsid w:val="009D261F"/>
    <w:rsid w:val="009E2AD5"/>
    <w:rsid w:val="009E6BDB"/>
    <w:rsid w:val="009F0E13"/>
    <w:rsid w:val="009F4A67"/>
    <w:rsid w:val="00A12807"/>
    <w:rsid w:val="00A452FB"/>
    <w:rsid w:val="00A515AC"/>
    <w:rsid w:val="00A52784"/>
    <w:rsid w:val="00A54567"/>
    <w:rsid w:val="00A70C07"/>
    <w:rsid w:val="00A75D3D"/>
    <w:rsid w:val="00A81F13"/>
    <w:rsid w:val="00A870B5"/>
    <w:rsid w:val="00AA5DED"/>
    <w:rsid w:val="00AC29B7"/>
    <w:rsid w:val="00AC4E2F"/>
    <w:rsid w:val="00AC704E"/>
    <w:rsid w:val="00AE06E1"/>
    <w:rsid w:val="00AE1245"/>
    <w:rsid w:val="00AF559E"/>
    <w:rsid w:val="00B001F8"/>
    <w:rsid w:val="00B063C4"/>
    <w:rsid w:val="00B21001"/>
    <w:rsid w:val="00B37F6E"/>
    <w:rsid w:val="00B723DE"/>
    <w:rsid w:val="00B800EB"/>
    <w:rsid w:val="00B83A5D"/>
    <w:rsid w:val="00B93632"/>
    <w:rsid w:val="00B96A6B"/>
    <w:rsid w:val="00BA3D1D"/>
    <w:rsid w:val="00BC711F"/>
    <w:rsid w:val="00BE6869"/>
    <w:rsid w:val="00BF24C8"/>
    <w:rsid w:val="00BF6A91"/>
    <w:rsid w:val="00C00EF4"/>
    <w:rsid w:val="00C4360D"/>
    <w:rsid w:val="00C57FB8"/>
    <w:rsid w:val="00C61337"/>
    <w:rsid w:val="00C7197A"/>
    <w:rsid w:val="00C732B6"/>
    <w:rsid w:val="00C928C4"/>
    <w:rsid w:val="00C96817"/>
    <w:rsid w:val="00CA2AC8"/>
    <w:rsid w:val="00CC0B24"/>
    <w:rsid w:val="00CC459E"/>
    <w:rsid w:val="00D0168A"/>
    <w:rsid w:val="00D33B9A"/>
    <w:rsid w:val="00D63083"/>
    <w:rsid w:val="00D77810"/>
    <w:rsid w:val="00DB6B0E"/>
    <w:rsid w:val="00DC1E6E"/>
    <w:rsid w:val="00DC2C13"/>
    <w:rsid w:val="00DC7F69"/>
    <w:rsid w:val="00DD541C"/>
    <w:rsid w:val="00DE0C23"/>
    <w:rsid w:val="00DF142D"/>
    <w:rsid w:val="00DF6106"/>
    <w:rsid w:val="00E002DA"/>
    <w:rsid w:val="00E10691"/>
    <w:rsid w:val="00E33EED"/>
    <w:rsid w:val="00E6691E"/>
    <w:rsid w:val="00E72C9D"/>
    <w:rsid w:val="00E76462"/>
    <w:rsid w:val="00E91213"/>
    <w:rsid w:val="00E962A6"/>
    <w:rsid w:val="00EA0D0C"/>
    <w:rsid w:val="00EB113B"/>
    <w:rsid w:val="00EC236F"/>
    <w:rsid w:val="00EE4A6F"/>
    <w:rsid w:val="00EF1828"/>
    <w:rsid w:val="00F12CC7"/>
    <w:rsid w:val="00F41C17"/>
    <w:rsid w:val="00F43477"/>
    <w:rsid w:val="00F52CBE"/>
    <w:rsid w:val="00F552DB"/>
    <w:rsid w:val="00F633AC"/>
    <w:rsid w:val="00F77D6A"/>
    <w:rsid w:val="00F97612"/>
    <w:rsid w:val="00FA7AF7"/>
    <w:rsid w:val="00FB5FB6"/>
    <w:rsid w:val="00FF201D"/>
    <w:rsid w:val="1600EE22"/>
    <w:rsid w:val="217854CE"/>
    <w:rsid w:val="22C1C6EE"/>
    <w:rsid w:val="270FF088"/>
    <w:rsid w:val="28D48076"/>
    <w:rsid w:val="2AB42730"/>
    <w:rsid w:val="2BF8F72C"/>
    <w:rsid w:val="32099E9E"/>
    <w:rsid w:val="32ACEE73"/>
    <w:rsid w:val="32CF903C"/>
    <w:rsid w:val="43DB2B59"/>
    <w:rsid w:val="47869972"/>
    <w:rsid w:val="4848FCBD"/>
    <w:rsid w:val="4A208A65"/>
    <w:rsid w:val="4C1B434D"/>
    <w:rsid w:val="51ABD9D3"/>
    <w:rsid w:val="5AC61671"/>
    <w:rsid w:val="5FDFF40B"/>
    <w:rsid w:val="6A814755"/>
    <w:rsid w:val="6EABD187"/>
    <w:rsid w:val="76961CE6"/>
    <w:rsid w:val="76E1E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21EA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Strong">
    <w:name w:val="Strong"/>
    <w:basedOn w:val="DefaultParagraphFont"/>
    <w:uiPriority w:val="22"/>
    <w:qFormat/>
    <w:rsid w:val="00B37F6E"/>
    <w:rPr>
      <w:b/>
      <w:bCs/>
    </w:rPr>
  </w:style>
  <w:style w:type="character" w:styleId="CommentReference">
    <w:name w:val="annotation reference"/>
    <w:basedOn w:val="DefaultParagraphFont"/>
    <w:uiPriority w:val="99"/>
    <w:semiHidden/>
    <w:unhideWhenUsed/>
    <w:rsid w:val="009F0E13"/>
    <w:rPr>
      <w:sz w:val="16"/>
      <w:szCs w:val="16"/>
    </w:rPr>
  </w:style>
  <w:style w:type="paragraph" w:styleId="CommentText">
    <w:name w:val="annotation text"/>
    <w:basedOn w:val="Normal"/>
    <w:link w:val="CommentTextChar"/>
    <w:uiPriority w:val="99"/>
    <w:semiHidden/>
    <w:unhideWhenUsed/>
    <w:rsid w:val="009F0E13"/>
    <w:pPr>
      <w:spacing w:line="240" w:lineRule="auto"/>
    </w:pPr>
    <w:rPr>
      <w:sz w:val="20"/>
      <w:szCs w:val="20"/>
    </w:rPr>
  </w:style>
  <w:style w:type="character" w:customStyle="1" w:styleId="CommentTextChar">
    <w:name w:val="Comment Text Char"/>
    <w:basedOn w:val="DefaultParagraphFont"/>
    <w:link w:val="CommentText"/>
    <w:uiPriority w:val="99"/>
    <w:semiHidden/>
    <w:rsid w:val="009F0E13"/>
    <w:rPr>
      <w:sz w:val="20"/>
      <w:szCs w:val="20"/>
    </w:rPr>
  </w:style>
  <w:style w:type="paragraph" w:styleId="CommentSubject">
    <w:name w:val="annotation subject"/>
    <w:basedOn w:val="CommentText"/>
    <w:next w:val="CommentText"/>
    <w:link w:val="CommentSubjectChar"/>
    <w:uiPriority w:val="99"/>
    <w:semiHidden/>
    <w:unhideWhenUsed/>
    <w:rsid w:val="009F0E13"/>
    <w:rPr>
      <w:b/>
      <w:bCs/>
    </w:rPr>
  </w:style>
  <w:style w:type="character" w:customStyle="1" w:styleId="CommentSubjectChar">
    <w:name w:val="Comment Subject Char"/>
    <w:basedOn w:val="CommentTextChar"/>
    <w:link w:val="CommentSubject"/>
    <w:uiPriority w:val="99"/>
    <w:semiHidden/>
    <w:rsid w:val="009F0E13"/>
    <w:rPr>
      <w:b/>
      <w:bCs/>
      <w:sz w:val="20"/>
      <w:szCs w:val="20"/>
    </w:rPr>
  </w:style>
  <w:style w:type="character" w:customStyle="1" w:styleId="Heading1Char">
    <w:name w:val="Heading 1 Char"/>
    <w:basedOn w:val="DefaultParagraphFont"/>
    <w:link w:val="Heading1"/>
    <w:uiPriority w:val="9"/>
    <w:rsid w:val="00321EA7"/>
    <w:rPr>
      <w:rFonts w:ascii="Times New Roman" w:eastAsia="Times New Roman" w:hAnsi="Times New Roman" w:cs="Times New Roman"/>
      <w:b/>
      <w:bCs/>
      <w:kern w:val="36"/>
      <w:sz w:val="48"/>
      <w:szCs w:val="48"/>
      <w:lang w:eastAsia="en-GB"/>
    </w:rPr>
  </w:style>
  <w:style w:type="paragraph" w:customStyle="1" w:styleId="kapow-primaryheader-content">
    <w:name w:val="kapow-primary__header-content"/>
    <w:basedOn w:val="Normal"/>
    <w:rsid w:val="00321E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C236F"/>
    <w:rPr>
      <w:i/>
      <w:iCs/>
    </w:rPr>
  </w:style>
  <w:style w:type="character" w:customStyle="1" w:styleId="normaltextrun">
    <w:name w:val="normaltextrun"/>
    <w:basedOn w:val="DefaultParagraphFont"/>
    <w:rsid w:val="0089402D"/>
  </w:style>
  <w:style w:type="character" w:customStyle="1" w:styleId="scxw156036392">
    <w:name w:val="scxw156036392"/>
    <w:basedOn w:val="DefaultParagraphFont"/>
    <w:rsid w:val="008940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26428">
      <w:bodyDiv w:val="1"/>
      <w:marLeft w:val="0"/>
      <w:marRight w:val="0"/>
      <w:marTop w:val="0"/>
      <w:marBottom w:val="0"/>
      <w:divBdr>
        <w:top w:val="none" w:sz="0" w:space="0" w:color="auto"/>
        <w:left w:val="none" w:sz="0" w:space="0" w:color="auto"/>
        <w:bottom w:val="none" w:sz="0" w:space="0" w:color="auto"/>
        <w:right w:val="none" w:sz="0" w:space="0" w:color="auto"/>
      </w:divBdr>
    </w:div>
    <w:div w:id="189032650">
      <w:bodyDiv w:val="1"/>
      <w:marLeft w:val="0"/>
      <w:marRight w:val="0"/>
      <w:marTop w:val="0"/>
      <w:marBottom w:val="0"/>
      <w:divBdr>
        <w:top w:val="none" w:sz="0" w:space="0" w:color="auto"/>
        <w:left w:val="none" w:sz="0" w:space="0" w:color="auto"/>
        <w:bottom w:val="none" w:sz="0" w:space="0" w:color="auto"/>
        <w:right w:val="none" w:sz="0" w:space="0" w:color="auto"/>
      </w:divBdr>
    </w:div>
    <w:div w:id="533805781">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691343817">
      <w:bodyDiv w:val="1"/>
      <w:marLeft w:val="0"/>
      <w:marRight w:val="0"/>
      <w:marTop w:val="0"/>
      <w:marBottom w:val="0"/>
      <w:divBdr>
        <w:top w:val="none" w:sz="0" w:space="0" w:color="auto"/>
        <w:left w:val="none" w:sz="0" w:space="0" w:color="auto"/>
        <w:bottom w:val="none" w:sz="0" w:space="0" w:color="auto"/>
        <w:right w:val="none" w:sz="0" w:space="0" w:color="auto"/>
      </w:divBdr>
    </w:div>
    <w:div w:id="706216875">
      <w:bodyDiv w:val="1"/>
      <w:marLeft w:val="0"/>
      <w:marRight w:val="0"/>
      <w:marTop w:val="0"/>
      <w:marBottom w:val="0"/>
      <w:divBdr>
        <w:top w:val="none" w:sz="0" w:space="0" w:color="auto"/>
        <w:left w:val="none" w:sz="0" w:space="0" w:color="auto"/>
        <w:bottom w:val="none" w:sz="0" w:space="0" w:color="auto"/>
        <w:right w:val="none" w:sz="0" w:space="0" w:color="auto"/>
      </w:divBdr>
      <w:divsChild>
        <w:div w:id="962274698">
          <w:marLeft w:val="0"/>
          <w:marRight w:val="0"/>
          <w:marTop w:val="0"/>
          <w:marBottom w:val="0"/>
          <w:divBdr>
            <w:top w:val="none" w:sz="0" w:space="0" w:color="auto"/>
            <w:left w:val="none" w:sz="0" w:space="0" w:color="auto"/>
            <w:bottom w:val="none" w:sz="0" w:space="0" w:color="auto"/>
            <w:right w:val="none" w:sz="0" w:space="0" w:color="auto"/>
          </w:divBdr>
          <w:divsChild>
            <w:div w:id="2094664366">
              <w:marLeft w:val="0"/>
              <w:marRight w:val="0"/>
              <w:marTop w:val="0"/>
              <w:marBottom w:val="0"/>
              <w:divBdr>
                <w:top w:val="none" w:sz="0" w:space="0" w:color="auto"/>
                <w:left w:val="none" w:sz="0" w:space="0" w:color="auto"/>
                <w:bottom w:val="none" w:sz="0" w:space="0" w:color="auto"/>
                <w:right w:val="none" w:sz="0" w:space="0" w:color="auto"/>
              </w:divBdr>
              <w:divsChild>
                <w:div w:id="1826967394">
                  <w:marLeft w:val="0"/>
                  <w:marRight w:val="0"/>
                  <w:marTop w:val="0"/>
                  <w:marBottom w:val="0"/>
                  <w:divBdr>
                    <w:top w:val="none" w:sz="0" w:space="0" w:color="auto"/>
                    <w:left w:val="none" w:sz="0" w:space="0" w:color="auto"/>
                    <w:bottom w:val="none" w:sz="0" w:space="0" w:color="auto"/>
                    <w:right w:val="none" w:sz="0" w:space="0" w:color="auto"/>
                  </w:divBdr>
                  <w:divsChild>
                    <w:div w:id="1256128732">
                      <w:marLeft w:val="0"/>
                      <w:marRight w:val="0"/>
                      <w:marTop w:val="0"/>
                      <w:marBottom w:val="0"/>
                      <w:divBdr>
                        <w:top w:val="none" w:sz="0" w:space="0" w:color="auto"/>
                        <w:left w:val="none" w:sz="0" w:space="0" w:color="auto"/>
                        <w:bottom w:val="none" w:sz="0" w:space="0" w:color="auto"/>
                        <w:right w:val="none" w:sz="0" w:space="0" w:color="auto"/>
                      </w:divBdr>
                      <w:divsChild>
                        <w:div w:id="18551831">
                          <w:marLeft w:val="0"/>
                          <w:marRight w:val="0"/>
                          <w:marTop w:val="0"/>
                          <w:marBottom w:val="0"/>
                          <w:divBdr>
                            <w:top w:val="none" w:sz="0" w:space="0" w:color="auto"/>
                            <w:left w:val="none" w:sz="0" w:space="0" w:color="auto"/>
                            <w:bottom w:val="none" w:sz="0" w:space="0" w:color="auto"/>
                            <w:right w:val="none" w:sz="0" w:space="0" w:color="auto"/>
                          </w:divBdr>
                          <w:divsChild>
                            <w:div w:id="113105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505339">
      <w:bodyDiv w:val="1"/>
      <w:marLeft w:val="0"/>
      <w:marRight w:val="0"/>
      <w:marTop w:val="0"/>
      <w:marBottom w:val="0"/>
      <w:divBdr>
        <w:top w:val="none" w:sz="0" w:space="0" w:color="auto"/>
        <w:left w:val="none" w:sz="0" w:space="0" w:color="auto"/>
        <w:bottom w:val="none" w:sz="0" w:space="0" w:color="auto"/>
        <w:right w:val="none" w:sz="0" w:space="0" w:color="auto"/>
      </w:divBdr>
    </w:div>
    <w:div w:id="824393407">
      <w:bodyDiv w:val="1"/>
      <w:marLeft w:val="0"/>
      <w:marRight w:val="0"/>
      <w:marTop w:val="0"/>
      <w:marBottom w:val="0"/>
      <w:divBdr>
        <w:top w:val="none" w:sz="0" w:space="0" w:color="auto"/>
        <w:left w:val="none" w:sz="0" w:space="0" w:color="auto"/>
        <w:bottom w:val="none" w:sz="0" w:space="0" w:color="auto"/>
        <w:right w:val="none" w:sz="0" w:space="0" w:color="auto"/>
      </w:divBdr>
    </w:div>
    <w:div w:id="909581721">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33713420">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380471025">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67696824">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56394521">
      <w:bodyDiv w:val="1"/>
      <w:marLeft w:val="0"/>
      <w:marRight w:val="0"/>
      <w:marTop w:val="0"/>
      <w:marBottom w:val="0"/>
      <w:divBdr>
        <w:top w:val="none" w:sz="0" w:space="0" w:color="auto"/>
        <w:left w:val="none" w:sz="0" w:space="0" w:color="auto"/>
        <w:bottom w:val="none" w:sz="0" w:space="0" w:color="auto"/>
        <w:right w:val="none" w:sz="0" w:space="0" w:color="auto"/>
      </w:divBdr>
    </w:div>
    <w:div w:id="1848598727">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893035541">
      <w:bodyDiv w:val="1"/>
      <w:marLeft w:val="0"/>
      <w:marRight w:val="0"/>
      <w:marTop w:val="0"/>
      <w:marBottom w:val="0"/>
      <w:divBdr>
        <w:top w:val="none" w:sz="0" w:space="0" w:color="auto"/>
        <w:left w:val="none" w:sz="0" w:space="0" w:color="auto"/>
        <w:bottom w:val="none" w:sz="0" w:space="0" w:color="auto"/>
        <w:right w:val="none" w:sz="0" w:space="0" w:color="auto"/>
      </w:divBdr>
    </w:div>
    <w:div w:id="1900820658">
      <w:bodyDiv w:val="1"/>
      <w:marLeft w:val="0"/>
      <w:marRight w:val="0"/>
      <w:marTop w:val="0"/>
      <w:marBottom w:val="0"/>
      <w:divBdr>
        <w:top w:val="none" w:sz="0" w:space="0" w:color="auto"/>
        <w:left w:val="none" w:sz="0" w:space="0" w:color="auto"/>
        <w:bottom w:val="none" w:sz="0" w:space="0" w:color="auto"/>
        <w:right w:val="none" w:sz="0" w:space="0" w:color="auto"/>
      </w:divBdr>
    </w:div>
    <w:div w:id="1901482307">
      <w:bodyDiv w:val="1"/>
      <w:marLeft w:val="0"/>
      <w:marRight w:val="0"/>
      <w:marTop w:val="0"/>
      <w:marBottom w:val="0"/>
      <w:divBdr>
        <w:top w:val="none" w:sz="0" w:space="0" w:color="auto"/>
        <w:left w:val="none" w:sz="0" w:space="0" w:color="auto"/>
        <w:bottom w:val="none" w:sz="0" w:space="0" w:color="auto"/>
        <w:right w:val="none" w:sz="0" w:space="0" w:color="auto"/>
      </w:divBdr>
    </w:div>
    <w:div w:id="1916470134">
      <w:bodyDiv w:val="1"/>
      <w:marLeft w:val="0"/>
      <w:marRight w:val="0"/>
      <w:marTop w:val="0"/>
      <w:marBottom w:val="0"/>
      <w:divBdr>
        <w:top w:val="none" w:sz="0" w:space="0" w:color="auto"/>
        <w:left w:val="none" w:sz="0" w:space="0" w:color="auto"/>
        <w:bottom w:val="none" w:sz="0" w:space="0" w:color="auto"/>
        <w:right w:val="none" w:sz="0" w:space="0" w:color="auto"/>
      </w:divBdr>
    </w:div>
    <w:div w:id="1959872759">
      <w:bodyDiv w:val="1"/>
      <w:marLeft w:val="0"/>
      <w:marRight w:val="0"/>
      <w:marTop w:val="0"/>
      <w:marBottom w:val="0"/>
      <w:divBdr>
        <w:top w:val="none" w:sz="0" w:space="0" w:color="auto"/>
        <w:left w:val="none" w:sz="0" w:space="0" w:color="auto"/>
        <w:bottom w:val="none" w:sz="0" w:space="0" w:color="auto"/>
        <w:right w:val="none" w:sz="0" w:space="0" w:color="auto"/>
      </w:divBdr>
    </w:div>
    <w:div w:id="2073117947">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minchacademy.net/curriculum/pshe-2/"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6.jpe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F3AC30-CD85-48D9-97CE-6D1FEDEC4E24}">
  <ds:schemaRefs>
    <ds:schemaRef ds:uri="http://schemas.microsoft.com/sharepoint/v3/contenttype/forms"/>
  </ds:schemaRefs>
</ds:datastoreItem>
</file>

<file path=customXml/itemProps2.xml><?xml version="1.0" encoding="utf-8"?>
<ds:datastoreItem xmlns:ds="http://schemas.openxmlformats.org/officeDocument/2006/customXml" ds:itemID="{18AAF152-3940-4263-8158-209A3C8D0599}">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42507494-3969-4EAD-A62C-75FD46218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4</Pages>
  <Words>1315</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M Haycock</cp:lastModifiedBy>
  <cp:revision>20</cp:revision>
  <dcterms:created xsi:type="dcterms:W3CDTF">2026-01-03T11:30:00Z</dcterms:created>
  <dcterms:modified xsi:type="dcterms:W3CDTF">2026-01-05T17:15:00Z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