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tblpY="1"/>
        <w:tblOverlap w:val="never"/>
        <w:tblW w:w="10485" w:type="dxa"/>
        <w:tblLayout w:type="fixed"/>
        <w:tblLook w:val="04A0" w:firstRow="1" w:lastRow="0" w:firstColumn="1" w:lastColumn="0" w:noHBand="0" w:noVBand="1"/>
      </w:tblPr>
      <w:tblGrid>
        <w:gridCol w:w="2238"/>
        <w:gridCol w:w="4123"/>
        <w:gridCol w:w="4124"/>
      </w:tblGrid>
      <w:tr w:rsidR="00D63083" w14:paraId="7F9CA4F6" w14:textId="77777777" w:rsidTr="6FD8AD0C">
        <w:tc>
          <w:tcPr>
            <w:tcW w:w="10485" w:type="dxa"/>
            <w:gridSpan w:val="3"/>
            <w:tcBorders>
              <w:top w:val="single" w:sz="24" w:space="0" w:color="auto"/>
              <w:left w:val="single" w:sz="24" w:space="0" w:color="auto"/>
              <w:bottom w:val="single" w:sz="24" w:space="0" w:color="auto"/>
              <w:right w:val="single" w:sz="24" w:space="0" w:color="auto"/>
            </w:tcBorders>
            <w:shd w:val="clear" w:color="auto" w:fill="FF5353"/>
          </w:tcPr>
          <w:p w14:paraId="20DAA946" w14:textId="27A58E4E" w:rsidR="00FA7AF7" w:rsidRPr="00464CF9" w:rsidRDefault="008D0DF2" w:rsidP="00D91E22">
            <w:pPr>
              <w:jc w:val="center"/>
              <w:rPr>
                <w:rFonts w:ascii="Comic Sans MS" w:hAnsi="Comic Sans MS"/>
                <w:b/>
                <w:sz w:val="24"/>
                <w:szCs w:val="24"/>
                <w:lang w:val="en-US"/>
              </w:rPr>
            </w:pPr>
            <w:r>
              <w:rPr>
                <w:rFonts w:ascii="Comic Sans MS" w:hAnsi="Comic Sans MS"/>
                <w:b/>
                <w:sz w:val="24"/>
                <w:szCs w:val="24"/>
                <w:lang w:val="en-US"/>
              </w:rPr>
              <w:t xml:space="preserve">What </w:t>
            </w:r>
            <w:r w:rsidR="00DC7F69">
              <w:rPr>
                <w:rFonts w:ascii="Comic Sans MS" w:hAnsi="Comic Sans MS"/>
                <w:b/>
                <w:sz w:val="24"/>
                <w:szCs w:val="24"/>
                <w:lang w:val="en-US"/>
              </w:rPr>
              <w:t>is my</w:t>
            </w:r>
            <w:r>
              <w:rPr>
                <w:rFonts w:ascii="Comic Sans MS" w:hAnsi="Comic Sans MS"/>
                <w:b/>
                <w:sz w:val="24"/>
                <w:szCs w:val="24"/>
                <w:lang w:val="en-US"/>
              </w:rPr>
              <w:t xml:space="preserve"> child learning in Year </w:t>
            </w:r>
            <w:r w:rsidR="00E26FF7">
              <w:rPr>
                <w:rFonts w:ascii="Comic Sans MS" w:hAnsi="Comic Sans MS"/>
                <w:b/>
                <w:sz w:val="24"/>
                <w:szCs w:val="24"/>
                <w:lang w:val="en-US"/>
              </w:rPr>
              <w:t>5</w:t>
            </w:r>
            <w:r w:rsidR="00DC7F69">
              <w:rPr>
                <w:rFonts w:ascii="Comic Sans MS" w:hAnsi="Comic Sans MS"/>
                <w:b/>
                <w:sz w:val="24"/>
                <w:szCs w:val="24"/>
                <w:lang w:val="en-US"/>
              </w:rPr>
              <w:t>…</w:t>
            </w:r>
          </w:p>
        </w:tc>
      </w:tr>
      <w:tr w:rsidR="00DB6B0E" w14:paraId="26AFF52F" w14:textId="77777777" w:rsidTr="6FD8AD0C">
        <w:tc>
          <w:tcPr>
            <w:tcW w:w="10485" w:type="dxa"/>
            <w:gridSpan w:val="3"/>
            <w:tcBorders>
              <w:top w:val="single" w:sz="24" w:space="0" w:color="auto"/>
              <w:left w:val="single" w:sz="24" w:space="0" w:color="auto"/>
              <w:bottom w:val="single" w:sz="24" w:space="0" w:color="auto"/>
              <w:right w:val="single" w:sz="24" w:space="0" w:color="auto"/>
            </w:tcBorders>
            <w:shd w:val="clear" w:color="auto" w:fill="FFFFFF" w:themeFill="background1"/>
          </w:tcPr>
          <w:p w14:paraId="37717CF6" w14:textId="60AF0EAA" w:rsidR="00DB6B0E" w:rsidRDefault="00D36124" w:rsidP="00D91E22">
            <w:pPr>
              <w:jc w:val="center"/>
              <w:rPr>
                <w:rFonts w:ascii="Comic Sans MS" w:hAnsi="Comic Sans MS"/>
                <w:b/>
                <w:sz w:val="24"/>
                <w:szCs w:val="24"/>
                <w:lang w:val="en-US"/>
              </w:rPr>
            </w:pPr>
            <w:r>
              <w:rPr>
                <w:noProof/>
              </w:rPr>
              <w:drawing>
                <wp:anchor distT="0" distB="0" distL="114300" distR="114300" simplePos="0" relativeHeight="251821056" behindDoc="0" locked="0" layoutInCell="1" allowOverlap="1" wp14:anchorId="2E583FD0" wp14:editId="22CA1A70">
                  <wp:simplePos x="0" y="0"/>
                  <wp:positionH relativeFrom="column">
                    <wp:posOffset>5167581</wp:posOffset>
                  </wp:positionH>
                  <wp:positionV relativeFrom="paragraph">
                    <wp:posOffset>26180</wp:posOffset>
                  </wp:positionV>
                  <wp:extent cx="808355" cy="808355"/>
                  <wp:effectExtent l="0" t="0" r="0" b="0"/>
                  <wp:wrapSquare wrapText="bothSides"/>
                  <wp:docPr id="6" name="Picture 6" descr="The Daffodil: Meanings, Images &amp; Insights | Flor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affodil: Meanings, Images &amp; Insights | Floral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8355" cy="8083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19008" behindDoc="0" locked="0" layoutInCell="1" allowOverlap="1" wp14:anchorId="01A72672" wp14:editId="48ABB87E">
                  <wp:simplePos x="0" y="0"/>
                  <wp:positionH relativeFrom="column">
                    <wp:posOffset>262401</wp:posOffset>
                  </wp:positionH>
                  <wp:positionV relativeFrom="paragraph">
                    <wp:posOffset>24716</wp:posOffset>
                  </wp:positionV>
                  <wp:extent cx="808355" cy="808355"/>
                  <wp:effectExtent l="0" t="0" r="0" b="0"/>
                  <wp:wrapSquare wrapText="bothSides"/>
                  <wp:docPr id="5" name="Picture 5" descr="The Daffodil: Meanings, Images &amp; Insights | Flora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affodil: Meanings, Images &amp; Insights | Floral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8355" cy="808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63293">
              <w:rPr>
                <w:noProof/>
                <w:lang w:eastAsia="en-GB"/>
              </w:rPr>
              <w:drawing>
                <wp:anchor distT="0" distB="0" distL="114300" distR="114300" simplePos="0" relativeHeight="251796480" behindDoc="0" locked="0" layoutInCell="1" allowOverlap="1" wp14:anchorId="7BD35F3A" wp14:editId="160E1C99">
                  <wp:simplePos x="0" y="0"/>
                  <wp:positionH relativeFrom="column">
                    <wp:posOffset>1390650</wp:posOffset>
                  </wp:positionH>
                  <wp:positionV relativeFrom="paragraph">
                    <wp:posOffset>24130</wp:posOffset>
                  </wp:positionV>
                  <wp:extent cx="3627755" cy="796290"/>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55" cy="796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3AC22" w14:textId="23E9F029" w:rsidR="00DB6B0E" w:rsidRDefault="00DB6B0E" w:rsidP="00D91E22">
            <w:pPr>
              <w:jc w:val="center"/>
              <w:rPr>
                <w:rFonts w:ascii="Comic Sans MS" w:hAnsi="Comic Sans MS"/>
                <w:b/>
                <w:sz w:val="24"/>
                <w:szCs w:val="24"/>
                <w:lang w:val="en-US"/>
              </w:rPr>
            </w:pPr>
          </w:p>
          <w:p w14:paraId="2E7F41C2" w14:textId="3BB6209F" w:rsidR="00DB6B0E" w:rsidRDefault="00DB6B0E" w:rsidP="00D91E22">
            <w:pPr>
              <w:jc w:val="center"/>
              <w:rPr>
                <w:rFonts w:ascii="Comic Sans MS" w:hAnsi="Comic Sans MS"/>
                <w:b/>
                <w:sz w:val="24"/>
                <w:szCs w:val="24"/>
                <w:lang w:val="en-US"/>
              </w:rPr>
            </w:pPr>
          </w:p>
          <w:p w14:paraId="630A8C29" w14:textId="77777777" w:rsidR="00DB6B0E" w:rsidRPr="00464CF9" w:rsidRDefault="00DB6B0E" w:rsidP="00D91E22">
            <w:pPr>
              <w:rPr>
                <w:rFonts w:ascii="Comic Sans MS" w:hAnsi="Comic Sans MS"/>
                <w:b/>
                <w:sz w:val="24"/>
                <w:szCs w:val="24"/>
                <w:lang w:val="en-US"/>
              </w:rPr>
            </w:pPr>
          </w:p>
        </w:tc>
      </w:tr>
      <w:tr w:rsidR="008D0DF2" w14:paraId="37B8537F" w14:textId="77777777" w:rsidTr="6FD8AD0C">
        <w:trPr>
          <w:trHeight w:val="2064"/>
        </w:trPr>
        <w:tc>
          <w:tcPr>
            <w:tcW w:w="2238" w:type="dxa"/>
            <w:tcBorders>
              <w:top w:val="single" w:sz="24" w:space="0" w:color="auto"/>
              <w:left w:val="single" w:sz="24" w:space="0" w:color="auto"/>
              <w:bottom w:val="single" w:sz="4" w:space="0" w:color="auto"/>
              <w:right w:val="single" w:sz="4" w:space="0" w:color="auto"/>
            </w:tcBorders>
          </w:tcPr>
          <w:p w14:paraId="475DE251" w14:textId="2E58D9A2" w:rsidR="008D0DF2" w:rsidRPr="008B1FD9" w:rsidRDefault="008D0DF2" w:rsidP="00D91E22">
            <w:pPr>
              <w:jc w:val="center"/>
              <w:rPr>
                <w:rFonts w:ascii="Comic Sans MS" w:hAnsi="Comic Sans MS"/>
                <w:b/>
                <w:sz w:val="24"/>
                <w:szCs w:val="24"/>
                <w:lang w:val="en-US"/>
              </w:rPr>
            </w:pPr>
            <w:r>
              <w:rPr>
                <w:rFonts w:ascii="Comic Sans MS" w:hAnsi="Comic Sans MS"/>
                <w:b/>
                <w:sz w:val="24"/>
                <w:szCs w:val="24"/>
                <w:lang w:val="en-US"/>
              </w:rPr>
              <w:t xml:space="preserve">School Values </w:t>
            </w:r>
          </w:p>
          <w:p w14:paraId="3E4ECB12" w14:textId="5292614B" w:rsidR="008D0DF2" w:rsidRDefault="005B4841" w:rsidP="00D91E22">
            <w:pPr>
              <w:jc w:val="center"/>
              <w:rPr>
                <w:noProof/>
              </w:rPr>
            </w:pPr>
            <w:r>
              <w:rPr>
                <w:noProof/>
              </w:rPr>
              <w:drawing>
                <wp:anchor distT="0" distB="0" distL="114300" distR="114300" simplePos="0" relativeHeight="251815936" behindDoc="0" locked="0" layoutInCell="1" allowOverlap="1" wp14:anchorId="2E7A3B0D" wp14:editId="3BA3EE9B">
                  <wp:simplePos x="0" y="0"/>
                  <wp:positionH relativeFrom="column">
                    <wp:posOffset>149225</wp:posOffset>
                  </wp:positionH>
                  <wp:positionV relativeFrom="paragraph">
                    <wp:posOffset>40640</wp:posOffset>
                  </wp:positionV>
                  <wp:extent cx="982913" cy="991275"/>
                  <wp:effectExtent l="0" t="0" r="825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982913" cy="991275"/>
                          </a:xfrm>
                          <a:prstGeom prst="rect">
                            <a:avLst/>
                          </a:prstGeom>
                        </pic:spPr>
                      </pic:pic>
                    </a:graphicData>
                  </a:graphic>
                </wp:anchor>
              </w:drawing>
            </w:r>
          </w:p>
          <w:p w14:paraId="77C019E2" w14:textId="45791E76" w:rsidR="008D0DF2" w:rsidRDefault="008D0DF2" w:rsidP="00D91E22">
            <w:pPr>
              <w:jc w:val="center"/>
              <w:rPr>
                <w:rFonts w:ascii="Comic Sans MS" w:hAnsi="Comic Sans MS"/>
                <w:sz w:val="24"/>
                <w:szCs w:val="24"/>
                <w:lang w:val="en-US"/>
              </w:rPr>
            </w:pPr>
          </w:p>
          <w:p w14:paraId="1FADF8DA" w14:textId="77777777" w:rsidR="008D0DF2" w:rsidRDefault="008D0DF2" w:rsidP="00D91E22">
            <w:pPr>
              <w:jc w:val="center"/>
              <w:rPr>
                <w:rFonts w:ascii="Comic Sans MS" w:hAnsi="Comic Sans MS"/>
                <w:sz w:val="24"/>
                <w:szCs w:val="24"/>
                <w:lang w:val="en-US"/>
              </w:rPr>
            </w:pPr>
          </w:p>
          <w:p w14:paraId="70307F83" w14:textId="77777777" w:rsidR="008D0DF2" w:rsidRDefault="008D0DF2" w:rsidP="00D91E22">
            <w:pPr>
              <w:jc w:val="center"/>
              <w:rPr>
                <w:rFonts w:ascii="Comic Sans MS" w:hAnsi="Comic Sans MS"/>
                <w:sz w:val="24"/>
                <w:szCs w:val="24"/>
                <w:lang w:val="en-US"/>
              </w:rPr>
            </w:pPr>
          </w:p>
        </w:tc>
        <w:tc>
          <w:tcPr>
            <w:tcW w:w="8247" w:type="dxa"/>
            <w:gridSpan w:val="2"/>
            <w:tcBorders>
              <w:top w:val="single" w:sz="24" w:space="0" w:color="auto"/>
              <w:left w:val="single" w:sz="4" w:space="0" w:color="auto"/>
              <w:bottom w:val="single" w:sz="4" w:space="0" w:color="auto"/>
              <w:right w:val="single" w:sz="24" w:space="0" w:color="auto"/>
            </w:tcBorders>
          </w:tcPr>
          <w:p w14:paraId="531DC26B" w14:textId="566E1324" w:rsidR="008D0DF2" w:rsidRPr="00A522B1" w:rsidRDefault="005C7985" w:rsidP="00D91E22">
            <w:pPr>
              <w:rPr>
                <w:rFonts w:ascii="Comic Sans MS" w:hAnsi="Comic Sans MS"/>
                <w:highlight w:val="yellow"/>
                <w:lang w:val="en-US"/>
              </w:rPr>
            </w:pPr>
            <w:r w:rsidRPr="00221117">
              <w:rPr>
                <w:rFonts w:ascii="Comic Sans MS" w:hAnsi="Comic Sans MS"/>
                <w:lang w:val="en-US"/>
              </w:rPr>
              <w:t xml:space="preserve">Our </w:t>
            </w:r>
            <w:r w:rsidRPr="000B7AD9">
              <w:rPr>
                <w:rFonts w:ascii="Comic Sans MS" w:hAnsi="Comic Sans MS"/>
                <w:lang w:val="en-US"/>
              </w:rPr>
              <w:t>Gospel value in school this half term i</w:t>
            </w:r>
            <w:r w:rsidR="00A81F13" w:rsidRPr="000B7AD9">
              <w:rPr>
                <w:rFonts w:ascii="Comic Sans MS" w:hAnsi="Comic Sans MS"/>
                <w:lang w:val="en-US"/>
              </w:rPr>
              <w:t>s</w:t>
            </w:r>
            <w:r w:rsidRPr="000B7AD9">
              <w:rPr>
                <w:rFonts w:ascii="Comic Sans MS" w:hAnsi="Comic Sans MS"/>
                <w:lang w:val="en-US"/>
              </w:rPr>
              <w:t xml:space="preserve"> </w:t>
            </w:r>
            <w:r w:rsidR="00221117" w:rsidRPr="000B7AD9">
              <w:rPr>
                <w:rFonts w:ascii="Comic Sans MS" w:hAnsi="Comic Sans MS"/>
                <w:lang w:val="en-US"/>
              </w:rPr>
              <w:t>F</w:t>
            </w:r>
            <w:r w:rsidR="00FF5EAC">
              <w:rPr>
                <w:rFonts w:ascii="Comic Sans MS" w:hAnsi="Comic Sans MS"/>
                <w:lang w:val="en-US"/>
              </w:rPr>
              <w:t>orgive</w:t>
            </w:r>
            <w:r w:rsidR="00221117" w:rsidRPr="000B7AD9">
              <w:rPr>
                <w:rFonts w:ascii="Comic Sans MS" w:hAnsi="Comic Sans MS"/>
                <w:lang w:val="en-US"/>
              </w:rPr>
              <w:t>ness</w:t>
            </w:r>
            <w:r w:rsidRPr="000B7AD9">
              <w:rPr>
                <w:rFonts w:ascii="Comic Sans MS" w:hAnsi="Comic Sans MS"/>
                <w:lang w:val="en-US"/>
              </w:rPr>
              <w:t xml:space="preserve">. </w:t>
            </w:r>
            <w:r w:rsidR="0008107B">
              <w:rPr>
                <w:rFonts w:ascii="Comic Sans MS" w:hAnsi="Comic Sans MS"/>
                <w:lang w:val="en-US"/>
              </w:rPr>
              <w:t>In Year 5, we will be teaching the children about forgiveness</w:t>
            </w:r>
            <w:r w:rsidR="00C757BE">
              <w:rPr>
                <w:rFonts w:ascii="Comic Sans MS" w:hAnsi="Comic Sans MS"/>
                <w:lang w:val="en-US"/>
              </w:rPr>
              <w:t xml:space="preserve"> and encouraging them to ask for forgiveness for their mistakes and also to </w:t>
            </w:r>
            <w:r w:rsidR="00A04B3F">
              <w:rPr>
                <w:rFonts w:ascii="Comic Sans MS" w:hAnsi="Comic Sans MS"/>
                <w:lang w:val="en-US"/>
              </w:rPr>
              <w:t xml:space="preserve">forgive others. We will discuss stories from the Bible of forgiveness such as </w:t>
            </w:r>
            <w:r w:rsidR="006C7E21">
              <w:rPr>
                <w:rFonts w:ascii="Comic Sans MS" w:hAnsi="Comic Sans MS"/>
                <w:lang w:val="en-US"/>
              </w:rPr>
              <w:t xml:space="preserve">the Prodigal Son and think about how we can learn from these and </w:t>
            </w:r>
            <w:r w:rsidR="00DA316B">
              <w:rPr>
                <w:rFonts w:ascii="Comic Sans MS" w:hAnsi="Comic Sans MS"/>
                <w:lang w:val="en-US"/>
              </w:rPr>
              <w:t>apply the</w:t>
            </w:r>
            <w:r w:rsidR="00D25C14">
              <w:rPr>
                <w:rFonts w:ascii="Comic Sans MS" w:hAnsi="Comic Sans MS"/>
                <w:lang w:val="en-US"/>
              </w:rPr>
              <w:t>m to everyday life in school.</w:t>
            </w:r>
          </w:p>
        </w:tc>
      </w:tr>
      <w:tr w:rsidR="008D0DF2" w14:paraId="6484AE74" w14:textId="77777777" w:rsidTr="6FD8AD0C">
        <w:tc>
          <w:tcPr>
            <w:tcW w:w="2238" w:type="dxa"/>
            <w:tcBorders>
              <w:top w:val="single" w:sz="4" w:space="0" w:color="auto"/>
              <w:left w:val="single" w:sz="24" w:space="0" w:color="auto"/>
              <w:bottom w:val="single" w:sz="4" w:space="0" w:color="auto"/>
              <w:right w:val="single" w:sz="4" w:space="0" w:color="auto"/>
            </w:tcBorders>
          </w:tcPr>
          <w:p w14:paraId="3567F3B2" w14:textId="77777777" w:rsidR="008D0DF2" w:rsidRPr="008B1FD9" w:rsidRDefault="008D0DF2" w:rsidP="00D91E22">
            <w:pPr>
              <w:jc w:val="center"/>
              <w:rPr>
                <w:rFonts w:ascii="Comic Sans MS" w:hAnsi="Comic Sans MS"/>
                <w:b/>
                <w:sz w:val="24"/>
                <w:szCs w:val="24"/>
                <w:lang w:val="en-US"/>
              </w:rPr>
            </w:pPr>
            <w:r w:rsidRPr="008B1FD9">
              <w:rPr>
                <w:rFonts w:ascii="Comic Sans MS" w:hAnsi="Comic Sans MS"/>
                <w:b/>
                <w:sz w:val="24"/>
                <w:szCs w:val="24"/>
                <w:lang w:val="en-US"/>
              </w:rPr>
              <w:t>RE</w:t>
            </w:r>
          </w:p>
          <w:p w14:paraId="6FFCD538" w14:textId="77777777" w:rsidR="008D0DF2" w:rsidRDefault="008D0DF2" w:rsidP="00D91E22">
            <w:pPr>
              <w:rPr>
                <w:rFonts w:ascii="Comic Sans MS" w:hAnsi="Comic Sans MS"/>
                <w:sz w:val="24"/>
                <w:szCs w:val="24"/>
                <w:lang w:val="en-US"/>
              </w:rPr>
            </w:pPr>
            <w:r>
              <w:rPr>
                <w:noProof/>
                <w:lang w:eastAsia="en-GB"/>
              </w:rPr>
              <w:drawing>
                <wp:anchor distT="0" distB="0" distL="114300" distR="114300" simplePos="0" relativeHeight="251798528" behindDoc="0" locked="0" layoutInCell="1" allowOverlap="1" wp14:anchorId="04E20E8E" wp14:editId="6F551D92">
                  <wp:simplePos x="0" y="0"/>
                  <wp:positionH relativeFrom="column">
                    <wp:posOffset>324485</wp:posOffset>
                  </wp:positionH>
                  <wp:positionV relativeFrom="paragraph">
                    <wp:posOffset>118110</wp:posOffset>
                  </wp:positionV>
                  <wp:extent cx="525780" cy="682566"/>
                  <wp:effectExtent l="0" t="0" r="7620" b="381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780" cy="6825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77777777" w:rsidR="008D0DF2" w:rsidRDefault="008D0DF2" w:rsidP="00D91E22">
            <w:pPr>
              <w:rPr>
                <w:rFonts w:ascii="Comic Sans MS" w:hAnsi="Comic Sans MS"/>
                <w:sz w:val="24"/>
                <w:szCs w:val="24"/>
                <w:lang w:val="en-US"/>
              </w:rPr>
            </w:pPr>
          </w:p>
          <w:p w14:paraId="1D9DBEFA" w14:textId="77777777" w:rsidR="008D0DF2" w:rsidRDefault="008D0DF2" w:rsidP="00D91E22">
            <w:pPr>
              <w:jc w:val="center"/>
              <w:rPr>
                <w:rFonts w:ascii="Comic Sans MS" w:hAnsi="Comic Sans MS"/>
                <w:sz w:val="24"/>
                <w:szCs w:val="24"/>
                <w:lang w:val="en-US"/>
              </w:rPr>
            </w:pPr>
            <w:r>
              <w:rPr>
                <w:rFonts w:ascii="Comic Sans MS" w:hAnsi="Comic Sans MS"/>
                <w:noProof/>
                <w:lang w:eastAsia="en-GB"/>
              </w:rPr>
              <w:drawing>
                <wp:anchor distT="0" distB="0" distL="114300" distR="114300" simplePos="0" relativeHeight="251799552" behindDoc="1" locked="0" layoutInCell="1" allowOverlap="1" wp14:anchorId="2F5C6EE3" wp14:editId="4E4148A7">
                  <wp:simplePos x="0" y="0"/>
                  <wp:positionH relativeFrom="column">
                    <wp:posOffset>120650</wp:posOffset>
                  </wp:positionH>
                  <wp:positionV relativeFrom="paragraph">
                    <wp:posOffset>494030</wp:posOffset>
                  </wp:positionV>
                  <wp:extent cx="962025" cy="866140"/>
                  <wp:effectExtent l="0" t="0" r="9525" b="0"/>
                  <wp:wrapTight wrapText="bothSides">
                    <wp:wrapPolygon edited="0">
                      <wp:start x="0" y="0"/>
                      <wp:lineTo x="0" y="20903"/>
                      <wp:lineTo x="21386" y="20903"/>
                      <wp:lineTo x="21386" y="0"/>
                      <wp:lineTo x="0" y="0"/>
                    </wp:wrapPolygon>
                  </wp:wrapTight>
                  <wp:docPr id="20" name="Picture 20" descr="C:\Users\teacher\AppData\Local\Microsoft\Windows\INetCache\Content.MSO\874793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eacher\AppData\Local\Microsoft\Windows\INetCache\Content.MSO\8747933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62025" cy="8661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47" w:type="dxa"/>
            <w:gridSpan w:val="2"/>
            <w:tcBorders>
              <w:top w:val="single" w:sz="4" w:space="0" w:color="auto"/>
              <w:left w:val="single" w:sz="4" w:space="0" w:color="auto"/>
              <w:bottom w:val="single" w:sz="4" w:space="0" w:color="auto"/>
              <w:right w:val="single" w:sz="24" w:space="0" w:color="auto"/>
            </w:tcBorders>
          </w:tcPr>
          <w:p w14:paraId="01E6B715" w14:textId="77777777" w:rsidR="008F1E36" w:rsidRPr="008A30BB" w:rsidRDefault="008F1E36" w:rsidP="00D91E22">
            <w:pPr>
              <w:rPr>
                <w:rFonts w:ascii="Comic Sans MS" w:hAnsi="Comic Sans MS"/>
                <w:sz w:val="20"/>
                <w:szCs w:val="20"/>
              </w:rPr>
            </w:pPr>
            <w:r w:rsidRPr="00BC380E">
              <w:rPr>
                <w:rFonts w:ascii="Comic Sans MS" w:hAnsi="Comic Sans MS"/>
                <w:lang w:val="en-US"/>
              </w:rPr>
              <w:t>In RE this half term, Year 5</w:t>
            </w:r>
            <w:r w:rsidR="006813F0" w:rsidRPr="00BC380E">
              <w:rPr>
                <w:rFonts w:ascii="Comic Sans MS" w:hAnsi="Comic Sans MS"/>
                <w:lang w:val="en-US"/>
              </w:rPr>
              <w:t>’s</w:t>
            </w:r>
            <w:r w:rsidR="006813F0">
              <w:rPr>
                <w:rFonts w:ascii="Comic Sans MS" w:hAnsi="Comic Sans MS"/>
                <w:lang w:val="en-US"/>
              </w:rPr>
              <w:t xml:space="preserve"> </w:t>
            </w:r>
            <w:r w:rsidR="00FE68C9">
              <w:rPr>
                <w:rFonts w:ascii="Comic Sans MS" w:hAnsi="Comic Sans MS"/>
                <w:lang w:val="en-US"/>
              </w:rPr>
              <w:t xml:space="preserve">topic is </w:t>
            </w:r>
            <w:r w:rsidR="00FE68C9" w:rsidRPr="009A21E9">
              <w:rPr>
                <w:rFonts w:ascii="Comic Sans MS" w:hAnsi="Comic Sans MS"/>
                <w:sz w:val="20"/>
                <w:szCs w:val="20"/>
              </w:rPr>
              <w:t xml:space="preserve">Belief and modern values Are Sikh stories </w:t>
            </w:r>
            <w:r w:rsidR="00FE68C9" w:rsidRPr="008A30BB">
              <w:rPr>
                <w:rFonts w:ascii="Comic Sans MS" w:hAnsi="Comic Sans MS"/>
                <w:sz w:val="20"/>
                <w:szCs w:val="20"/>
              </w:rPr>
              <w:t>important today? (Sikhism)</w:t>
            </w:r>
          </w:p>
          <w:p w14:paraId="4B8C6828" w14:textId="2C26A799" w:rsidR="00FE68C9" w:rsidRPr="00A522B1" w:rsidRDefault="008A30BB" w:rsidP="00D91E22">
            <w:pPr>
              <w:rPr>
                <w:rFonts w:ascii="Comic Sans MS" w:hAnsi="Comic Sans MS"/>
                <w:highlight w:val="yellow"/>
                <w:lang w:val="en-US"/>
              </w:rPr>
            </w:pPr>
            <w:r w:rsidRPr="008A30BB">
              <w:rPr>
                <w:rFonts w:ascii="Comic Sans MS" w:hAnsi="Comic Sans MS"/>
                <w:lang w:val="en-US"/>
              </w:rPr>
              <w:t>Follow</w:t>
            </w:r>
            <w:r>
              <w:rPr>
                <w:rFonts w:ascii="Comic Sans MS" w:hAnsi="Comic Sans MS"/>
                <w:lang w:val="en-US"/>
              </w:rPr>
              <w:t>ing on from our topic in Autumn term,</w:t>
            </w:r>
            <w:r w:rsidR="00B46283">
              <w:rPr>
                <w:rFonts w:ascii="Comic Sans MS" w:hAnsi="Comic Sans MS"/>
                <w:lang w:val="en-US"/>
              </w:rPr>
              <w:t xml:space="preserve"> the children in Year 5 will be continuing to learn about the Sikh religion and making comparisons with Christianity. They will be learning stories from the Guru Granth Sahib (the holy book of Sikhism) </w:t>
            </w:r>
            <w:r w:rsidR="00423C2B">
              <w:rPr>
                <w:rFonts w:ascii="Comic Sans MS" w:hAnsi="Comic Sans MS"/>
                <w:lang w:val="en-US"/>
              </w:rPr>
              <w:t>and about the teachings of Guru</w:t>
            </w:r>
            <w:r w:rsidR="006E743C">
              <w:rPr>
                <w:rFonts w:ascii="Comic Sans MS" w:hAnsi="Comic Sans MS"/>
                <w:lang w:val="en-US"/>
              </w:rPr>
              <w:t xml:space="preserve"> Nanak.</w:t>
            </w:r>
          </w:p>
        </w:tc>
      </w:tr>
      <w:tr w:rsidR="008D0DF2" w14:paraId="3C0CD407" w14:textId="77777777" w:rsidTr="6FD8AD0C">
        <w:trPr>
          <w:trHeight w:val="6016"/>
        </w:trPr>
        <w:tc>
          <w:tcPr>
            <w:tcW w:w="2238" w:type="dxa"/>
            <w:tcBorders>
              <w:top w:val="single" w:sz="4" w:space="0" w:color="auto"/>
              <w:left w:val="single" w:sz="24" w:space="0" w:color="auto"/>
              <w:right w:val="single" w:sz="4" w:space="0" w:color="auto"/>
            </w:tcBorders>
          </w:tcPr>
          <w:p w14:paraId="512595DF" w14:textId="77777777" w:rsidR="008D0DF2" w:rsidRPr="00DF142D" w:rsidRDefault="008D0DF2" w:rsidP="00D91E22">
            <w:pPr>
              <w:jc w:val="center"/>
              <w:rPr>
                <w:rFonts w:ascii="Comic Sans MS" w:hAnsi="Comic Sans MS"/>
                <w:b/>
                <w:sz w:val="24"/>
                <w:szCs w:val="24"/>
                <w:lang w:val="en-US"/>
              </w:rPr>
            </w:pPr>
            <w:r w:rsidRPr="00DF142D">
              <w:rPr>
                <w:rFonts w:ascii="Comic Sans MS" w:hAnsi="Comic Sans MS"/>
                <w:b/>
                <w:sz w:val="24"/>
                <w:szCs w:val="24"/>
                <w:lang w:val="en-US"/>
              </w:rPr>
              <w:t>English</w:t>
            </w:r>
          </w:p>
          <w:p w14:paraId="29F35DE9" w14:textId="77777777" w:rsidR="008D0DF2" w:rsidRDefault="008D0DF2" w:rsidP="00D91E22">
            <w:pPr>
              <w:jc w:val="center"/>
              <w:rPr>
                <w:rFonts w:ascii="Comic Sans MS" w:hAnsi="Comic Sans MS"/>
                <w:sz w:val="24"/>
                <w:szCs w:val="24"/>
                <w:lang w:val="en-US"/>
              </w:rPr>
            </w:pPr>
            <w:r>
              <w:rPr>
                <w:noProof/>
                <w:lang w:eastAsia="en-GB"/>
              </w:rPr>
              <w:drawing>
                <wp:anchor distT="0" distB="0" distL="114300" distR="114300" simplePos="0" relativeHeight="251801600" behindDoc="0" locked="0" layoutInCell="1" allowOverlap="1" wp14:anchorId="4E867678" wp14:editId="5FAC82F0">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Default="008D0DF2" w:rsidP="00D91E22">
            <w:pPr>
              <w:jc w:val="center"/>
              <w:rPr>
                <w:rFonts w:ascii="Comic Sans MS" w:hAnsi="Comic Sans MS"/>
                <w:sz w:val="24"/>
                <w:szCs w:val="24"/>
                <w:lang w:val="en-US"/>
              </w:rPr>
            </w:pPr>
          </w:p>
          <w:p w14:paraId="0E9F9EA2" w14:textId="4C009048" w:rsidR="008D0DF2" w:rsidRDefault="008D0DF2" w:rsidP="00D91E22">
            <w:pPr>
              <w:jc w:val="center"/>
              <w:rPr>
                <w:rFonts w:ascii="Comic Sans MS" w:hAnsi="Comic Sans MS"/>
                <w:sz w:val="24"/>
                <w:szCs w:val="24"/>
                <w:lang w:val="en-US"/>
              </w:rPr>
            </w:pPr>
          </w:p>
          <w:p w14:paraId="1C955371" w14:textId="286B7C3B" w:rsidR="008D0DF2" w:rsidRPr="004F05FC" w:rsidRDefault="008D0DF2" w:rsidP="00D91E22">
            <w:pPr>
              <w:rPr>
                <w:rFonts w:ascii="Comic Sans MS" w:hAnsi="Comic Sans MS"/>
                <w:sz w:val="24"/>
                <w:szCs w:val="24"/>
                <w:lang w:val="en-US"/>
              </w:rPr>
            </w:pPr>
          </w:p>
          <w:p w14:paraId="27AEDE6F" w14:textId="4370C55C" w:rsidR="008D0DF2" w:rsidRPr="004F05FC" w:rsidRDefault="008D0DF2" w:rsidP="00D91E22">
            <w:pPr>
              <w:rPr>
                <w:rFonts w:ascii="Comic Sans MS" w:hAnsi="Comic Sans MS"/>
                <w:sz w:val="24"/>
                <w:szCs w:val="24"/>
                <w:lang w:val="en-US"/>
              </w:rPr>
            </w:pPr>
          </w:p>
          <w:p w14:paraId="7A980DA1" w14:textId="69FFC17B" w:rsidR="008D0DF2" w:rsidRPr="004F05FC" w:rsidRDefault="00923F41" w:rsidP="00D91E22">
            <w:pPr>
              <w:rPr>
                <w:rFonts w:ascii="Comic Sans MS" w:hAnsi="Comic Sans MS"/>
                <w:sz w:val="24"/>
                <w:szCs w:val="24"/>
                <w:lang w:val="en-US"/>
              </w:rPr>
            </w:pPr>
            <w:r>
              <w:rPr>
                <w:rFonts w:ascii="Calibri" w:hAnsi="Calibri" w:cs="Calibri"/>
                <w:color w:val="000000"/>
                <w:shd w:val="clear" w:color="auto" w:fill="FFFFFF"/>
              </w:rPr>
              <w:br/>
            </w:r>
            <w:r w:rsidR="00553290">
              <w:rPr>
                <w:rFonts w:ascii="Comic Sans MS" w:hAnsi="Comic Sans MS"/>
                <w:noProof/>
                <w:sz w:val="24"/>
                <w:szCs w:val="24"/>
                <w:lang w:val="en-US"/>
              </w:rPr>
              <w:drawing>
                <wp:inline distT="0" distB="0" distL="0" distR="0" wp14:anchorId="5B247612" wp14:editId="451C4E97">
                  <wp:extent cx="1171575" cy="18097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71575" cy="1809750"/>
                          </a:xfrm>
                          <a:prstGeom prst="rect">
                            <a:avLst/>
                          </a:prstGeom>
                          <a:noFill/>
                        </pic:spPr>
                      </pic:pic>
                    </a:graphicData>
                  </a:graphic>
                </wp:inline>
              </w:drawing>
            </w:r>
          </w:p>
          <w:p w14:paraId="364FDA5E" w14:textId="6761BBB0" w:rsidR="008D0DF2" w:rsidRPr="004F05FC" w:rsidRDefault="008D0DF2" w:rsidP="00D91E22">
            <w:pPr>
              <w:rPr>
                <w:rFonts w:ascii="Comic Sans MS" w:hAnsi="Comic Sans MS"/>
                <w:sz w:val="24"/>
                <w:szCs w:val="24"/>
                <w:lang w:val="en-US"/>
              </w:rPr>
            </w:pPr>
          </w:p>
        </w:tc>
        <w:tc>
          <w:tcPr>
            <w:tcW w:w="8247" w:type="dxa"/>
            <w:gridSpan w:val="2"/>
            <w:tcBorders>
              <w:top w:val="single" w:sz="4" w:space="0" w:color="auto"/>
              <w:left w:val="single" w:sz="4" w:space="0" w:color="auto"/>
              <w:right w:val="single" w:sz="24" w:space="0" w:color="auto"/>
            </w:tcBorders>
          </w:tcPr>
          <w:p w14:paraId="221B81F8" w14:textId="77777777" w:rsidR="00147249" w:rsidRDefault="008D0DF2" w:rsidP="00147249">
            <w:pPr>
              <w:rPr>
                <w:rFonts w:ascii="Comic Sans MS" w:hAnsi="Comic Sans MS"/>
                <w:b/>
                <w:lang w:val="en-US"/>
              </w:rPr>
            </w:pPr>
            <w:r w:rsidRPr="00B93632">
              <w:rPr>
                <w:rFonts w:ascii="Comic Sans MS" w:hAnsi="Comic Sans MS"/>
                <w:b/>
                <w:u w:val="single"/>
                <w:lang w:val="en-US"/>
              </w:rPr>
              <w:t>Book focus:</w:t>
            </w:r>
            <w:r w:rsidRPr="00B93632">
              <w:rPr>
                <w:rFonts w:ascii="Comic Sans MS" w:hAnsi="Comic Sans MS"/>
                <w:b/>
                <w:lang w:val="en-US"/>
              </w:rPr>
              <w:t xml:space="preserve"> </w:t>
            </w:r>
          </w:p>
          <w:p w14:paraId="07E93099" w14:textId="36241A8E" w:rsidR="00147249" w:rsidRPr="00147249" w:rsidRDefault="00147249" w:rsidP="00147249">
            <w:pPr>
              <w:rPr>
                <w:rFonts w:ascii="Comic Sans MS" w:hAnsi="Comic Sans MS"/>
                <w:b/>
                <w:lang w:val="en-US"/>
              </w:rPr>
            </w:pPr>
            <w:r w:rsidRPr="00147249">
              <w:rPr>
                <w:rFonts w:ascii="Comic Sans MS" w:eastAsia="Times New Roman" w:hAnsi="Comic Sans MS" w:cs="Times New Roman"/>
                <w:lang w:eastAsia="en-GB"/>
              </w:rPr>
              <w:t xml:space="preserve">This term in English, our core class text will be </w:t>
            </w:r>
            <w:r w:rsidRPr="00147249">
              <w:rPr>
                <w:rFonts w:ascii="Comic Sans MS" w:eastAsia="Times New Roman" w:hAnsi="Comic Sans MS" w:cs="Times New Roman"/>
                <w:i/>
                <w:iCs/>
                <w:lang w:eastAsia="en-GB"/>
              </w:rPr>
              <w:t>Kensuke’s Kingdom</w:t>
            </w:r>
            <w:r w:rsidRPr="00147249">
              <w:rPr>
                <w:rFonts w:ascii="Comic Sans MS" w:eastAsia="Times New Roman" w:hAnsi="Comic Sans MS" w:cs="Times New Roman"/>
                <w:lang w:eastAsia="en-GB"/>
              </w:rPr>
              <w:t xml:space="preserve"> by Michael Morpurgo. This powerful and engaging novel follows a young boy, Michael, who is washed up on a remote island after falling from his parents’ yacht. Believing he is alone, Michael soon discovers the island is shared with Kensuke, a mysterious Japanese man. The story explores themes of survival, friendship, courage and respect for others.</w:t>
            </w:r>
          </w:p>
          <w:p w14:paraId="17FA212C" w14:textId="77777777" w:rsidR="00147249" w:rsidRPr="00147249" w:rsidRDefault="00147249" w:rsidP="00147249">
            <w:pPr>
              <w:spacing w:before="100" w:beforeAutospacing="1" w:after="100" w:afterAutospacing="1"/>
              <w:rPr>
                <w:rFonts w:ascii="Comic Sans MS" w:eastAsia="Times New Roman" w:hAnsi="Comic Sans MS" w:cs="Times New Roman"/>
                <w:lang w:eastAsia="en-GB"/>
              </w:rPr>
            </w:pPr>
            <w:r w:rsidRPr="00147249">
              <w:rPr>
                <w:rFonts w:ascii="Comic Sans MS" w:eastAsia="Times New Roman" w:hAnsi="Comic Sans MS" w:cs="Times New Roman"/>
                <w:lang w:eastAsia="en-GB"/>
              </w:rPr>
              <w:t xml:space="preserve">Using this text, pupils will develop their reading, writing and discussion skills through a range of activities. Our main writing units will include a balanced argument, where children will explore the key question </w:t>
            </w:r>
            <w:r w:rsidRPr="00147249">
              <w:rPr>
                <w:rFonts w:ascii="Comic Sans MS" w:eastAsia="Times New Roman" w:hAnsi="Comic Sans MS" w:cs="Times New Roman"/>
                <w:i/>
                <w:iCs/>
                <w:lang w:eastAsia="en-GB"/>
              </w:rPr>
              <w:t>“Should Michael and his family give up everything to sail around the world?”</w:t>
            </w:r>
            <w:r w:rsidRPr="00147249">
              <w:rPr>
                <w:rFonts w:ascii="Comic Sans MS" w:eastAsia="Times New Roman" w:hAnsi="Comic Sans MS" w:cs="Times New Roman"/>
                <w:lang w:eastAsia="en-GB"/>
              </w:rPr>
              <w:t xml:space="preserve"> Pupils will learn how to present arguments for and against, using evidence and persuasive language.</w:t>
            </w:r>
          </w:p>
          <w:p w14:paraId="7A62D185" w14:textId="52BF004E" w:rsidR="00C36CC6" w:rsidRPr="00147249" w:rsidRDefault="00147249" w:rsidP="00147249">
            <w:pPr>
              <w:spacing w:before="100" w:beforeAutospacing="1" w:after="100" w:afterAutospacing="1"/>
              <w:rPr>
                <w:rFonts w:ascii="Comic Sans MS" w:eastAsia="Times New Roman" w:hAnsi="Comic Sans MS" w:cs="Times New Roman"/>
                <w:lang w:eastAsia="en-GB"/>
              </w:rPr>
            </w:pPr>
            <w:r w:rsidRPr="00147249">
              <w:rPr>
                <w:rFonts w:ascii="Comic Sans MS" w:eastAsia="Times New Roman" w:hAnsi="Comic Sans MS" w:cs="Times New Roman"/>
                <w:lang w:eastAsia="en-GB"/>
              </w:rPr>
              <w:t>Children will also write a ship’s log diary entry, allowing them to write in role as Michael, using descriptive language to convey thoughts, feelings and events from the voyage. Throughout the unit, we will focus on improving vocabulary, sentence structure and editing skills, while encouraging thoughtful responses to the text</w:t>
            </w:r>
            <w:r>
              <w:rPr>
                <w:rFonts w:ascii="Comic Sans MS" w:eastAsia="Times New Roman" w:hAnsi="Comic Sans MS" w:cs="Times New Roman"/>
                <w:lang w:eastAsia="en-GB"/>
              </w:rPr>
              <w:t>.</w:t>
            </w:r>
          </w:p>
        </w:tc>
      </w:tr>
      <w:tr w:rsidR="00B800EB" w14:paraId="0007D76B" w14:textId="77777777" w:rsidTr="6FD8AD0C">
        <w:trPr>
          <w:trHeight w:val="2486"/>
        </w:trPr>
        <w:tc>
          <w:tcPr>
            <w:tcW w:w="2238" w:type="dxa"/>
            <w:tcBorders>
              <w:left w:val="single" w:sz="24" w:space="0" w:color="auto"/>
              <w:bottom w:val="single" w:sz="4" w:space="0" w:color="auto"/>
              <w:right w:val="single" w:sz="4" w:space="0" w:color="auto"/>
            </w:tcBorders>
          </w:tcPr>
          <w:p w14:paraId="37D4BBB2" w14:textId="77777777" w:rsidR="00B800EB" w:rsidRDefault="00B800EB" w:rsidP="00D91E22">
            <w:pPr>
              <w:jc w:val="center"/>
              <w:rPr>
                <w:rFonts w:ascii="Comic Sans MS" w:hAnsi="Comic Sans MS"/>
                <w:b/>
                <w:sz w:val="24"/>
                <w:szCs w:val="24"/>
                <w:lang w:val="en-US"/>
              </w:rPr>
            </w:pPr>
            <w:r>
              <w:rPr>
                <w:rFonts w:ascii="Comic Sans MS" w:hAnsi="Comic Sans MS"/>
                <w:b/>
                <w:sz w:val="24"/>
                <w:szCs w:val="24"/>
                <w:lang w:val="en-US"/>
              </w:rPr>
              <w:lastRenderedPageBreak/>
              <w:t>Reading</w:t>
            </w:r>
          </w:p>
          <w:p w14:paraId="77316E28" w14:textId="77777777" w:rsidR="00B800EB" w:rsidRPr="00DF142D" w:rsidRDefault="00B800EB" w:rsidP="00D91E22">
            <w:pPr>
              <w:jc w:val="center"/>
              <w:rPr>
                <w:rFonts w:ascii="Comic Sans MS" w:hAnsi="Comic Sans MS"/>
                <w:b/>
                <w:sz w:val="24"/>
                <w:szCs w:val="24"/>
                <w:lang w:val="en-US"/>
              </w:rPr>
            </w:pPr>
            <w:r>
              <w:rPr>
                <w:noProof/>
                <w:lang w:eastAsia="en-GB"/>
              </w:rPr>
              <w:drawing>
                <wp:anchor distT="0" distB="0" distL="114300" distR="114300" simplePos="0" relativeHeight="251817984" behindDoc="0" locked="0" layoutInCell="1" allowOverlap="1" wp14:anchorId="5A8C112D" wp14:editId="1B78EA6B">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gridSpan w:val="2"/>
            <w:tcBorders>
              <w:top w:val="single" w:sz="4" w:space="0" w:color="auto"/>
              <w:left w:val="single" w:sz="4" w:space="0" w:color="auto"/>
              <w:bottom w:val="single" w:sz="4" w:space="0" w:color="auto"/>
              <w:right w:val="single" w:sz="24" w:space="0" w:color="auto"/>
            </w:tcBorders>
          </w:tcPr>
          <w:p w14:paraId="7B5B186B" w14:textId="64043F51" w:rsidR="00306227" w:rsidRDefault="00666C9A" w:rsidP="00D91E22">
            <w:pPr>
              <w:rPr>
                <w:rFonts w:ascii="Comic Sans MS" w:hAnsi="Comic Sans MS"/>
                <w:lang w:val="en-US"/>
              </w:rPr>
            </w:pPr>
            <w:r>
              <w:rPr>
                <w:rFonts w:ascii="Comic Sans MS" w:hAnsi="Comic Sans MS"/>
                <w:lang w:val="en-US"/>
              </w:rPr>
              <w:t xml:space="preserve">In reading, Year 5 will be </w:t>
            </w:r>
            <w:r w:rsidR="007F0E97">
              <w:rPr>
                <w:rFonts w:ascii="Comic Sans MS" w:hAnsi="Comic Sans MS"/>
                <w:lang w:val="en-US"/>
              </w:rPr>
              <w:t xml:space="preserve">using our class text to further a number of skills </w:t>
            </w:r>
            <w:r w:rsidR="003826D8">
              <w:rPr>
                <w:rFonts w:ascii="Comic Sans MS" w:hAnsi="Comic Sans MS"/>
                <w:lang w:val="en-US"/>
              </w:rPr>
              <w:t>including</w:t>
            </w:r>
            <w:r w:rsidR="007F0E97">
              <w:rPr>
                <w:rFonts w:ascii="Comic Sans MS" w:hAnsi="Comic Sans MS"/>
                <w:lang w:val="en-US"/>
              </w:rPr>
              <w:t xml:space="preserve"> their knowledge of:</w:t>
            </w:r>
          </w:p>
          <w:p w14:paraId="631E6E5B" w14:textId="77777777" w:rsidR="007F0E97" w:rsidRDefault="007F0E97" w:rsidP="00D91E22">
            <w:pPr>
              <w:rPr>
                <w:rFonts w:ascii="Comic Sans MS" w:hAnsi="Comic Sans MS"/>
                <w:lang w:val="en-US"/>
              </w:rPr>
            </w:pPr>
          </w:p>
          <w:p w14:paraId="77A7C81B" w14:textId="77777777" w:rsidR="007F0E97" w:rsidRPr="00F53BBD"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Vocabulary – Looking at what the word means.</w:t>
            </w:r>
          </w:p>
          <w:p w14:paraId="7AB49DFB" w14:textId="77777777" w:rsidR="007F0E97" w:rsidRPr="00F53BBD"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Inference – Use clues in the text to help you.</w:t>
            </w:r>
          </w:p>
          <w:p w14:paraId="7E1D8EDB" w14:textId="77777777" w:rsidR="007F0E97" w:rsidRPr="00F53BBD"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Predicting – What may happen next?</w:t>
            </w:r>
          </w:p>
          <w:p w14:paraId="4EFE5E52" w14:textId="77777777" w:rsidR="007F0E97" w:rsidRPr="00F53BBD"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 xml:space="preserve">Retrieval – </w:t>
            </w:r>
            <w:r>
              <w:rPr>
                <w:rFonts w:ascii="Comic Sans MS" w:hAnsi="Comic Sans MS"/>
                <w:lang w:val="en-US"/>
              </w:rPr>
              <w:t>Finding facts and key details</w:t>
            </w:r>
            <w:r w:rsidRPr="00F53BBD">
              <w:rPr>
                <w:rFonts w:ascii="Comic Sans MS" w:hAnsi="Comic Sans MS"/>
                <w:lang w:val="en-US"/>
              </w:rPr>
              <w:t>.</w:t>
            </w:r>
          </w:p>
          <w:p w14:paraId="0F7545E3" w14:textId="77777777" w:rsidR="007F0E97" w:rsidRDefault="007F0E97" w:rsidP="00D91E22">
            <w:pPr>
              <w:pStyle w:val="ListParagraph"/>
              <w:numPr>
                <w:ilvl w:val="0"/>
                <w:numId w:val="39"/>
              </w:numPr>
              <w:rPr>
                <w:rFonts w:ascii="Comic Sans MS" w:hAnsi="Comic Sans MS"/>
                <w:lang w:val="en-US"/>
              </w:rPr>
            </w:pPr>
            <w:r w:rsidRPr="00F53BBD">
              <w:rPr>
                <w:rFonts w:ascii="Comic Sans MS" w:hAnsi="Comic Sans MS"/>
                <w:lang w:val="en-US"/>
              </w:rPr>
              <w:t>Sequencing – Putting events in order</w:t>
            </w:r>
          </w:p>
          <w:p w14:paraId="2106BDA1" w14:textId="77777777" w:rsidR="007F0E97" w:rsidRDefault="007F0E97" w:rsidP="00D91E22">
            <w:pPr>
              <w:pStyle w:val="ListParagraph"/>
              <w:numPr>
                <w:ilvl w:val="0"/>
                <w:numId w:val="39"/>
              </w:numPr>
              <w:rPr>
                <w:rFonts w:ascii="Comic Sans MS" w:hAnsi="Comic Sans MS"/>
                <w:lang w:val="en-US"/>
              </w:rPr>
            </w:pPr>
            <w:r>
              <w:rPr>
                <w:rFonts w:ascii="Comic Sans MS" w:hAnsi="Comic Sans MS"/>
                <w:lang w:val="en-US"/>
              </w:rPr>
              <w:t>Summarising- Finding the main points.</w:t>
            </w:r>
          </w:p>
          <w:p w14:paraId="1AA58AC1" w14:textId="77777777" w:rsidR="007F0E97" w:rsidRPr="00F53BBD" w:rsidRDefault="007F0E97" w:rsidP="00D91E22">
            <w:pPr>
              <w:pStyle w:val="ListParagraph"/>
              <w:numPr>
                <w:ilvl w:val="0"/>
                <w:numId w:val="39"/>
              </w:numPr>
              <w:rPr>
                <w:rFonts w:ascii="Comic Sans MS" w:hAnsi="Comic Sans MS"/>
                <w:lang w:val="en-US"/>
              </w:rPr>
            </w:pPr>
            <w:r>
              <w:rPr>
                <w:rFonts w:ascii="Comic Sans MS" w:hAnsi="Comic Sans MS"/>
                <w:lang w:val="en-US"/>
              </w:rPr>
              <w:t>Comparing/ Contrasting- commentating on what is happening and discussing the content.</w:t>
            </w:r>
          </w:p>
          <w:p w14:paraId="404D7C56" w14:textId="77777777" w:rsidR="007F0E97" w:rsidRDefault="007F0E97" w:rsidP="00D91E22">
            <w:pPr>
              <w:rPr>
                <w:rFonts w:ascii="Comic Sans MS" w:hAnsi="Comic Sans MS"/>
                <w:lang w:val="en-US"/>
              </w:rPr>
            </w:pPr>
          </w:p>
          <w:p w14:paraId="3936A294" w14:textId="487F42BB" w:rsidR="00233058" w:rsidRPr="00C7197A" w:rsidRDefault="0073051E" w:rsidP="00D91E22">
            <w:pPr>
              <w:rPr>
                <w:rFonts w:ascii="Comic Sans MS" w:hAnsi="Comic Sans MS"/>
                <w:lang w:val="en-US"/>
              </w:rPr>
            </w:pPr>
            <w:r>
              <w:rPr>
                <w:rFonts w:ascii="Comic Sans MS" w:hAnsi="Comic Sans MS"/>
                <w:lang w:val="en-US"/>
              </w:rPr>
              <w:t xml:space="preserve">We will also be continuing with our </w:t>
            </w:r>
            <w:r w:rsidR="00306227">
              <w:rPr>
                <w:rFonts w:ascii="Comic Sans MS" w:hAnsi="Comic Sans MS"/>
                <w:lang w:val="en-US"/>
              </w:rPr>
              <w:t xml:space="preserve">SQUIRT </w:t>
            </w:r>
            <w:r w:rsidR="004E5D0C">
              <w:rPr>
                <w:rFonts w:ascii="Comic Sans MS" w:hAnsi="Comic Sans MS"/>
                <w:lang w:val="en-US"/>
              </w:rPr>
              <w:t>(</w:t>
            </w:r>
            <w:r w:rsidR="004E5D0C" w:rsidRPr="004E5D0C">
              <w:rPr>
                <w:rFonts w:ascii="Comic Sans MS" w:hAnsi="Comic Sans MS"/>
                <w:lang w:val="en-US"/>
              </w:rPr>
              <w:t>Silent/ Quiet Uninterrupted Independent Reading Time</w:t>
            </w:r>
            <w:r w:rsidR="004E5D0C">
              <w:rPr>
                <w:rFonts w:ascii="Comic Sans MS" w:hAnsi="Comic Sans MS"/>
                <w:lang w:val="en-US"/>
              </w:rPr>
              <w:t>)</w:t>
            </w:r>
            <w:r w:rsidR="00D70450">
              <w:rPr>
                <w:rFonts w:ascii="Comic Sans MS" w:hAnsi="Comic Sans MS"/>
                <w:lang w:val="en-US"/>
              </w:rPr>
              <w:t>, a 20 minute reading session</w:t>
            </w:r>
            <w:r w:rsidR="00C0748C">
              <w:rPr>
                <w:rFonts w:ascii="Comic Sans MS" w:hAnsi="Comic Sans MS"/>
                <w:lang w:val="en-US"/>
              </w:rPr>
              <w:t xml:space="preserve"> for each year group</w:t>
            </w:r>
            <w:r w:rsidR="00D70450">
              <w:rPr>
                <w:rFonts w:ascii="Comic Sans MS" w:hAnsi="Comic Sans MS"/>
                <w:lang w:val="en-US"/>
              </w:rPr>
              <w:t xml:space="preserve"> which will take place in our new school library</w:t>
            </w:r>
            <w:r w:rsidR="00C0748C">
              <w:rPr>
                <w:rFonts w:ascii="Comic Sans MS" w:hAnsi="Comic Sans MS"/>
                <w:lang w:val="en-US"/>
              </w:rPr>
              <w:t xml:space="preserve">. </w:t>
            </w:r>
            <w:r w:rsidR="00E37011">
              <w:rPr>
                <w:rFonts w:ascii="Comic Sans MS" w:hAnsi="Comic Sans MS"/>
                <w:lang w:val="en-US"/>
              </w:rPr>
              <w:t xml:space="preserve">This has already become a cherished and, for many, favourite part of the week. </w:t>
            </w:r>
            <w:r w:rsidR="00FC4156">
              <w:rPr>
                <w:rFonts w:ascii="Comic Sans MS" w:hAnsi="Comic Sans MS"/>
                <w:lang w:val="en-US"/>
              </w:rPr>
              <w:t xml:space="preserve"> </w:t>
            </w:r>
          </w:p>
        </w:tc>
      </w:tr>
      <w:tr w:rsidR="00413CFC" w14:paraId="650D313C" w14:textId="77777777" w:rsidTr="6FD8AD0C">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Default="005829D7" w:rsidP="00D91E22">
            <w:pPr>
              <w:jc w:val="center"/>
              <w:rPr>
                <w:rFonts w:ascii="Comic Sans MS" w:hAnsi="Comic Sans MS"/>
                <w:sz w:val="24"/>
                <w:szCs w:val="24"/>
                <w:lang w:val="en-US"/>
              </w:rPr>
            </w:pPr>
            <w:r>
              <w:rPr>
                <w:rFonts w:ascii="Comic Sans MS" w:hAnsi="Comic Sans MS"/>
                <w:sz w:val="24"/>
                <w:szCs w:val="24"/>
                <w:lang w:val="en-US"/>
              </w:rPr>
              <w:t>Maths</w:t>
            </w:r>
          </w:p>
          <w:p w14:paraId="71D0DD71" w14:textId="77777777" w:rsidR="005829D7" w:rsidRDefault="005829D7" w:rsidP="00D91E22">
            <w:pPr>
              <w:jc w:val="center"/>
              <w:rPr>
                <w:rFonts w:ascii="Comic Sans MS" w:hAnsi="Comic Sans MS"/>
                <w:sz w:val="24"/>
                <w:szCs w:val="24"/>
                <w:lang w:val="en-US"/>
              </w:rPr>
            </w:pPr>
            <w:r>
              <w:rPr>
                <w:noProof/>
                <w:lang w:eastAsia="en-GB"/>
              </w:rPr>
              <w:drawing>
                <wp:anchor distT="0" distB="0" distL="114300" distR="114300" simplePos="0" relativeHeight="251633664" behindDoc="0" locked="0" layoutInCell="1" allowOverlap="1" wp14:anchorId="0A064B94" wp14:editId="2E8E1C59">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Default="005829D7" w:rsidP="00D91E22">
            <w:pPr>
              <w:rPr>
                <w:rFonts w:ascii="Comic Sans MS" w:hAnsi="Comic Sans MS"/>
                <w:sz w:val="24"/>
                <w:szCs w:val="24"/>
                <w:lang w:val="en-US"/>
              </w:rPr>
            </w:pPr>
          </w:p>
          <w:p w14:paraId="580199AB" w14:textId="77777777" w:rsidR="005829D7" w:rsidRDefault="005829D7" w:rsidP="00D91E22">
            <w:pPr>
              <w:jc w:val="center"/>
              <w:rPr>
                <w:rFonts w:ascii="Comic Sans MS" w:hAnsi="Comic Sans MS"/>
                <w:sz w:val="24"/>
                <w:szCs w:val="24"/>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005E84C3" w14:textId="22A4429C" w:rsidR="00DC2C13" w:rsidRDefault="00C7197A" w:rsidP="00D91E22">
            <w:pPr>
              <w:widowControl w:val="0"/>
              <w:rPr>
                <w:rFonts w:ascii="Comic Sans MS" w:hAnsi="Comic Sans MS"/>
              </w:rPr>
            </w:pPr>
            <w:r w:rsidRPr="00C7197A">
              <w:rPr>
                <w:rFonts w:ascii="Comic Sans MS" w:hAnsi="Comic Sans MS"/>
              </w:rPr>
              <w:t xml:space="preserve">In </w:t>
            </w:r>
            <w:r>
              <w:rPr>
                <w:rFonts w:ascii="Comic Sans MS" w:hAnsi="Comic Sans MS"/>
              </w:rPr>
              <w:t>maths,</w:t>
            </w:r>
            <w:r w:rsidR="005D3516">
              <w:rPr>
                <w:rFonts w:ascii="Comic Sans MS" w:hAnsi="Comic Sans MS"/>
              </w:rPr>
              <w:t xml:space="preserve"> Year </w:t>
            </w:r>
            <w:r w:rsidR="00FC4156">
              <w:rPr>
                <w:rFonts w:ascii="Comic Sans MS" w:hAnsi="Comic Sans MS"/>
              </w:rPr>
              <w:t>5</w:t>
            </w:r>
            <w:r w:rsidR="005D3516">
              <w:rPr>
                <w:rFonts w:ascii="Comic Sans MS" w:hAnsi="Comic Sans MS"/>
              </w:rPr>
              <w:t xml:space="preserve"> will be covering the following topics:</w:t>
            </w:r>
          </w:p>
          <w:p w14:paraId="6A8AA2CA" w14:textId="3AE46DA0" w:rsidR="00A956FB" w:rsidRDefault="009E28C6" w:rsidP="00D91E22">
            <w:pPr>
              <w:pStyle w:val="ListParagraph"/>
              <w:widowControl w:val="0"/>
              <w:numPr>
                <w:ilvl w:val="0"/>
                <w:numId w:val="37"/>
              </w:numPr>
              <w:rPr>
                <w:rFonts w:ascii="Comic Sans MS" w:hAnsi="Comic Sans MS"/>
              </w:rPr>
            </w:pPr>
            <w:r w:rsidRPr="00680CCA">
              <w:rPr>
                <w:rFonts w:ascii="Comic Sans MS" w:hAnsi="Comic Sans MS"/>
              </w:rPr>
              <w:t>Fractions (</w:t>
            </w:r>
            <w:r w:rsidR="00C91AD1" w:rsidRPr="00680CCA">
              <w:rPr>
                <w:rFonts w:ascii="Comic Sans MS" w:hAnsi="Comic Sans MS"/>
              </w:rPr>
              <w:t>finding equivalent fractions, converting fractions from improper fractions to mixed numbers, and</w:t>
            </w:r>
            <w:r w:rsidR="00680CCA" w:rsidRPr="00680CCA">
              <w:rPr>
                <w:rFonts w:ascii="Comic Sans MS" w:hAnsi="Comic Sans MS"/>
              </w:rPr>
              <w:t xml:space="preserve"> adding and subtracting fractions).</w:t>
            </w:r>
          </w:p>
          <w:p w14:paraId="303233BB" w14:textId="28DCEE23" w:rsidR="00310E6D" w:rsidRPr="00680CCA" w:rsidRDefault="00636427" w:rsidP="00D91E22">
            <w:pPr>
              <w:pStyle w:val="ListParagraph"/>
              <w:widowControl w:val="0"/>
              <w:numPr>
                <w:ilvl w:val="0"/>
                <w:numId w:val="37"/>
              </w:numPr>
              <w:rPr>
                <w:rFonts w:ascii="Comic Sans MS" w:hAnsi="Comic Sans MS"/>
              </w:rPr>
            </w:pPr>
            <w:r>
              <w:rPr>
                <w:rFonts w:ascii="Comic Sans MS" w:hAnsi="Comic Sans MS"/>
              </w:rPr>
              <w:t>Multiplication and Division (multiplying</w:t>
            </w:r>
            <w:r w:rsidR="00AE35EA">
              <w:rPr>
                <w:rFonts w:ascii="Comic Sans MS" w:hAnsi="Comic Sans MS"/>
              </w:rPr>
              <w:t xml:space="preserve"> up to a 4 digit number by a 2 digit number using a formal written method and using short division to divide up to 4 digit numbers by </w:t>
            </w:r>
            <w:r w:rsidR="00612320">
              <w:rPr>
                <w:rFonts w:ascii="Comic Sans MS" w:hAnsi="Comic Sans MS"/>
              </w:rPr>
              <w:t>1 digit numbers).</w:t>
            </w:r>
          </w:p>
          <w:p w14:paraId="4DCB143F" w14:textId="77777777" w:rsidR="007F0E97" w:rsidRPr="00A956FB" w:rsidRDefault="007F0E97" w:rsidP="00D91E22">
            <w:pPr>
              <w:pStyle w:val="ListParagraph"/>
              <w:widowControl w:val="0"/>
              <w:rPr>
                <w:rFonts w:ascii="Comic Sans MS" w:hAnsi="Comic Sans MS"/>
              </w:rPr>
            </w:pPr>
          </w:p>
          <w:p w14:paraId="38618EC0" w14:textId="556159F6" w:rsidR="00310E6D" w:rsidRPr="00310E6D" w:rsidRDefault="00A956FB" w:rsidP="00310E6D">
            <w:pPr>
              <w:widowControl w:val="0"/>
              <w:rPr>
                <w:rFonts w:ascii="Comic Sans MS" w:hAnsi="Comic Sans MS"/>
              </w:rPr>
            </w:pPr>
            <w:r>
              <w:rPr>
                <w:rFonts w:ascii="Comic Sans MS" w:hAnsi="Comic Sans MS"/>
              </w:rPr>
              <w:t>We will also be complet</w:t>
            </w:r>
            <w:r w:rsidR="000343AD">
              <w:rPr>
                <w:rFonts w:ascii="Comic Sans MS" w:hAnsi="Comic Sans MS"/>
              </w:rPr>
              <w:t>ing</w:t>
            </w:r>
            <w:r>
              <w:rPr>
                <w:rFonts w:ascii="Comic Sans MS" w:hAnsi="Comic Sans MS"/>
              </w:rPr>
              <w:t xml:space="preserve"> Fluent in 5 every afternoon</w:t>
            </w:r>
            <w:r w:rsidR="000343AD">
              <w:rPr>
                <w:rFonts w:ascii="Comic Sans MS" w:hAnsi="Comic Sans MS"/>
              </w:rPr>
              <w:t xml:space="preserve"> for 5 minutes after lunch. </w:t>
            </w:r>
            <w:r w:rsidR="007F0E97">
              <w:rPr>
                <w:rFonts w:ascii="Comic Sans MS" w:hAnsi="Comic Sans MS"/>
              </w:rPr>
              <w:t>Our Key Instant Recall fact topic of the half term is</w:t>
            </w:r>
            <w:r w:rsidR="003826D8">
              <w:rPr>
                <w:rFonts w:ascii="Comic Sans MS" w:hAnsi="Comic Sans MS"/>
              </w:rPr>
              <w:t xml:space="preserve"> ‘</w:t>
            </w:r>
            <w:r w:rsidR="00310E6D">
              <w:t xml:space="preserve"> </w:t>
            </w:r>
            <w:r w:rsidR="00310E6D">
              <w:rPr>
                <w:rFonts w:ascii="Comic Sans MS" w:hAnsi="Comic Sans MS"/>
              </w:rPr>
              <w:t>R</w:t>
            </w:r>
            <w:r w:rsidR="00310E6D" w:rsidRPr="00310E6D">
              <w:rPr>
                <w:rFonts w:ascii="Comic Sans MS" w:hAnsi="Comic Sans MS"/>
              </w:rPr>
              <w:t>ecognis</w:t>
            </w:r>
            <w:r w:rsidR="00310E6D">
              <w:rPr>
                <w:rFonts w:ascii="Comic Sans MS" w:hAnsi="Comic Sans MS"/>
              </w:rPr>
              <w:t>ing</w:t>
            </w:r>
          </w:p>
          <w:p w14:paraId="6B743B20" w14:textId="11AE270E" w:rsidR="007F0E97" w:rsidRPr="00A956FB" w:rsidRDefault="00310E6D" w:rsidP="00310E6D">
            <w:pPr>
              <w:widowControl w:val="0"/>
              <w:rPr>
                <w:rFonts w:ascii="Comic Sans MS" w:hAnsi="Comic Sans MS"/>
              </w:rPr>
            </w:pPr>
            <w:r w:rsidRPr="00310E6D">
              <w:rPr>
                <w:rFonts w:ascii="Comic Sans MS" w:hAnsi="Comic Sans MS"/>
              </w:rPr>
              <w:t>equivalent fractions and decimals.</w:t>
            </w:r>
            <w:r w:rsidR="003826D8">
              <w:rPr>
                <w:rFonts w:ascii="Comic Sans MS" w:hAnsi="Comic Sans MS"/>
              </w:rPr>
              <w:t>’</w:t>
            </w:r>
          </w:p>
        </w:tc>
      </w:tr>
      <w:tr w:rsidR="008D0DF2" w14:paraId="61F6F37A" w14:textId="77777777" w:rsidTr="6FD8AD0C">
        <w:trPr>
          <w:trHeight w:val="2319"/>
        </w:trPr>
        <w:tc>
          <w:tcPr>
            <w:tcW w:w="2238" w:type="dxa"/>
            <w:tcBorders>
              <w:top w:val="single" w:sz="4" w:space="0" w:color="auto"/>
              <w:left w:val="single" w:sz="24" w:space="0" w:color="auto"/>
              <w:bottom w:val="single" w:sz="4" w:space="0" w:color="auto"/>
              <w:right w:val="single" w:sz="4" w:space="0" w:color="auto"/>
            </w:tcBorders>
          </w:tcPr>
          <w:p w14:paraId="4626B951" w14:textId="77777777" w:rsidR="008D0DF2" w:rsidRDefault="008D0DF2" w:rsidP="00D91E22">
            <w:pPr>
              <w:jc w:val="center"/>
              <w:rPr>
                <w:rFonts w:ascii="Comic Sans MS" w:hAnsi="Comic Sans MS"/>
                <w:sz w:val="24"/>
                <w:szCs w:val="24"/>
                <w:lang w:val="en-US"/>
              </w:rPr>
            </w:pPr>
            <w:r>
              <w:rPr>
                <w:noProof/>
                <w:color w:val="0000FF"/>
                <w:lang w:eastAsia="en-GB"/>
              </w:rPr>
              <w:drawing>
                <wp:anchor distT="0" distB="0" distL="114300" distR="114300" simplePos="0" relativeHeight="251806720" behindDoc="0" locked="0" layoutInCell="1" allowOverlap="1" wp14:anchorId="1CE242EC" wp14:editId="0E143F77">
                  <wp:simplePos x="0" y="0"/>
                  <wp:positionH relativeFrom="column">
                    <wp:posOffset>263525</wp:posOffset>
                  </wp:positionH>
                  <wp:positionV relativeFrom="paragraph">
                    <wp:posOffset>227965</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sz w:val="24"/>
                <w:szCs w:val="24"/>
                <w:lang w:val="en-US"/>
              </w:rPr>
              <w:t>Science</w:t>
            </w:r>
          </w:p>
        </w:tc>
        <w:tc>
          <w:tcPr>
            <w:tcW w:w="8247" w:type="dxa"/>
            <w:gridSpan w:val="2"/>
            <w:tcBorders>
              <w:top w:val="single" w:sz="4" w:space="0" w:color="auto"/>
              <w:left w:val="single" w:sz="4" w:space="0" w:color="auto"/>
              <w:bottom w:val="single" w:sz="4" w:space="0" w:color="auto"/>
              <w:right w:val="single" w:sz="24" w:space="0" w:color="auto"/>
            </w:tcBorders>
          </w:tcPr>
          <w:p w14:paraId="32323216" w14:textId="6A2B594F" w:rsidR="008D0DF2" w:rsidRDefault="00B92076" w:rsidP="002D627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mic Sans MS" w:hAnsi="Comic Sans MS" w:cs="Helvetica"/>
                <w:sz w:val="20"/>
                <w:szCs w:val="20"/>
              </w:rPr>
            </w:pPr>
            <w:r>
              <w:rPr>
                <w:rFonts w:ascii="Comic Sans MS" w:hAnsi="Comic Sans MS"/>
              </w:rPr>
              <w:t>Year 5</w:t>
            </w:r>
            <w:r w:rsidR="00BC1D19">
              <w:rPr>
                <w:rFonts w:ascii="Comic Sans MS" w:hAnsi="Comic Sans MS"/>
              </w:rPr>
              <w:t xml:space="preserve">’s topic in Science will be </w:t>
            </w:r>
            <w:r w:rsidR="002D6271">
              <w:rPr>
                <w:rFonts w:ascii="Comic Sans MS" w:hAnsi="Comic Sans MS" w:cs="Helvetica"/>
                <w:sz w:val="20"/>
                <w:szCs w:val="20"/>
              </w:rPr>
              <w:t xml:space="preserve">Properties of Materials </w:t>
            </w:r>
            <w:r w:rsidR="00BC1D19" w:rsidRPr="009A21E9">
              <w:rPr>
                <w:rFonts w:ascii="Comic Sans MS" w:hAnsi="Comic Sans MS" w:cs="Helvetica"/>
                <w:sz w:val="20"/>
                <w:szCs w:val="20"/>
              </w:rPr>
              <w:t>(chemistry)</w:t>
            </w:r>
            <w:r w:rsidR="00BC1D19">
              <w:rPr>
                <w:rFonts w:ascii="Comic Sans MS" w:hAnsi="Comic Sans MS" w:cs="Helvetica"/>
                <w:sz w:val="20"/>
                <w:szCs w:val="20"/>
              </w:rPr>
              <w:t>.</w:t>
            </w:r>
          </w:p>
          <w:p w14:paraId="65149723" w14:textId="16EA4CB0" w:rsidR="00AF7ABC" w:rsidRPr="00C7197A" w:rsidRDefault="00632AE8" w:rsidP="00BC1D19">
            <w:pPr>
              <w:rPr>
                <w:rFonts w:ascii="Comic Sans MS" w:hAnsi="Comic Sans MS"/>
              </w:rPr>
            </w:pPr>
            <w:r>
              <w:rPr>
                <w:rFonts w:ascii="Comic Sans MS" w:hAnsi="Comic Sans MS"/>
              </w:rPr>
              <w:t>They will be learning about the properties of different materials including magnetism, electrical conductivity</w:t>
            </w:r>
            <w:r w:rsidR="00AF7ABC">
              <w:rPr>
                <w:rFonts w:ascii="Comic Sans MS" w:hAnsi="Comic Sans MS"/>
              </w:rPr>
              <w:t xml:space="preserve"> as well as heat insulation. They’ll find out the uses of everyday materials such as plastic, wood and metal.</w:t>
            </w:r>
          </w:p>
        </w:tc>
      </w:tr>
      <w:tr w:rsidR="008D0DF2" w14:paraId="435A14BD" w14:textId="77777777" w:rsidTr="6FD8AD0C">
        <w:tc>
          <w:tcPr>
            <w:tcW w:w="2238" w:type="dxa"/>
            <w:tcBorders>
              <w:top w:val="single" w:sz="4" w:space="0" w:color="auto"/>
              <w:left w:val="single" w:sz="24" w:space="0" w:color="auto"/>
              <w:bottom w:val="single" w:sz="4" w:space="0" w:color="auto"/>
              <w:right w:val="single" w:sz="4" w:space="0" w:color="auto"/>
            </w:tcBorders>
          </w:tcPr>
          <w:p w14:paraId="36DA6E81" w14:textId="4437656D" w:rsidR="008D0DF2" w:rsidRDefault="00AF4B25" w:rsidP="00D91E22">
            <w:pPr>
              <w:jc w:val="center"/>
              <w:rPr>
                <w:rFonts w:ascii="Comic Sans MS" w:hAnsi="Comic Sans MS"/>
                <w:sz w:val="24"/>
                <w:szCs w:val="24"/>
                <w:lang w:val="en-US"/>
              </w:rPr>
            </w:pPr>
            <w:r>
              <w:rPr>
                <w:rFonts w:ascii="Comic Sans MS" w:hAnsi="Comic Sans MS"/>
                <w:sz w:val="24"/>
                <w:szCs w:val="24"/>
                <w:lang w:val="en-US"/>
              </w:rPr>
              <w:t>History</w:t>
            </w:r>
          </w:p>
          <w:p w14:paraId="790E7041" w14:textId="19F3E602" w:rsidR="00621288" w:rsidRDefault="00DD05AC" w:rsidP="00D91E22">
            <w:pPr>
              <w:jc w:val="center"/>
              <w:rPr>
                <w:rFonts w:ascii="Comic Sans MS" w:hAnsi="Comic Sans MS"/>
                <w:sz w:val="24"/>
                <w:szCs w:val="24"/>
                <w:lang w:val="en-US"/>
              </w:rPr>
            </w:pPr>
            <w:r>
              <w:rPr>
                <w:rFonts w:ascii="Comic Sans MS" w:hAnsi="Comic Sans MS"/>
                <w:noProof/>
                <w:lang w:val="en-US"/>
              </w:rPr>
              <w:drawing>
                <wp:anchor distT="0" distB="0" distL="114300" distR="114300" simplePos="0" relativeHeight="251824128" behindDoc="0" locked="0" layoutInCell="1" allowOverlap="1" wp14:anchorId="1DDCF320" wp14:editId="30640B97">
                  <wp:simplePos x="0" y="0"/>
                  <wp:positionH relativeFrom="column">
                    <wp:posOffset>7115</wp:posOffset>
                  </wp:positionH>
                  <wp:positionV relativeFrom="paragraph">
                    <wp:posOffset>441067</wp:posOffset>
                  </wp:positionV>
                  <wp:extent cx="1283970" cy="720090"/>
                  <wp:effectExtent l="0" t="0" r="0" b="38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83970" cy="720090"/>
                          </a:xfrm>
                          <a:prstGeom prst="rect">
                            <a:avLst/>
                          </a:prstGeom>
                          <a:noFill/>
                          <a:ln>
                            <a:noFill/>
                          </a:ln>
                        </pic:spPr>
                      </pic:pic>
                    </a:graphicData>
                  </a:graphic>
                </wp:anchor>
              </w:drawing>
            </w:r>
          </w:p>
        </w:tc>
        <w:tc>
          <w:tcPr>
            <w:tcW w:w="8247" w:type="dxa"/>
            <w:gridSpan w:val="2"/>
            <w:tcBorders>
              <w:top w:val="single" w:sz="4" w:space="0" w:color="auto"/>
              <w:left w:val="single" w:sz="4" w:space="0" w:color="auto"/>
              <w:bottom w:val="single" w:sz="4" w:space="0" w:color="auto"/>
              <w:right w:val="single" w:sz="24" w:space="0" w:color="auto"/>
            </w:tcBorders>
          </w:tcPr>
          <w:p w14:paraId="6DE39C51" w14:textId="33B9FE27" w:rsidR="008D0DF2" w:rsidRDefault="000A7E61" w:rsidP="00342EC8">
            <w:pPr>
              <w:rPr>
                <w:rFonts w:ascii="Comic Sans MS" w:hAnsi="Comic Sans MS"/>
                <w:noProof/>
                <w:lang w:eastAsia="en-GB"/>
              </w:rPr>
            </w:pPr>
            <w:r>
              <w:rPr>
                <w:rFonts w:ascii="Comic Sans MS" w:hAnsi="Comic Sans MS"/>
                <w:noProof/>
                <w:lang w:eastAsia="en-GB"/>
              </w:rPr>
              <w:t xml:space="preserve">In </w:t>
            </w:r>
            <w:r w:rsidR="00342EC8">
              <w:rPr>
                <w:rFonts w:ascii="Comic Sans MS" w:hAnsi="Comic Sans MS"/>
                <w:noProof/>
                <w:lang w:eastAsia="en-GB"/>
              </w:rPr>
              <w:t xml:space="preserve">History this half term, Year 5’s topic is </w:t>
            </w:r>
            <w:r w:rsidR="004C6108">
              <w:rPr>
                <w:rFonts w:ascii="Comic Sans MS" w:hAnsi="Comic Sans MS"/>
                <w:noProof/>
                <w:lang w:eastAsia="en-GB"/>
              </w:rPr>
              <w:t>‘</w:t>
            </w:r>
            <w:r w:rsidR="00B9136C">
              <w:rPr>
                <w:rFonts w:ascii="Comic Sans MS" w:hAnsi="Comic Sans MS"/>
                <w:noProof/>
                <w:lang w:eastAsia="en-GB"/>
              </w:rPr>
              <w:t>How did the Maya civilisation compare to the Anglo-Saxons</w:t>
            </w:r>
            <w:r w:rsidR="004C6108">
              <w:rPr>
                <w:rFonts w:ascii="Comic Sans MS" w:hAnsi="Comic Sans MS"/>
                <w:noProof/>
                <w:lang w:eastAsia="en-GB"/>
              </w:rPr>
              <w:t>?’</w:t>
            </w:r>
          </w:p>
          <w:p w14:paraId="1C2144D3" w14:textId="3D2F4AD3" w:rsidR="00882DA8" w:rsidRPr="00327B1A" w:rsidRDefault="00D2199F" w:rsidP="00B9136C">
            <w:pPr>
              <w:rPr>
                <w:rFonts w:ascii="Comic Sans MS" w:hAnsi="Comic Sans MS"/>
              </w:rPr>
            </w:pPr>
            <w:r w:rsidRPr="00327B1A">
              <w:rPr>
                <w:rFonts w:ascii="Comic Sans MS" w:hAnsi="Comic Sans MS"/>
              </w:rPr>
              <w:t>We will</w:t>
            </w:r>
            <w:r w:rsidR="00592D5E" w:rsidRPr="00327B1A">
              <w:rPr>
                <w:rFonts w:ascii="Comic Sans MS" w:hAnsi="Comic Sans MS"/>
              </w:rPr>
              <w:t xml:space="preserve"> explore who the Maya people were, when and where in the world they lived and the reasons why they were so successful, particularly in the Classic period. </w:t>
            </w:r>
            <w:r w:rsidRPr="00327B1A">
              <w:rPr>
                <w:rFonts w:ascii="Comic Sans MS" w:hAnsi="Comic Sans MS"/>
              </w:rPr>
              <w:t xml:space="preserve">We will </w:t>
            </w:r>
            <w:r w:rsidR="00592D5E" w:rsidRPr="00327B1A">
              <w:rPr>
                <w:rFonts w:ascii="Comic Sans MS" w:hAnsi="Comic Sans MS"/>
              </w:rPr>
              <w:t>move on to discovering how we know about the Maya people, their beliefs and the hierarchy system that</w:t>
            </w:r>
            <w:r w:rsidR="00327B1A" w:rsidRPr="00327B1A">
              <w:rPr>
                <w:rFonts w:ascii="Comic Sans MS" w:hAnsi="Comic Sans MS"/>
              </w:rPr>
              <w:t xml:space="preserve"> </w:t>
            </w:r>
            <w:r w:rsidR="00592D5E" w:rsidRPr="00327B1A">
              <w:rPr>
                <w:rFonts w:ascii="Comic Sans MS" w:hAnsi="Comic Sans MS"/>
              </w:rPr>
              <w:t xml:space="preserve">was in place in society and the important inventions that they made, especially in farming. </w:t>
            </w:r>
            <w:r w:rsidR="00327B1A" w:rsidRPr="00327B1A">
              <w:rPr>
                <w:rFonts w:ascii="Comic Sans MS" w:hAnsi="Comic Sans MS"/>
              </w:rPr>
              <w:t>We will</w:t>
            </w:r>
            <w:r w:rsidR="00592D5E" w:rsidRPr="00327B1A">
              <w:rPr>
                <w:rFonts w:ascii="Comic Sans MS" w:hAnsi="Comic Sans MS"/>
              </w:rPr>
              <w:t xml:space="preserve"> finish with a comparison between the Ancient Maya Civilisation and Anglo</w:t>
            </w:r>
            <w:r w:rsidR="00327B1A" w:rsidRPr="00327B1A">
              <w:rPr>
                <w:rFonts w:ascii="Comic Sans MS" w:hAnsi="Comic Sans MS"/>
              </w:rPr>
              <w:t xml:space="preserve"> </w:t>
            </w:r>
            <w:r w:rsidR="00592D5E" w:rsidRPr="00327B1A">
              <w:rPr>
                <w:rFonts w:ascii="Comic Sans MS" w:hAnsi="Comic Sans MS"/>
              </w:rPr>
              <w:t>Saxon Britain, with a focus on the similarities and differences between the Maya City States and the Anglo-Saxon Kingdoms; drawing on the archaeological evidence available to us.</w:t>
            </w:r>
          </w:p>
        </w:tc>
      </w:tr>
      <w:tr w:rsidR="008D0DF2" w14:paraId="0715EDA6" w14:textId="77777777" w:rsidTr="6FD8AD0C">
        <w:tc>
          <w:tcPr>
            <w:tcW w:w="2238" w:type="dxa"/>
            <w:tcBorders>
              <w:top w:val="single" w:sz="4" w:space="0" w:color="auto"/>
              <w:left w:val="single" w:sz="24" w:space="0" w:color="auto"/>
              <w:bottom w:val="single" w:sz="4" w:space="0" w:color="auto"/>
              <w:right w:val="single" w:sz="4" w:space="0" w:color="auto"/>
            </w:tcBorders>
          </w:tcPr>
          <w:p w14:paraId="71DA7870" w14:textId="017655D9" w:rsidR="008D0DF2" w:rsidRDefault="008D0DF2" w:rsidP="00D91E22">
            <w:pPr>
              <w:jc w:val="center"/>
              <w:rPr>
                <w:rFonts w:ascii="Comic Sans MS" w:hAnsi="Comic Sans MS"/>
                <w:sz w:val="24"/>
                <w:szCs w:val="24"/>
                <w:lang w:val="en-US"/>
              </w:rPr>
            </w:pPr>
            <w:r>
              <w:rPr>
                <w:rFonts w:ascii="Comic Sans MS" w:hAnsi="Comic Sans MS"/>
                <w:noProof/>
                <w:lang w:eastAsia="en-GB"/>
              </w:rPr>
              <w:lastRenderedPageBreak/>
              <w:drawing>
                <wp:anchor distT="0" distB="0" distL="114300" distR="114300" simplePos="0" relativeHeight="251804672" behindDoc="1" locked="0" layoutInCell="1" allowOverlap="1" wp14:anchorId="69C5FAA2" wp14:editId="6B2CF8AF">
                  <wp:simplePos x="0" y="0"/>
                  <wp:positionH relativeFrom="column">
                    <wp:posOffset>238760</wp:posOffset>
                  </wp:positionH>
                  <wp:positionV relativeFrom="paragraph">
                    <wp:posOffset>222250</wp:posOffset>
                  </wp:positionV>
                  <wp:extent cx="542925" cy="530860"/>
                  <wp:effectExtent l="0" t="0" r="9525" b="254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2925" cy="530860"/>
                          </a:xfrm>
                          <a:prstGeom prst="rect">
                            <a:avLst/>
                          </a:prstGeom>
                          <a:noFill/>
                          <a:ln>
                            <a:noFill/>
                          </a:ln>
                        </pic:spPr>
                      </pic:pic>
                    </a:graphicData>
                  </a:graphic>
                  <wp14:sizeRelH relativeFrom="page">
                    <wp14:pctWidth>0</wp14:pctWidth>
                  </wp14:sizeRelH>
                  <wp14:sizeRelV relativeFrom="page">
                    <wp14:pctHeight>0</wp14:pctHeight>
                  </wp14:sizeRelV>
                </wp:anchor>
              </w:drawing>
            </w:r>
            <w:r w:rsidR="006213AE">
              <w:rPr>
                <w:rFonts w:ascii="Comic Sans MS" w:hAnsi="Comic Sans MS"/>
                <w:sz w:val="24"/>
                <w:szCs w:val="24"/>
                <w:lang w:val="en-US"/>
              </w:rPr>
              <w:t>ART</w:t>
            </w:r>
          </w:p>
        </w:tc>
        <w:tc>
          <w:tcPr>
            <w:tcW w:w="8247" w:type="dxa"/>
            <w:gridSpan w:val="2"/>
            <w:tcBorders>
              <w:top w:val="single" w:sz="4" w:space="0" w:color="auto"/>
              <w:left w:val="single" w:sz="4" w:space="0" w:color="auto"/>
              <w:bottom w:val="single" w:sz="4" w:space="0" w:color="auto"/>
              <w:right w:val="single" w:sz="24" w:space="0" w:color="auto"/>
            </w:tcBorders>
          </w:tcPr>
          <w:p w14:paraId="75556326" w14:textId="77777777" w:rsidR="00052D65" w:rsidRDefault="00CC783D" w:rsidP="00882DA8">
            <w:pPr>
              <w:rPr>
                <w:rFonts w:ascii="Comic Sans MS" w:hAnsi="Comic Sans MS"/>
                <w:u w:val="single"/>
              </w:rPr>
            </w:pPr>
            <w:r>
              <w:rPr>
                <w:rFonts w:ascii="Comic Sans MS" w:hAnsi="Comic Sans MS"/>
                <w:u w:val="single"/>
              </w:rPr>
              <w:t>Sculpture and 3D</w:t>
            </w:r>
          </w:p>
          <w:p w14:paraId="2A4C01AF" w14:textId="0A7F97F5" w:rsidR="005A0381" w:rsidRPr="005A0381" w:rsidRDefault="00353DD2" w:rsidP="005A0381">
            <w:pPr>
              <w:rPr>
                <w:rFonts w:ascii="Comic Sans MS" w:hAnsi="Comic Sans MS"/>
              </w:rPr>
            </w:pPr>
            <w:r>
              <w:rPr>
                <w:rFonts w:ascii="Comic Sans MS" w:hAnsi="Comic Sans MS"/>
              </w:rPr>
              <w:t>Make sculptures that are 3D</w:t>
            </w:r>
          </w:p>
          <w:p w14:paraId="40E96699" w14:textId="4A58E0A1" w:rsidR="005A0381" w:rsidRPr="005A0381" w:rsidRDefault="005A0381" w:rsidP="005A0381">
            <w:pPr>
              <w:rPr>
                <w:rFonts w:ascii="Comic Sans MS" w:hAnsi="Comic Sans MS"/>
              </w:rPr>
            </w:pPr>
            <w:r w:rsidRPr="005A0381">
              <w:rPr>
                <w:rFonts w:ascii="Comic Sans MS" w:hAnsi="Comic Sans MS"/>
              </w:rPr>
              <w:t>Explain in simple terms the difference between 2D and 3D art.</w:t>
            </w:r>
          </w:p>
          <w:p w14:paraId="5511D51F" w14:textId="128411EA" w:rsidR="005A0381" w:rsidRPr="005A0381" w:rsidRDefault="005A0381" w:rsidP="005A0381">
            <w:pPr>
              <w:rPr>
                <w:rFonts w:ascii="Comic Sans MS" w:hAnsi="Comic Sans MS"/>
              </w:rPr>
            </w:pPr>
            <w:r w:rsidRPr="005A0381">
              <w:rPr>
                <w:rFonts w:ascii="Comic Sans MS" w:hAnsi="Comic Sans MS"/>
              </w:rPr>
              <w:t>Combine shapes together to make an interesting free-standing sculpture.</w:t>
            </w:r>
          </w:p>
          <w:p w14:paraId="7CC19F2C" w14:textId="12533F27" w:rsidR="005A0381" w:rsidRPr="005A0381" w:rsidRDefault="00353DD2" w:rsidP="005A0381">
            <w:pPr>
              <w:rPr>
                <w:rFonts w:ascii="Comic Sans MS" w:hAnsi="Comic Sans MS"/>
              </w:rPr>
            </w:pPr>
            <w:r>
              <w:rPr>
                <w:rFonts w:ascii="Comic Sans MS" w:hAnsi="Comic Sans MS"/>
              </w:rPr>
              <w:t>L</w:t>
            </w:r>
            <w:r w:rsidR="005A0381" w:rsidRPr="005A0381">
              <w:rPr>
                <w:rFonts w:ascii="Comic Sans MS" w:hAnsi="Comic Sans MS"/>
              </w:rPr>
              <w:t>earn how to shape materials in more than one way (e.g. by folding and rolling).</w:t>
            </w:r>
          </w:p>
          <w:p w14:paraId="2B044F93" w14:textId="18A93EE9" w:rsidR="005A0381" w:rsidRPr="005A0381" w:rsidRDefault="005A0381" w:rsidP="005A0381">
            <w:pPr>
              <w:rPr>
                <w:rFonts w:ascii="Comic Sans MS" w:hAnsi="Comic Sans MS"/>
              </w:rPr>
            </w:pPr>
            <w:r w:rsidRPr="005A0381">
              <w:rPr>
                <w:rFonts w:ascii="Comic Sans MS" w:hAnsi="Comic Sans MS"/>
              </w:rPr>
              <w:t>Choose appropriate methods for joining elements in their sculptures.</w:t>
            </w:r>
          </w:p>
          <w:p w14:paraId="0A4EAB7F" w14:textId="7FC19266" w:rsidR="00CC783D" w:rsidRPr="00CC783D" w:rsidRDefault="00CC783D" w:rsidP="005A0381">
            <w:pPr>
              <w:rPr>
                <w:rFonts w:ascii="Comic Sans MS" w:hAnsi="Comic Sans MS"/>
              </w:rPr>
            </w:pPr>
          </w:p>
        </w:tc>
      </w:tr>
      <w:tr w:rsidR="008D0DF2" w14:paraId="71476BFC" w14:textId="77777777" w:rsidTr="6FD8AD0C">
        <w:trPr>
          <w:trHeight w:val="886"/>
        </w:trPr>
        <w:tc>
          <w:tcPr>
            <w:tcW w:w="2238" w:type="dxa"/>
            <w:tcBorders>
              <w:top w:val="single" w:sz="4" w:space="0" w:color="auto"/>
              <w:left w:val="single" w:sz="24" w:space="0" w:color="auto"/>
              <w:bottom w:val="single" w:sz="4" w:space="0" w:color="auto"/>
              <w:right w:val="single" w:sz="4" w:space="0" w:color="auto"/>
            </w:tcBorders>
          </w:tcPr>
          <w:p w14:paraId="6F4AA9DB" w14:textId="77777777" w:rsidR="008D0DF2" w:rsidRDefault="008D0DF2" w:rsidP="00D91E22">
            <w:pPr>
              <w:jc w:val="center"/>
              <w:rPr>
                <w:rFonts w:ascii="Comic Sans MS" w:hAnsi="Comic Sans MS"/>
                <w:sz w:val="24"/>
                <w:szCs w:val="24"/>
                <w:lang w:val="en-US"/>
              </w:rPr>
            </w:pPr>
            <w:r>
              <w:rPr>
                <w:rFonts w:ascii="Comic Sans MS" w:hAnsi="Comic Sans MS"/>
                <w:sz w:val="24"/>
                <w:szCs w:val="24"/>
                <w:lang w:val="en-US"/>
              </w:rPr>
              <w:t>Computing</w:t>
            </w:r>
          </w:p>
          <w:p w14:paraId="1E632B60" w14:textId="77777777" w:rsidR="008D0DF2" w:rsidRDefault="008D0DF2" w:rsidP="00D91E22">
            <w:pPr>
              <w:jc w:val="center"/>
              <w:rPr>
                <w:rFonts w:ascii="Comic Sans MS" w:hAnsi="Comic Sans MS"/>
                <w:sz w:val="24"/>
                <w:szCs w:val="24"/>
                <w:lang w:val="en-US"/>
              </w:rPr>
            </w:pPr>
            <w:r>
              <w:rPr>
                <w:noProof/>
                <w:lang w:eastAsia="en-GB"/>
              </w:rPr>
              <w:drawing>
                <wp:anchor distT="0" distB="0" distL="114300" distR="114300" simplePos="0" relativeHeight="25180876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83BC3E" w14:textId="77777777" w:rsidR="008D0DF2" w:rsidRDefault="008D0DF2" w:rsidP="00D91E22">
            <w:pPr>
              <w:jc w:val="center"/>
              <w:rPr>
                <w:rFonts w:ascii="Comic Sans MS" w:hAnsi="Comic Sans MS"/>
                <w:sz w:val="24"/>
                <w:szCs w:val="24"/>
                <w:lang w:val="en-US"/>
              </w:rPr>
            </w:pPr>
          </w:p>
          <w:p w14:paraId="21D98379" w14:textId="77777777" w:rsidR="008D0DF2" w:rsidRDefault="008D0DF2" w:rsidP="00D91E22">
            <w:pPr>
              <w:jc w:val="center"/>
              <w:rPr>
                <w:rFonts w:ascii="Comic Sans MS" w:hAnsi="Comic Sans MS"/>
                <w:sz w:val="24"/>
                <w:szCs w:val="24"/>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4035CD4D" w14:textId="1592D3C7" w:rsidR="009D49B6" w:rsidRDefault="00000006" w:rsidP="009D49B6">
            <w:pPr>
              <w:rPr>
                <w:rFonts w:ascii="Comic Sans MS" w:hAnsi="Comic Sans MS"/>
                <w:lang w:val="en-US"/>
              </w:rPr>
            </w:pPr>
            <w:r w:rsidRPr="006813F0">
              <w:rPr>
                <w:rFonts w:ascii="Comic Sans MS" w:hAnsi="Comic Sans MS"/>
                <w:lang w:val="en-US"/>
              </w:rPr>
              <w:t xml:space="preserve">In computing, </w:t>
            </w:r>
            <w:r w:rsidR="009D49B6">
              <w:rPr>
                <w:rFonts w:ascii="Comic Sans MS" w:hAnsi="Comic Sans MS"/>
                <w:lang w:val="en-US"/>
              </w:rPr>
              <w:t xml:space="preserve">Year 5’s topic is </w:t>
            </w:r>
            <w:r w:rsidR="009A06F7">
              <w:rPr>
                <w:rFonts w:ascii="Comic Sans MS" w:hAnsi="Comic Sans MS"/>
                <w:lang w:val="en-US"/>
              </w:rPr>
              <w:t>Creating media</w:t>
            </w:r>
            <w:r w:rsidR="009D2DD3">
              <w:rPr>
                <w:rFonts w:ascii="Comic Sans MS" w:hAnsi="Comic Sans MS"/>
                <w:lang w:val="en-US"/>
              </w:rPr>
              <w:t xml:space="preserve"> – Video production</w:t>
            </w:r>
            <w:r w:rsidR="009D49B6">
              <w:rPr>
                <w:rFonts w:ascii="Comic Sans MS" w:hAnsi="Comic Sans MS"/>
                <w:lang w:val="en-US"/>
              </w:rPr>
              <w:t>.</w:t>
            </w:r>
          </w:p>
          <w:p w14:paraId="614DD7EA" w14:textId="1A86144C" w:rsidR="009D49B6" w:rsidRPr="009D49B6" w:rsidRDefault="009D49B6" w:rsidP="009D49B6">
            <w:pPr>
              <w:pStyle w:val="ListParagraph"/>
              <w:numPr>
                <w:ilvl w:val="0"/>
                <w:numId w:val="42"/>
              </w:numPr>
              <w:rPr>
                <w:rFonts w:ascii="Comic Sans MS" w:hAnsi="Comic Sans MS"/>
                <w:lang w:val="en-US"/>
              </w:rPr>
            </w:pPr>
            <w:r w:rsidRPr="009D49B6">
              <w:rPr>
                <w:rFonts w:ascii="Comic Sans MS" w:hAnsi="Comic Sans MS"/>
                <w:lang w:val="en-US"/>
              </w:rPr>
              <w:t xml:space="preserve">To </w:t>
            </w:r>
            <w:r w:rsidR="003B363D">
              <w:rPr>
                <w:rFonts w:ascii="Comic Sans MS" w:hAnsi="Comic Sans MS"/>
                <w:lang w:val="en-US"/>
              </w:rPr>
              <w:t>know what a video is</w:t>
            </w:r>
            <w:r w:rsidR="003057DC">
              <w:rPr>
                <w:rFonts w:ascii="Comic Sans MS" w:hAnsi="Comic Sans MS"/>
                <w:lang w:val="en-US"/>
              </w:rPr>
              <w:t xml:space="preserve"> and different filming techniques</w:t>
            </w:r>
            <w:r w:rsidRPr="009D49B6">
              <w:rPr>
                <w:rFonts w:ascii="Comic Sans MS" w:hAnsi="Comic Sans MS"/>
                <w:lang w:val="en-US"/>
              </w:rPr>
              <w:t>.</w:t>
            </w:r>
          </w:p>
          <w:p w14:paraId="02610EFE" w14:textId="52E21EC1" w:rsidR="009D49B6" w:rsidRPr="009D49B6" w:rsidRDefault="009D49B6" w:rsidP="009D49B6">
            <w:pPr>
              <w:pStyle w:val="ListParagraph"/>
              <w:numPr>
                <w:ilvl w:val="0"/>
                <w:numId w:val="42"/>
              </w:numPr>
              <w:rPr>
                <w:rFonts w:ascii="Comic Sans MS" w:hAnsi="Comic Sans MS"/>
                <w:lang w:val="en-US"/>
              </w:rPr>
            </w:pPr>
            <w:r w:rsidRPr="009D49B6">
              <w:rPr>
                <w:rFonts w:ascii="Comic Sans MS" w:hAnsi="Comic Sans MS"/>
                <w:lang w:val="en-US"/>
              </w:rPr>
              <w:t xml:space="preserve">To </w:t>
            </w:r>
            <w:r w:rsidR="003057DC">
              <w:rPr>
                <w:rFonts w:ascii="Comic Sans MS" w:hAnsi="Comic Sans MS"/>
                <w:lang w:val="en-US"/>
              </w:rPr>
              <w:t>use a storyboard</w:t>
            </w:r>
            <w:r w:rsidRPr="009D49B6">
              <w:rPr>
                <w:rFonts w:ascii="Comic Sans MS" w:hAnsi="Comic Sans MS"/>
                <w:lang w:val="en-US"/>
              </w:rPr>
              <w:t>.</w:t>
            </w:r>
          </w:p>
          <w:p w14:paraId="7CC8CFEA" w14:textId="4698C81B" w:rsidR="009D49B6" w:rsidRPr="009D49B6" w:rsidRDefault="009D49B6" w:rsidP="009D49B6">
            <w:pPr>
              <w:pStyle w:val="ListParagraph"/>
              <w:numPr>
                <w:ilvl w:val="0"/>
                <w:numId w:val="42"/>
              </w:numPr>
              <w:rPr>
                <w:rFonts w:ascii="Comic Sans MS" w:hAnsi="Comic Sans MS"/>
                <w:lang w:val="en-US"/>
              </w:rPr>
            </w:pPr>
            <w:r w:rsidRPr="009D49B6">
              <w:rPr>
                <w:rFonts w:ascii="Comic Sans MS" w:hAnsi="Comic Sans MS"/>
                <w:lang w:val="en-US"/>
              </w:rPr>
              <w:t xml:space="preserve">To </w:t>
            </w:r>
            <w:r w:rsidR="003057DC">
              <w:rPr>
                <w:rFonts w:ascii="Comic Sans MS" w:hAnsi="Comic Sans MS"/>
                <w:lang w:val="en-US"/>
              </w:rPr>
              <w:t>plan a video</w:t>
            </w:r>
            <w:r w:rsidRPr="009D49B6">
              <w:rPr>
                <w:rFonts w:ascii="Comic Sans MS" w:hAnsi="Comic Sans MS"/>
                <w:lang w:val="en-US"/>
              </w:rPr>
              <w:t>.</w:t>
            </w:r>
          </w:p>
          <w:p w14:paraId="04DFF3B0" w14:textId="25E1BCDC" w:rsidR="009D49B6" w:rsidRDefault="009D49B6" w:rsidP="009D49B6">
            <w:pPr>
              <w:pStyle w:val="ListParagraph"/>
              <w:numPr>
                <w:ilvl w:val="0"/>
                <w:numId w:val="42"/>
              </w:numPr>
              <w:rPr>
                <w:rFonts w:ascii="Comic Sans MS" w:hAnsi="Comic Sans MS"/>
                <w:lang w:val="en-US"/>
              </w:rPr>
            </w:pPr>
            <w:r w:rsidRPr="009D49B6">
              <w:rPr>
                <w:rFonts w:ascii="Comic Sans MS" w:hAnsi="Comic Sans MS"/>
                <w:lang w:val="en-US"/>
              </w:rPr>
              <w:t xml:space="preserve">To </w:t>
            </w:r>
            <w:r w:rsidR="00FB3B1E">
              <w:rPr>
                <w:rFonts w:ascii="Comic Sans MS" w:hAnsi="Comic Sans MS"/>
                <w:lang w:val="en-US"/>
              </w:rPr>
              <w:t>be able to import and embed a video</w:t>
            </w:r>
            <w:r w:rsidRPr="009D49B6">
              <w:rPr>
                <w:rFonts w:ascii="Comic Sans MS" w:hAnsi="Comic Sans MS"/>
                <w:lang w:val="en-US"/>
              </w:rPr>
              <w:t>.</w:t>
            </w:r>
          </w:p>
          <w:p w14:paraId="6CA20FC6" w14:textId="1548DA65" w:rsidR="00FB3B1E" w:rsidRPr="009D49B6" w:rsidRDefault="00FB3B1E" w:rsidP="009D49B6">
            <w:pPr>
              <w:pStyle w:val="ListParagraph"/>
              <w:numPr>
                <w:ilvl w:val="0"/>
                <w:numId w:val="42"/>
              </w:numPr>
              <w:rPr>
                <w:rFonts w:ascii="Comic Sans MS" w:hAnsi="Comic Sans MS"/>
                <w:lang w:val="en-US"/>
              </w:rPr>
            </w:pPr>
            <w:r>
              <w:rPr>
                <w:rFonts w:ascii="Comic Sans MS" w:hAnsi="Comic Sans MS"/>
                <w:lang w:val="en-US"/>
              </w:rPr>
              <w:t>To evaluate a final product</w:t>
            </w:r>
          </w:p>
          <w:p w14:paraId="613960E7" w14:textId="54009D58" w:rsidR="00000006" w:rsidRPr="009D49B6" w:rsidRDefault="00000006" w:rsidP="009D49B6">
            <w:pPr>
              <w:rPr>
                <w:rFonts w:ascii="Comic Sans MS" w:hAnsi="Comic Sans MS"/>
                <w:lang w:val="en-US"/>
              </w:rPr>
            </w:pPr>
          </w:p>
        </w:tc>
      </w:tr>
      <w:tr w:rsidR="008D0DF2" w14:paraId="5E59FFF8" w14:textId="77777777" w:rsidTr="6FD8AD0C">
        <w:tc>
          <w:tcPr>
            <w:tcW w:w="2238" w:type="dxa"/>
            <w:tcBorders>
              <w:top w:val="single" w:sz="4" w:space="0" w:color="auto"/>
              <w:left w:val="single" w:sz="24" w:space="0" w:color="auto"/>
              <w:bottom w:val="single" w:sz="4" w:space="0" w:color="auto"/>
              <w:right w:val="single" w:sz="4" w:space="0" w:color="auto"/>
            </w:tcBorders>
          </w:tcPr>
          <w:p w14:paraId="5C069C3B" w14:textId="77777777" w:rsidR="008D0DF2" w:rsidRDefault="008D0DF2" w:rsidP="00D91E22">
            <w:pPr>
              <w:jc w:val="center"/>
              <w:rPr>
                <w:rFonts w:ascii="Comic Sans MS" w:hAnsi="Comic Sans MS"/>
                <w:sz w:val="24"/>
                <w:szCs w:val="24"/>
                <w:lang w:val="en-US"/>
              </w:rPr>
            </w:pPr>
            <w:r>
              <w:rPr>
                <w:rFonts w:ascii="Comic Sans MS" w:hAnsi="Comic Sans MS"/>
                <w:sz w:val="24"/>
                <w:szCs w:val="24"/>
                <w:lang w:val="en-US"/>
              </w:rPr>
              <w:t>French</w:t>
            </w:r>
          </w:p>
          <w:p w14:paraId="04A45CAD" w14:textId="77777777" w:rsidR="008D0DF2" w:rsidRDefault="008D0DF2" w:rsidP="00D91E22">
            <w:pPr>
              <w:jc w:val="center"/>
              <w:rPr>
                <w:rFonts w:ascii="Comic Sans MS" w:hAnsi="Comic Sans MS"/>
                <w:sz w:val="24"/>
                <w:szCs w:val="24"/>
                <w:lang w:val="en-US"/>
              </w:rPr>
            </w:pPr>
            <w:r>
              <w:rPr>
                <w:noProof/>
                <w:lang w:eastAsia="en-GB"/>
              </w:rPr>
              <w:drawing>
                <wp:anchor distT="0" distB="0" distL="114300" distR="114300" simplePos="0" relativeHeight="251810816" behindDoc="0" locked="0" layoutInCell="1" allowOverlap="1" wp14:anchorId="3AB74496" wp14:editId="23CF0DE1">
                  <wp:simplePos x="0" y="0"/>
                  <wp:positionH relativeFrom="rightMargin">
                    <wp:posOffset>-754380</wp:posOffset>
                  </wp:positionH>
                  <wp:positionV relativeFrom="paragraph">
                    <wp:posOffset>42545</wp:posOffset>
                  </wp:positionV>
                  <wp:extent cx="461010" cy="482600"/>
                  <wp:effectExtent l="0" t="0" r="0" b="0"/>
                  <wp:wrapNone/>
                  <wp:docPr id="10" name="Picture 10" descr="Image result for french fla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ench flag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1010"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41923" w14:textId="77777777" w:rsidR="008D0DF2" w:rsidRDefault="008D0DF2" w:rsidP="00D91E22">
            <w:pPr>
              <w:jc w:val="center"/>
              <w:rPr>
                <w:rFonts w:ascii="Comic Sans MS" w:hAnsi="Comic Sans MS"/>
                <w:sz w:val="24"/>
                <w:szCs w:val="24"/>
                <w:lang w:val="en-US"/>
              </w:rPr>
            </w:pPr>
          </w:p>
          <w:p w14:paraId="56C527B5" w14:textId="77777777" w:rsidR="008D0DF2" w:rsidRDefault="008D0DF2" w:rsidP="00D91E22">
            <w:pPr>
              <w:rPr>
                <w:rFonts w:ascii="Comic Sans MS" w:hAnsi="Comic Sans MS"/>
                <w:sz w:val="24"/>
                <w:szCs w:val="24"/>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1B456882" w14:textId="77777777" w:rsidR="00D4508F" w:rsidRDefault="007F7E92" w:rsidP="00D91E22">
            <w:pPr>
              <w:rPr>
                <w:rFonts w:ascii="Comic Sans MS" w:hAnsi="Comic Sans MS"/>
                <w:lang w:val="en-US"/>
              </w:rPr>
            </w:pPr>
            <w:r w:rsidRPr="007F7E92">
              <w:rPr>
                <w:rFonts w:ascii="Comic Sans MS" w:hAnsi="Comic Sans MS"/>
                <w:lang w:val="en-US"/>
              </w:rPr>
              <w:t>Sh</w:t>
            </w:r>
            <w:r>
              <w:rPr>
                <w:rFonts w:ascii="Comic Sans MS" w:hAnsi="Comic Sans MS"/>
                <w:lang w:val="en-US"/>
              </w:rPr>
              <w:t>opping in France</w:t>
            </w:r>
          </w:p>
          <w:p w14:paraId="7CCAB64F" w14:textId="77777777" w:rsidR="00230325" w:rsidRPr="00230325" w:rsidRDefault="00230325" w:rsidP="00230325">
            <w:pPr>
              <w:rPr>
                <w:rFonts w:ascii="Comic Sans MS" w:hAnsi="Comic Sans MS"/>
                <w:lang w:val="en-US"/>
              </w:rPr>
            </w:pPr>
            <w:r w:rsidRPr="00230325">
              <w:rPr>
                <w:rFonts w:ascii="Comic Sans MS" w:hAnsi="Comic Sans MS"/>
                <w:lang w:val="en-US"/>
              </w:rPr>
              <w:t>Recognise number words in written form.</w:t>
            </w:r>
          </w:p>
          <w:p w14:paraId="07C0DEA7" w14:textId="77777777" w:rsidR="00230325" w:rsidRPr="00230325" w:rsidRDefault="00230325" w:rsidP="00230325">
            <w:pPr>
              <w:rPr>
                <w:rFonts w:ascii="Comic Sans MS" w:hAnsi="Comic Sans MS"/>
                <w:lang w:val="en-US"/>
              </w:rPr>
            </w:pPr>
            <w:r w:rsidRPr="00230325">
              <w:rPr>
                <w:rFonts w:ascii="Comic Sans MS" w:hAnsi="Comic Sans MS"/>
                <w:lang w:val="en-US"/>
              </w:rPr>
              <w:t>Correctly build and pronounce two-digit numbers that have been generated randomly.</w:t>
            </w:r>
          </w:p>
          <w:p w14:paraId="0D2A5A27" w14:textId="77777777" w:rsidR="00230325" w:rsidRPr="00230325" w:rsidRDefault="00230325" w:rsidP="00230325">
            <w:pPr>
              <w:rPr>
                <w:rFonts w:ascii="Comic Sans MS" w:hAnsi="Comic Sans MS"/>
                <w:lang w:val="en-US"/>
              </w:rPr>
            </w:pPr>
            <w:r w:rsidRPr="00230325">
              <w:rPr>
                <w:rFonts w:ascii="Comic Sans MS" w:hAnsi="Comic Sans MS"/>
                <w:lang w:val="en-US"/>
              </w:rPr>
              <w:t>Recall vocabulary by matching the correct pictures to the appropriate words.</w:t>
            </w:r>
          </w:p>
          <w:p w14:paraId="2CD14776" w14:textId="77777777" w:rsidR="00230325" w:rsidRPr="00230325" w:rsidRDefault="00230325" w:rsidP="00230325">
            <w:pPr>
              <w:rPr>
                <w:rFonts w:ascii="Comic Sans MS" w:hAnsi="Comic Sans MS"/>
                <w:lang w:val="en-US"/>
              </w:rPr>
            </w:pPr>
            <w:r w:rsidRPr="00230325">
              <w:rPr>
                <w:rFonts w:ascii="Comic Sans MS" w:hAnsi="Comic Sans MS"/>
                <w:lang w:val="en-US"/>
              </w:rPr>
              <w:t>Join in with a story, using gestures and key vocabulary.</w:t>
            </w:r>
          </w:p>
          <w:p w14:paraId="73AF43AB" w14:textId="77777777" w:rsidR="00230325" w:rsidRPr="00230325" w:rsidRDefault="00230325" w:rsidP="00230325">
            <w:pPr>
              <w:rPr>
                <w:rFonts w:ascii="Comic Sans MS" w:hAnsi="Comic Sans MS"/>
                <w:lang w:val="en-US"/>
              </w:rPr>
            </w:pPr>
            <w:r w:rsidRPr="00230325">
              <w:rPr>
                <w:rFonts w:ascii="Comic Sans MS" w:hAnsi="Comic Sans MS"/>
                <w:lang w:val="en-US"/>
              </w:rPr>
              <w:t>Correctly sort word-cards by gender and apply the appropriate article.</w:t>
            </w:r>
          </w:p>
          <w:p w14:paraId="7A8F165E" w14:textId="25C3F41A" w:rsidR="007F7E92" w:rsidRPr="00A522B1" w:rsidRDefault="00230325" w:rsidP="00230325">
            <w:pPr>
              <w:rPr>
                <w:rFonts w:ascii="Comic Sans MS" w:hAnsi="Comic Sans MS"/>
                <w:highlight w:val="yellow"/>
                <w:lang w:val="en-US"/>
              </w:rPr>
            </w:pPr>
            <w:r w:rsidRPr="00230325">
              <w:rPr>
                <w:rFonts w:ascii="Comic Sans MS" w:hAnsi="Comic Sans MS"/>
                <w:lang w:val="en-US"/>
              </w:rPr>
              <w:t>Highlight a range of known and easily recognisable vocabulary in a text.</w:t>
            </w:r>
          </w:p>
        </w:tc>
      </w:tr>
      <w:tr w:rsidR="007925BF" w14:paraId="278304F1" w14:textId="77777777" w:rsidTr="6FD8AD0C">
        <w:tc>
          <w:tcPr>
            <w:tcW w:w="2238" w:type="dxa"/>
            <w:tcBorders>
              <w:top w:val="single" w:sz="4" w:space="0" w:color="auto"/>
              <w:left w:val="single" w:sz="24" w:space="0" w:color="auto"/>
              <w:bottom w:val="single" w:sz="4" w:space="0" w:color="auto"/>
              <w:right w:val="single" w:sz="4" w:space="0" w:color="auto"/>
            </w:tcBorders>
          </w:tcPr>
          <w:p w14:paraId="3DBDB59F" w14:textId="77777777" w:rsidR="007925BF" w:rsidRDefault="007925BF" w:rsidP="00D91E22">
            <w:pPr>
              <w:jc w:val="center"/>
              <w:rPr>
                <w:rFonts w:ascii="Comic Sans MS" w:hAnsi="Comic Sans MS"/>
                <w:sz w:val="24"/>
                <w:szCs w:val="24"/>
                <w:lang w:val="en-US"/>
              </w:rPr>
            </w:pPr>
            <w:r>
              <w:rPr>
                <w:rFonts w:ascii="Comic Sans MS" w:hAnsi="Comic Sans MS"/>
                <w:sz w:val="24"/>
                <w:szCs w:val="24"/>
                <w:lang w:val="en-US"/>
              </w:rPr>
              <w:t>PE</w:t>
            </w:r>
          </w:p>
          <w:p w14:paraId="31ED5726" w14:textId="77777777" w:rsidR="007925BF" w:rsidRDefault="007925BF" w:rsidP="00D91E22">
            <w:pPr>
              <w:jc w:val="center"/>
              <w:rPr>
                <w:rFonts w:ascii="Comic Sans MS" w:hAnsi="Comic Sans MS"/>
                <w:sz w:val="24"/>
                <w:szCs w:val="24"/>
                <w:lang w:val="en-US"/>
              </w:rPr>
            </w:pPr>
            <w:r>
              <w:rPr>
                <w:noProof/>
                <w:lang w:eastAsia="en-GB"/>
              </w:rPr>
              <w:drawing>
                <wp:anchor distT="0" distB="0" distL="114300" distR="114300" simplePos="0" relativeHeight="251823104"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7925BF" w:rsidRDefault="007925BF" w:rsidP="00D91E22">
            <w:pPr>
              <w:jc w:val="center"/>
              <w:rPr>
                <w:rFonts w:ascii="Comic Sans MS" w:hAnsi="Comic Sans MS"/>
                <w:sz w:val="24"/>
                <w:szCs w:val="24"/>
                <w:lang w:val="en-US"/>
              </w:rPr>
            </w:pPr>
          </w:p>
          <w:p w14:paraId="06B69E04" w14:textId="77777777" w:rsidR="007925BF" w:rsidRDefault="007925BF" w:rsidP="00D91E22">
            <w:pPr>
              <w:jc w:val="center"/>
              <w:rPr>
                <w:rFonts w:ascii="Comic Sans MS" w:hAnsi="Comic Sans MS"/>
                <w:sz w:val="24"/>
                <w:szCs w:val="24"/>
                <w:lang w:val="en-US"/>
              </w:rPr>
            </w:pPr>
          </w:p>
        </w:tc>
        <w:tc>
          <w:tcPr>
            <w:tcW w:w="4123" w:type="dxa"/>
            <w:tcBorders>
              <w:top w:val="single" w:sz="4" w:space="0" w:color="auto"/>
              <w:left w:val="single" w:sz="4" w:space="0" w:color="auto"/>
              <w:bottom w:val="single" w:sz="4" w:space="0" w:color="auto"/>
              <w:right w:val="single" w:sz="24" w:space="0" w:color="auto"/>
            </w:tcBorders>
          </w:tcPr>
          <w:p w14:paraId="2648E33D" w14:textId="77777777" w:rsidR="007925BF" w:rsidRDefault="007925BF" w:rsidP="00231C56">
            <w:pPr>
              <w:rPr>
                <w:rFonts w:ascii="Comic Sans MS" w:hAnsi="Comic Sans MS"/>
                <w:lang w:val="en-US"/>
              </w:rPr>
            </w:pPr>
            <w:r w:rsidRPr="004242E9">
              <w:rPr>
                <w:rFonts w:ascii="Comic Sans MS" w:hAnsi="Comic Sans MS"/>
                <w:lang w:val="en-US"/>
              </w:rPr>
              <w:t xml:space="preserve"> </w:t>
            </w:r>
            <w:r>
              <w:rPr>
                <w:rFonts w:ascii="Comic Sans MS" w:hAnsi="Comic Sans MS"/>
                <w:lang w:val="en-US"/>
              </w:rPr>
              <w:t>Badminton</w:t>
            </w:r>
          </w:p>
          <w:p w14:paraId="5F0F07F9" w14:textId="3D010DAB" w:rsidR="007925BF" w:rsidRDefault="007925BF" w:rsidP="00231C56">
            <w:pPr>
              <w:rPr>
                <w:rFonts w:ascii="Comic Sans MS" w:hAnsi="Comic Sans MS"/>
                <w:lang w:val="en-US"/>
              </w:rPr>
            </w:pPr>
            <w:r>
              <w:rPr>
                <w:rFonts w:ascii="Comic Sans MS" w:hAnsi="Comic Sans MS"/>
                <w:lang w:val="en-US"/>
              </w:rPr>
              <w:t xml:space="preserve">Serving, attacking principles, </w:t>
            </w:r>
            <w:r w:rsidR="00D55E36">
              <w:rPr>
                <w:rFonts w:ascii="Comic Sans MS" w:hAnsi="Comic Sans MS"/>
                <w:lang w:val="en-US"/>
              </w:rPr>
              <w:t>underarm return, overhead forearm, skills and tactics, badminton rules.</w:t>
            </w:r>
          </w:p>
        </w:tc>
        <w:tc>
          <w:tcPr>
            <w:tcW w:w="4124" w:type="dxa"/>
            <w:tcBorders>
              <w:top w:val="single" w:sz="4" w:space="0" w:color="auto"/>
              <w:left w:val="single" w:sz="4" w:space="0" w:color="auto"/>
              <w:bottom w:val="single" w:sz="4" w:space="0" w:color="auto"/>
              <w:right w:val="single" w:sz="24" w:space="0" w:color="auto"/>
            </w:tcBorders>
          </w:tcPr>
          <w:p w14:paraId="43F5837C" w14:textId="77777777" w:rsidR="007925BF" w:rsidRDefault="00D55E36" w:rsidP="00231C56">
            <w:pPr>
              <w:rPr>
                <w:rFonts w:ascii="Comic Sans MS" w:hAnsi="Comic Sans MS"/>
                <w:lang w:val="en-US"/>
              </w:rPr>
            </w:pPr>
            <w:r>
              <w:rPr>
                <w:rFonts w:ascii="Comic Sans MS" w:hAnsi="Comic Sans MS"/>
                <w:lang w:val="en-US"/>
              </w:rPr>
              <w:t>Basketball</w:t>
            </w:r>
          </w:p>
          <w:p w14:paraId="3508A3DC" w14:textId="39F50395" w:rsidR="00D55E36" w:rsidRPr="004242E9" w:rsidRDefault="00745E79" w:rsidP="00231C56">
            <w:pPr>
              <w:rPr>
                <w:rFonts w:ascii="Comic Sans MS" w:hAnsi="Comic Sans MS"/>
                <w:lang w:val="en-US"/>
              </w:rPr>
            </w:pPr>
            <w:r>
              <w:rPr>
                <w:rFonts w:ascii="Comic Sans MS" w:hAnsi="Comic Sans MS"/>
                <w:lang w:val="en-US"/>
              </w:rPr>
              <w:t>Develop movement skills and ways to move the ball</w:t>
            </w:r>
            <w:r w:rsidR="00673C5F">
              <w:rPr>
                <w:rFonts w:ascii="Comic Sans MS" w:hAnsi="Comic Sans MS"/>
                <w:lang w:val="en-US"/>
              </w:rPr>
              <w:t>, communicating with team and moving into space, defending an opponent, shooting, passing and dribbling.</w:t>
            </w:r>
          </w:p>
        </w:tc>
      </w:tr>
      <w:tr w:rsidR="008D0DF2" w14:paraId="5287E930" w14:textId="77777777" w:rsidTr="6FD8AD0C">
        <w:tc>
          <w:tcPr>
            <w:tcW w:w="2238" w:type="dxa"/>
            <w:tcBorders>
              <w:top w:val="single" w:sz="4" w:space="0" w:color="auto"/>
              <w:left w:val="single" w:sz="24" w:space="0" w:color="auto"/>
              <w:bottom w:val="single" w:sz="4" w:space="0" w:color="auto"/>
              <w:right w:val="single" w:sz="4" w:space="0" w:color="auto"/>
            </w:tcBorders>
          </w:tcPr>
          <w:p w14:paraId="6861591B" w14:textId="77777777" w:rsidR="008D0DF2" w:rsidRPr="00F43527" w:rsidRDefault="008D0DF2" w:rsidP="00D91E22">
            <w:pPr>
              <w:jc w:val="center"/>
              <w:rPr>
                <w:rFonts w:ascii="Comic Sans MS" w:hAnsi="Comic Sans MS"/>
                <w:sz w:val="24"/>
                <w:szCs w:val="24"/>
                <w:lang w:val="en-US"/>
              </w:rPr>
            </w:pPr>
            <w:r w:rsidRPr="00F43527">
              <w:rPr>
                <w:noProof/>
                <w:lang w:eastAsia="en-GB"/>
              </w:rPr>
              <w:drawing>
                <wp:anchor distT="0" distB="0" distL="114300" distR="114300" simplePos="0" relativeHeight="251814912" behindDoc="0" locked="0" layoutInCell="1" allowOverlap="1" wp14:anchorId="278613B1" wp14:editId="5DAE26EB">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sidRPr="00F43527">
              <w:rPr>
                <w:rFonts w:ascii="Comic Sans MS" w:hAnsi="Comic Sans MS"/>
                <w:sz w:val="24"/>
                <w:szCs w:val="24"/>
                <w:lang w:val="en-US"/>
              </w:rPr>
              <w:t>Music</w:t>
            </w:r>
          </w:p>
          <w:p w14:paraId="79A44C8D" w14:textId="77777777" w:rsidR="008D0DF2" w:rsidRPr="00F43527" w:rsidRDefault="008D0DF2" w:rsidP="00D91E22">
            <w:pPr>
              <w:jc w:val="center"/>
              <w:rPr>
                <w:rFonts w:ascii="Comic Sans MS" w:hAnsi="Comic Sans MS"/>
                <w:sz w:val="24"/>
                <w:szCs w:val="24"/>
                <w:lang w:val="en-US"/>
              </w:rPr>
            </w:pPr>
          </w:p>
          <w:p w14:paraId="2F19C512" w14:textId="77777777" w:rsidR="008D0DF2" w:rsidRPr="00F43527" w:rsidRDefault="008D0DF2" w:rsidP="00D91E22">
            <w:pPr>
              <w:rPr>
                <w:rFonts w:ascii="Comic Sans MS" w:hAnsi="Comic Sans MS"/>
                <w:sz w:val="24"/>
                <w:szCs w:val="24"/>
                <w:lang w:val="en-US"/>
              </w:rPr>
            </w:pPr>
          </w:p>
          <w:p w14:paraId="0AAA0328" w14:textId="77777777" w:rsidR="008D0DF2" w:rsidRPr="00F43527" w:rsidRDefault="008D0DF2" w:rsidP="00D91E22">
            <w:pPr>
              <w:rPr>
                <w:rFonts w:ascii="Comic Sans MS" w:hAnsi="Comic Sans MS"/>
                <w:sz w:val="24"/>
                <w:szCs w:val="24"/>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331A6D16" w14:textId="702748FF" w:rsidR="00F43527" w:rsidRDefault="005B391B" w:rsidP="00D91E22">
            <w:pPr>
              <w:rPr>
                <w:rFonts w:ascii="Comic Sans MS" w:hAnsi="Comic Sans MS"/>
                <w:lang w:val="en-US"/>
              </w:rPr>
            </w:pPr>
            <w:r>
              <w:rPr>
                <w:rFonts w:ascii="Comic Sans MS" w:hAnsi="Comic Sans MS"/>
                <w:lang w:val="en-US"/>
              </w:rPr>
              <w:t>South and West Africa music</w:t>
            </w:r>
          </w:p>
          <w:p w14:paraId="370CCA35" w14:textId="77777777" w:rsidR="005B391B" w:rsidRPr="005B391B" w:rsidRDefault="005B391B" w:rsidP="005B391B">
            <w:pPr>
              <w:numPr>
                <w:ilvl w:val="0"/>
                <w:numId w:val="44"/>
              </w:numPr>
              <w:shd w:val="clear" w:color="auto" w:fill="FFFFFF"/>
              <w:spacing w:before="100" w:beforeAutospacing="1" w:after="100" w:afterAutospacing="1"/>
              <w:rPr>
                <w:rFonts w:ascii="Comic Sans MS" w:eastAsia="Times New Roman" w:hAnsi="Comic Sans MS" w:cs="Times New Roman"/>
                <w:color w:val="222222"/>
                <w:lang w:eastAsia="en-GB"/>
              </w:rPr>
            </w:pPr>
            <w:r w:rsidRPr="005B391B">
              <w:rPr>
                <w:rFonts w:ascii="Comic Sans MS" w:eastAsia="Times New Roman" w:hAnsi="Comic Sans MS" w:cs="Times New Roman"/>
                <w:color w:val="222222"/>
                <w:lang w:eastAsia="en-GB"/>
              </w:rPr>
              <w:t>Sing using the correct pronunciation and with increasing confidence.</w:t>
            </w:r>
          </w:p>
          <w:p w14:paraId="00B6290D" w14:textId="77777777" w:rsidR="005B391B" w:rsidRPr="005B391B" w:rsidRDefault="005B391B" w:rsidP="005B391B">
            <w:pPr>
              <w:numPr>
                <w:ilvl w:val="0"/>
                <w:numId w:val="44"/>
              </w:numPr>
              <w:shd w:val="clear" w:color="auto" w:fill="FFFFFF"/>
              <w:spacing w:before="100" w:beforeAutospacing="1" w:after="100" w:afterAutospacing="1"/>
              <w:rPr>
                <w:rFonts w:ascii="Comic Sans MS" w:eastAsia="Times New Roman" w:hAnsi="Comic Sans MS" w:cs="Times New Roman"/>
                <w:color w:val="222222"/>
                <w:lang w:eastAsia="en-GB"/>
              </w:rPr>
            </w:pPr>
            <w:r w:rsidRPr="005B391B">
              <w:rPr>
                <w:rFonts w:ascii="Comic Sans MS" w:eastAsia="Times New Roman" w:hAnsi="Comic Sans MS" w:cs="Times New Roman"/>
                <w:color w:val="222222"/>
                <w:lang w:eastAsia="en-GB"/>
              </w:rPr>
              <w:t>Play a chord with two notes, remaining in time.</w:t>
            </w:r>
          </w:p>
          <w:p w14:paraId="67518A5F" w14:textId="77777777" w:rsidR="005B391B" w:rsidRPr="005B391B" w:rsidRDefault="005B391B" w:rsidP="005B391B">
            <w:pPr>
              <w:numPr>
                <w:ilvl w:val="0"/>
                <w:numId w:val="44"/>
              </w:numPr>
              <w:shd w:val="clear" w:color="auto" w:fill="FFFFFF"/>
              <w:spacing w:before="100" w:beforeAutospacing="1" w:after="100" w:afterAutospacing="1"/>
              <w:rPr>
                <w:rFonts w:ascii="Comic Sans MS" w:eastAsia="Times New Roman" w:hAnsi="Comic Sans MS" w:cs="Times New Roman"/>
                <w:color w:val="222222"/>
                <w:lang w:eastAsia="en-GB"/>
              </w:rPr>
            </w:pPr>
            <w:r w:rsidRPr="005B391B">
              <w:rPr>
                <w:rFonts w:ascii="Comic Sans MS" w:eastAsia="Times New Roman" w:hAnsi="Comic Sans MS" w:cs="Times New Roman"/>
                <w:color w:val="222222"/>
                <w:lang w:eastAsia="en-GB"/>
              </w:rPr>
              <w:t>Maintain their part in a performance with accuracy.</w:t>
            </w:r>
          </w:p>
          <w:p w14:paraId="3E3656A0" w14:textId="77777777" w:rsidR="005B391B" w:rsidRPr="005B391B" w:rsidRDefault="005B391B" w:rsidP="005B391B">
            <w:pPr>
              <w:numPr>
                <w:ilvl w:val="0"/>
                <w:numId w:val="44"/>
              </w:numPr>
              <w:shd w:val="clear" w:color="auto" w:fill="FFFFFF"/>
              <w:spacing w:before="100" w:beforeAutospacing="1" w:after="100" w:afterAutospacing="1"/>
              <w:rPr>
                <w:rFonts w:ascii="Comic Sans MS" w:eastAsia="Times New Roman" w:hAnsi="Comic Sans MS" w:cs="Times New Roman"/>
                <w:color w:val="222222"/>
                <w:lang w:eastAsia="en-GB"/>
              </w:rPr>
            </w:pPr>
            <w:r w:rsidRPr="005B391B">
              <w:rPr>
                <w:rFonts w:ascii="Comic Sans MS" w:eastAsia="Times New Roman" w:hAnsi="Comic Sans MS" w:cs="Times New Roman"/>
                <w:color w:val="222222"/>
                <w:lang w:eastAsia="en-GB"/>
              </w:rPr>
              <w:t>Play the more complicated rhythms in time and with rests.</w:t>
            </w:r>
          </w:p>
          <w:p w14:paraId="53071A47" w14:textId="1012E2CC" w:rsidR="00726E13" w:rsidRPr="005B391B" w:rsidRDefault="005B391B" w:rsidP="005B391B">
            <w:pPr>
              <w:numPr>
                <w:ilvl w:val="0"/>
                <w:numId w:val="44"/>
              </w:numPr>
              <w:shd w:val="clear" w:color="auto" w:fill="FFFFFF"/>
              <w:spacing w:before="100" w:beforeAutospacing="1" w:after="100" w:afterAutospacing="1"/>
              <w:rPr>
                <w:rFonts w:ascii="Lato" w:eastAsia="Times New Roman" w:hAnsi="Lato" w:cs="Times New Roman"/>
                <w:color w:val="222222"/>
                <w:sz w:val="27"/>
                <w:szCs w:val="27"/>
                <w:lang w:eastAsia="en-GB"/>
              </w:rPr>
            </w:pPr>
            <w:r w:rsidRPr="005B391B">
              <w:rPr>
                <w:rFonts w:ascii="Comic Sans MS" w:eastAsia="Times New Roman" w:hAnsi="Comic Sans MS" w:cs="Times New Roman"/>
                <w:color w:val="222222"/>
                <w:lang w:eastAsia="en-GB"/>
              </w:rPr>
              <w:t>Create an eight beat break and play this in the correct place.</w:t>
            </w:r>
          </w:p>
        </w:tc>
      </w:tr>
      <w:tr w:rsidR="008D0DF2" w14:paraId="1DC5BC4F" w14:textId="77777777" w:rsidTr="6FD8AD0C">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Default="008D0DF2" w:rsidP="00D91E22">
            <w:pPr>
              <w:jc w:val="center"/>
              <w:rPr>
                <w:rFonts w:ascii="Comic Sans MS" w:hAnsi="Comic Sans MS"/>
                <w:noProof/>
                <w:sz w:val="24"/>
                <w:lang w:eastAsia="en-GB"/>
              </w:rPr>
            </w:pPr>
            <w:r w:rsidRPr="00621082">
              <w:rPr>
                <w:rFonts w:ascii="Comic Sans MS" w:hAnsi="Comic Sans MS"/>
                <w:noProof/>
                <w:sz w:val="24"/>
                <w:lang w:eastAsia="en-GB"/>
              </w:rPr>
              <w:t>PSHE</w:t>
            </w:r>
          </w:p>
          <w:p w14:paraId="66B0BA78" w14:textId="77777777" w:rsidR="008D0DF2" w:rsidRDefault="008D0DF2" w:rsidP="00D91E22">
            <w:pPr>
              <w:jc w:val="center"/>
              <w:rPr>
                <w:rFonts w:ascii="Comic Sans MS" w:hAnsi="Comic Sans MS"/>
                <w:noProof/>
                <w:lang w:eastAsia="en-GB"/>
              </w:rPr>
            </w:pPr>
            <w:r>
              <w:rPr>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7" tgtFrame="&quot;_blank&quot;"/>
                          </pic:cNvPr>
                          <pic:cNvPicPr>
                            <a:picLocks noChangeAspect="1" noChangeArrowheads="1"/>
                          </pic:cNvPicPr>
                        </pic:nvPicPr>
                        <pic:blipFill rotWithShape="1">
                          <a:blip r:embed="rId28">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621082" w:rsidRDefault="008D0DF2" w:rsidP="00D91E22">
            <w:pPr>
              <w:jc w:val="center"/>
              <w:rPr>
                <w:rFonts w:ascii="Comic Sans MS" w:hAnsi="Comic Sans MS"/>
                <w:noProof/>
                <w:lang w:eastAsia="en-GB"/>
              </w:rPr>
            </w:pPr>
          </w:p>
        </w:tc>
        <w:tc>
          <w:tcPr>
            <w:tcW w:w="8247" w:type="dxa"/>
            <w:gridSpan w:val="2"/>
            <w:tcBorders>
              <w:top w:val="single" w:sz="4" w:space="0" w:color="auto"/>
              <w:left w:val="single" w:sz="4" w:space="0" w:color="auto"/>
              <w:bottom w:val="single" w:sz="4" w:space="0" w:color="auto"/>
              <w:right w:val="single" w:sz="24" w:space="0" w:color="auto"/>
            </w:tcBorders>
          </w:tcPr>
          <w:p w14:paraId="54B8C5A4" w14:textId="0AEE7BB0" w:rsidR="00D01667" w:rsidRDefault="00587138" w:rsidP="003D72FD">
            <w:pPr>
              <w:rPr>
                <w:rFonts w:ascii="Comic Sans MS" w:hAnsi="Comic Sans MS"/>
                <w:highlight w:val="yellow"/>
                <w:lang w:val="en-US"/>
              </w:rPr>
            </w:pPr>
            <w:r w:rsidRPr="00D01667">
              <w:rPr>
                <w:rFonts w:ascii="Comic Sans MS" w:hAnsi="Comic Sans MS"/>
                <w:lang w:val="en-US"/>
              </w:rPr>
              <w:t>PSHRE</w:t>
            </w:r>
            <w:r w:rsidRPr="003D72FD">
              <w:rPr>
                <w:rFonts w:ascii="Comic Sans MS" w:hAnsi="Comic Sans MS"/>
                <w:lang w:val="en-US"/>
              </w:rPr>
              <w:t xml:space="preserve">- </w:t>
            </w:r>
            <w:r w:rsidR="003D72FD" w:rsidRPr="003D72FD">
              <w:rPr>
                <w:rFonts w:ascii="Comic Sans MS" w:hAnsi="Comic Sans MS"/>
                <w:lang w:val="en-US"/>
              </w:rPr>
              <w:t>Dreams and Goals</w:t>
            </w:r>
          </w:p>
          <w:p w14:paraId="3A70AECF" w14:textId="1C35869F" w:rsidR="003D72FD" w:rsidRPr="003D72FD" w:rsidRDefault="003D72FD" w:rsidP="003D72FD">
            <w:pPr>
              <w:rPr>
                <w:rFonts w:ascii="Comic Sans MS" w:hAnsi="Comic Sans MS"/>
                <w:lang w:val="en-US"/>
              </w:rPr>
            </w:pPr>
            <w:r w:rsidRPr="003D72FD">
              <w:rPr>
                <w:rFonts w:ascii="Comic Sans MS" w:hAnsi="Comic Sans MS"/>
                <w:lang w:val="en-US"/>
              </w:rPr>
              <w:t>Personal learning goals, in and out of school</w:t>
            </w:r>
            <w:r>
              <w:rPr>
                <w:rFonts w:ascii="Comic Sans MS" w:hAnsi="Comic Sans MS"/>
                <w:lang w:val="en-US"/>
              </w:rPr>
              <w:t xml:space="preserve">, </w:t>
            </w:r>
            <w:r w:rsidRPr="003D72FD">
              <w:rPr>
                <w:rFonts w:ascii="Comic Sans MS" w:hAnsi="Comic Sans MS"/>
                <w:lang w:val="en-US"/>
              </w:rPr>
              <w:t>Success criteria</w:t>
            </w:r>
            <w:r>
              <w:rPr>
                <w:rFonts w:ascii="Comic Sans MS" w:hAnsi="Comic Sans MS"/>
                <w:lang w:val="en-US"/>
              </w:rPr>
              <w:t xml:space="preserve">, </w:t>
            </w:r>
            <w:r w:rsidRPr="003D72FD">
              <w:rPr>
                <w:rFonts w:ascii="Comic Sans MS" w:hAnsi="Comic Sans MS"/>
                <w:lang w:val="en-US"/>
              </w:rPr>
              <w:t>Emotions in success</w:t>
            </w:r>
            <w:r>
              <w:rPr>
                <w:rFonts w:ascii="Comic Sans MS" w:hAnsi="Comic Sans MS"/>
                <w:lang w:val="en-US"/>
              </w:rPr>
              <w:t xml:space="preserve">, </w:t>
            </w:r>
            <w:r w:rsidRPr="003D72FD">
              <w:rPr>
                <w:rFonts w:ascii="Comic Sans MS" w:hAnsi="Comic Sans MS"/>
                <w:lang w:val="en-US"/>
              </w:rPr>
              <w:t>Making a difference in the world</w:t>
            </w:r>
            <w:r>
              <w:rPr>
                <w:rFonts w:ascii="Comic Sans MS" w:hAnsi="Comic Sans MS"/>
                <w:lang w:val="en-US"/>
              </w:rPr>
              <w:t xml:space="preserve">, </w:t>
            </w:r>
            <w:r w:rsidRPr="003D72FD">
              <w:rPr>
                <w:rFonts w:ascii="Comic Sans MS" w:hAnsi="Comic Sans MS"/>
                <w:lang w:val="en-US"/>
              </w:rPr>
              <w:t>Motivation</w:t>
            </w:r>
            <w:r>
              <w:rPr>
                <w:rFonts w:ascii="Comic Sans MS" w:hAnsi="Comic Sans MS"/>
                <w:lang w:val="en-US"/>
              </w:rPr>
              <w:t xml:space="preserve">, </w:t>
            </w:r>
            <w:r w:rsidRPr="003D72FD">
              <w:rPr>
                <w:rFonts w:ascii="Comic Sans MS" w:hAnsi="Comic Sans MS"/>
                <w:lang w:val="en-US"/>
              </w:rPr>
              <w:t>Recognising</w:t>
            </w:r>
            <w:r>
              <w:rPr>
                <w:rFonts w:ascii="Comic Sans MS" w:hAnsi="Comic Sans MS"/>
                <w:lang w:val="en-US"/>
              </w:rPr>
              <w:t xml:space="preserve"> </w:t>
            </w:r>
            <w:r w:rsidRPr="003D72FD">
              <w:rPr>
                <w:rFonts w:ascii="Comic Sans MS" w:hAnsi="Comic Sans MS"/>
                <w:lang w:val="en-US"/>
              </w:rPr>
              <w:t>achievements</w:t>
            </w:r>
            <w:r>
              <w:rPr>
                <w:rFonts w:ascii="Comic Sans MS" w:hAnsi="Comic Sans MS"/>
                <w:lang w:val="en-US"/>
              </w:rPr>
              <w:t xml:space="preserve">, </w:t>
            </w:r>
            <w:r w:rsidRPr="003D72FD">
              <w:rPr>
                <w:rFonts w:ascii="Comic Sans MS" w:hAnsi="Comic Sans MS"/>
                <w:lang w:val="en-US"/>
              </w:rPr>
              <w:t>Compliment</w:t>
            </w:r>
            <w:r>
              <w:rPr>
                <w:rFonts w:ascii="Comic Sans MS" w:hAnsi="Comic Sans MS"/>
                <w:lang w:val="en-US"/>
              </w:rPr>
              <w:t>s.</w:t>
            </w:r>
          </w:p>
          <w:p w14:paraId="6BFE81C8" w14:textId="0D141CBB" w:rsidR="007F0E97" w:rsidRPr="00D01667" w:rsidRDefault="007F0E97" w:rsidP="00D01667">
            <w:pPr>
              <w:ind w:left="360"/>
              <w:rPr>
                <w:rFonts w:ascii="Comic Sans MS" w:hAnsi="Comic Sans MS"/>
                <w:lang w:val="en-US"/>
              </w:rPr>
            </w:pPr>
            <w:r w:rsidRPr="00D01667">
              <w:rPr>
                <w:rFonts w:ascii="Comic Sans MS" w:hAnsi="Comic Sans MS"/>
                <w:lang w:val="en-US"/>
              </w:rPr>
              <w:t xml:space="preserve">Due to our work in the last academic year, we are proud to have obtained the ‘Bronze award’ as a UNICEF Rights Respecting School.  We are now aiming to further our understanding of the UN rights of a child by embedding these into our curriculum. </w:t>
            </w:r>
            <w:r w:rsidR="00013567">
              <w:rPr>
                <w:rFonts w:ascii="Comic Sans MS" w:hAnsi="Comic Sans MS"/>
                <w:lang w:val="en-US"/>
              </w:rPr>
              <w:t xml:space="preserve">This will continue during </w:t>
            </w:r>
            <w:r w:rsidR="009D49B6">
              <w:rPr>
                <w:rFonts w:ascii="Comic Sans MS" w:hAnsi="Comic Sans MS"/>
                <w:lang w:val="en-US"/>
              </w:rPr>
              <w:t>Spring 1</w:t>
            </w:r>
            <w:r w:rsidR="00013567">
              <w:rPr>
                <w:rFonts w:ascii="Comic Sans MS" w:hAnsi="Comic Sans MS"/>
                <w:lang w:val="en-US"/>
              </w:rPr>
              <w:t xml:space="preserve">. </w:t>
            </w:r>
          </w:p>
        </w:tc>
      </w:tr>
      <w:tr w:rsidR="00721F10" w14:paraId="2BB9DFEE" w14:textId="77777777" w:rsidTr="6FD8AD0C">
        <w:tc>
          <w:tcPr>
            <w:tcW w:w="2238" w:type="dxa"/>
            <w:tcBorders>
              <w:top w:val="single" w:sz="4" w:space="0" w:color="auto"/>
              <w:left w:val="single" w:sz="24" w:space="0" w:color="auto"/>
              <w:bottom w:val="single" w:sz="4" w:space="0" w:color="auto"/>
              <w:right w:val="single" w:sz="4" w:space="0" w:color="auto"/>
            </w:tcBorders>
          </w:tcPr>
          <w:p w14:paraId="45D5F6D8" w14:textId="77777777" w:rsidR="00721F10" w:rsidRDefault="00721F10" w:rsidP="00D91E22">
            <w:pPr>
              <w:jc w:val="center"/>
              <w:rPr>
                <w:rFonts w:ascii="Comic Sans MS" w:hAnsi="Comic Sans MS"/>
                <w:sz w:val="24"/>
                <w:szCs w:val="24"/>
                <w:lang w:val="en-US"/>
              </w:rPr>
            </w:pPr>
            <w:r>
              <w:rPr>
                <w:rFonts w:ascii="Comic Sans MS" w:hAnsi="Comic Sans MS"/>
                <w:sz w:val="24"/>
                <w:szCs w:val="24"/>
                <w:lang w:val="en-US"/>
              </w:rPr>
              <w:lastRenderedPageBreak/>
              <w:t>Key events for the half term</w:t>
            </w:r>
          </w:p>
        </w:tc>
        <w:tc>
          <w:tcPr>
            <w:tcW w:w="8247" w:type="dxa"/>
            <w:gridSpan w:val="2"/>
            <w:tcBorders>
              <w:top w:val="single" w:sz="4" w:space="0" w:color="auto"/>
              <w:left w:val="single" w:sz="4" w:space="0" w:color="auto"/>
              <w:bottom w:val="single" w:sz="4" w:space="0" w:color="auto"/>
              <w:right w:val="single" w:sz="24" w:space="0" w:color="auto"/>
            </w:tcBorders>
          </w:tcPr>
          <w:p w14:paraId="5B5C3BDF" w14:textId="77777777" w:rsidR="00DB6B0E" w:rsidRPr="00C7197A" w:rsidRDefault="00DB6B0E" w:rsidP="00D91E22">
            <w:pPr>
              <w:rPr>
                <w:rFonts w:ascii="Comic Sans MS" w:hAnsi="Comic Sans MS"/>
                <w:i/>
                <w:color w:val="3B3838" w:themeColor="background2" w:themeShade="40"/>
                <w:u w:val="single"/>
                <w:lang w:val="en-US"/>
              </w:rPr>
            </w:pPr>
            <w:r w:rsidRPr="00C7197A">
              <w:rPr>
                <w:rFonts w:ascii="Comic Sans MS" w:hAnsi="Comic Sans MS"/>
                <w:i/>
                <w:color w:val="3B3838" w:themeColor="background2" w:themeShade="40"/>
                <w:u w:val="single"/>
                <w:lang w:val="en-US"/>
              </w:rPr>
              <w:t>Future dates to be aware of:</w:t>
            </w:r>
          </w:p>
          <w:p w14:paraId="33C52492" w14:textId="0CF76F16" w:rsidR="00DB6B0E" w:rsidRDefault="00883B15" w:rsidP="004C276A">
            <w:pPr>
              <w:pStyle w:val="ListParagraph"/>
              <w:numPr>
                <w:ilvl w:val="0"/>
                <w:numId w:val="43"/>
              </w:numPr>
              <w:rPr>
                <w:rFonts w:ascii="Comic Sans MS" w:hAnsi="Comic Sans MS"/>
                <w:iCs/>
                <w:color w:val="3B3838" w:themeColor="background2" w:themeShade="40"/>
                <w:lang w:val="en-US"/>
              </w:rPr>
            </w:pPr>
            <w:r>
              <w:rPr>
                <w:rFonts w:ascii="Comic Sans MS" w:hAnsi="Comic Sans MS"/>
                <w:iCs/>
                <w:color w:val="3B3838" w:themeColor="background2" w:themeShade="40"/>
                <w:lang w:val="en-US"/>
              </w:rPr>
              <w:t>Year 5 STEM day at the Kings – Wednesday 14</w:t>
            </w:r>
            <w:r w:rsidRPr="00883B15">
              <w:rPr>
                <w:rFonts w:ascii="Comic Sans MS" w:hAnsi="Comic Sans MS"/>
                <w:iCs/>
                <w:color w:val="3B3838" w:themeColor="background2" w:themeShade="40"/>
                <w:vertAlign w:val="superscript"/>
                <w:lang w:val="en-US"/>
              </w:rPr>
              <w:t>th</w:t>
            </w:r>
            <w:r>
              <w:rPr>
                <w:rFonts w:ascii="Comic Sans MS" w:hAnsi="Comic Sans MS"/>
                <w:iCs/>
                <w:color w:val="3B3838" w:themeColor="background2" w:themeShade="40"/>
                <w:lang w:val="en-US"/>
              </w:rPr>
              <w:t xml:space="preserve"> </w:t>
            </w:r>
            <w:r w:rsidR="00343AEF">
              <w:rPr>
                <w:rFonts w:ascii="Comic Sans MS" w:hAnsi="Comic Sans MS"/>
                <w:iCs/>
                <w:color w:val="3B3838" w:themeColor="background2" w:themeShade="40"/>
                <w:lang w:val="en-US"/>
              </w:rPr>
              <w:t>January 2026</w:t>
            </w:r>
            <w:r w:rsidR="00DB7537">
              <w:rPr>
                <w:rFonts w:ascii="Comic Sans MS" w:hAnsi="Comic Sans MS"/>
                <w:iCs/>
                <w:color w:val="3B3838" w:themeColor="background2" w:themeShade="40"/>
                <w:lang w:val="en-US"/>
              </w:rPr>
              <w:t>.</w:t>
            </w:r>
          </w:p>
          <w:p w14:paraId="148AA28B" w14:textId="74496062" w:rsidR="00CD4A20" w:rsidRDefault="00E25A12" w:rsidP="004C276A">
            <w:pPr>
              <w:pStyle w:val="ListParagraph"/>
              <w:numPr>
                <w:ilvl w:val="0"/>
                <w:numId w:val="43"/>
              </w:numPr>
              <w:rPr>
                <w:rFonts w:ascii="Comic Sans MS" w:hAnsi="Comic Sans MS"/>
                <w:iCs/>
                <w:color w:val="3B3838" w:themeColor="background2" w:themeShade="40"/>
                <w:lang w:val="en-US"/>
              </w:rPr>
            </w:pPr>
            <w:r w:rsidRPr="6FD8AD0C">
              <w:rPr>
                <w:rFonts w:ascii="Comic Sans MS" w:hAnsi="Comic Sans MS"/>
                <w:color w:val="3B3838" w:themeColor="background2" w:themeShade="40"/>
                <w:lang w:val="en-US"/>
              </w:rPr>
              <w:t xml:space="preserve">Year 5 </w:t>
            </w:r>
            <w:r w:rsidR="00971ADE">
              <w:rPr>
                <w:rFonts w:ascii="Comic Sans MS" w:hAnsi="Comic Sans MS"/>
                <w:color w:val="3B3838" w:themeColor="background2" w:themeShade="40"/>
                <w:lang w:val="en-US"/>
              </w:rPr>
              <w:t xml:space="preserve">Author visit – Thursday </w:t>
            </w:r>
            <w:r w:rsidR="002B68FD">
              <w:rPr>
                <w:rFonts w:ascii="Comic Sans MS" w:hAnsi="Comic Sans MS"/>
                <w:color w:val="3B3838" w:themeColor="background2" w:themeShade="40"/>
                <w:lang w:val="en-US"/>
              </w:rPr>
              <w:t>15</w:t>
            </w:r>
            <w:r w:rsidR="002B68FD" w:rsidRPr="002B68FD">
              <w:rPr>
                <w:rFonts w:ascii="Comic Sans MS" w:hAnsi="Comic Sans MS"/>
                <w:color w:val="3B3838" w:themeColor="background2" w:themeShade="40"/>
                <w:vertAlign w:val="superscript"/>
                <w:lang w:val="en-US"/>
              </w:rPr>
              <w:t>th</w:t>
            </w:r>
            <w:r w:rsidR="002B68FD">
              <w:rPr>
                <w:rFonts w:ascii="Comic Sans MS" w:hAnsi="Comic Sans MS"/>
                <w:color w:val="3B3838" w:themeColor="background2" w:themeShade="40"/>
                <w:lang w:val="en-US"/>
              </w:rPr>
              <w:t xml:space="preserve"> January 2026 (pm)</w:t>
            </w:r>
          </w:p>
          <w:p w14:paraId="4693ABA0" w14:textId="405D0704" w:rsidR="00FC4EE6" w:rsidRDefault="00C11246" w:rsidP="004C276A">
            <w:pPr>
              <w:pStyle w:val="ListParagraph"/>
              <w:numPr>
                <w:ilvl w:val="0"/>
                <w:numId w:val="43"/>
              </w:numPr>
              <w:rPr>
                <w:rFonts w:ascii="Comic Sans MS" w:hAnsi="Comic Sans MS"/>
                <w:iCs/>
                <w:color w:val="3B3838" w:themeColor="background2" w:themeShade="40"/>
                <w:lang w:val="en-US"/>
              </w:rPr>
            </w:pPr>
            <w:r>
              <w:rPr>
                <w:rFonts w:ascii="Comic Sans MS" w:hAnsi="Comic Sans MS"/>
                <w:iCs/>
                <w:color w:val="3B3838" w:themeColor="background2" w:themeShade="40"/>
                <w:lang w:val="en-US"/>
              </w:rPr>
              <w:t xml:space="preserve">Safe and sound workshop – Newcastle under </w:t>
            </w:r>
            <w:r w:rsidR="00101429">
              <w:rPr>
                <w:rFonts w:ascii="Comic Sans MS" w:hAnsi="Comic Sans MS"/>
                <w:iCs/>
                <w:color w:val="3B3838" w:themeColor="background2" w:themeShade="40"/>
                <w:lang w:val="en-US"/>
              </w:rPr>
              <w:t>Lyme</w:t>
            </w:r>
            <w:r>
              <w:rPr>
                <w:rFonts w:ascii="Comic Sans MS" w:hAnsi="Comic Sans MS"/>
                <w:iCs/>
                <w:color w:val="3B3838" w:themeColor="background2" w:themeShade="40"/>
                <w:lang w:val="en-US"/>
              </w:rPr>
              <w:t xml:space="preserve"> fire station </w:t>
            </w:r>
            <w:r w:rsidR="00101429">
              <w:rPr>
                <w:rFonts w:ascii="Comic Sans MS" w:hAnsi="Comic Sans MS"/>
                <w:iCs/>
                <w:color w:val="3B3838" w:themeColor="background2" w:themeShade="40"/>
                <w:lang w:val="en-US"/>
              </w:rPr>
              <w:t>–</w:t>
            </w:r>
            <w:r>
              <w:rPr>
                <w:rFonts w:ascii="Comic Sans MS" w:hAnsi="Comic Sans MS"/>
                <w:iCs/>
                <w:color w:val="3B3838" w:themeColor="background2" w:themeShade="40"/>
                <w:lang w:val="en-US"/>
              </w:rPr>
              <w:t xml:space="preserve"> </w:t>
            </w:r>
            <w:r w:rsidR="00101429">
              <w:rPr>
                <w:rFonts w:ascii="Comic Sans MS" w:hAnsi="Comic Sans MS"/>
                <w:iCs/>
                <w:color w:val="3B3838" w:themeColor="background2" w:themeShade="40"/>
                <w:lang w:val="en-US"/>
              </w:rPr>
              <w:t>Thursday 5</w:t>
            </w:r>
            <w:r w:rsidR="00101429" w:rsidRPr="00101429">
              <w:rPr>
                <w:rFonts w:ascii="Comic Sans MS" w:hAnsi="Comic Sans MS"/>
                <w:iCs/>
                <w:color w:val="3B3838" w:themeColor="background2" w:themeShade="40"/>
                <w:vertAlign w:val="superscript"/>
                <w:lang w:val="en-US"/>
              </w:rPr>
              <w:t>th</w:t>
            </w:r>
            <w:r w:rsidR="00101429">
              <w:rPr>
                <w:rFonts w:ascii="Comic Sans MS" w:hAnsi="Comic Sans MS"/>
                <w:iCs/>
                <w:color w:val="3B3838" w:themeColor="background2" w:themeShade="40"/>
                <w:lang w:val="en-US"/>
              </w:rPr>
              <w:t xml:space="preserve"> February 2025</w:t>
            </w:r>
            <w:r w:rsidR="00FC4EE6">
              <w:rPr>
                <w:rFonts w:ascii="Comic Sans MS" w:hAnsi="Comic Sans MS"/>
                <w:iCs/>
                <w:color w:val="3B3838" w:themeColor="background2" w:themeShade="40"/>
                <w:lang w:val="en-US"/>
              </w:rPr>
              <w:t>.</w:t>
            </w:r>
          </w:p>
          <w:p w14:paraId="1ED1C853" w14:textId="75CC3EDE" w:rsidR="00324F56" w:rsidRPr="004C276A" w:rsidRDefault="00324F56" w:rsidP="004C276A">
            <w:pPr>
              <w:pStyle w:val="ListParagraph"/>
              <w:numPr>
                <w:ilvl w:val="0"/>
                <w:numId w:val="43"/>
              </w:numPr>
              <w:rPr>
                <w:rFonts w:ascii="Comic Sans MS" w:hAnsi="Comic Sans MS"/>
                <w:iCs/>
                <w:color w:val="3B3838" w:themeColor="background2" w:themeShade="40"/>
                <w:lang w:val="en-US"/>
              </w:rPr>
            </w:pPr>
            <w:r>
              <w:rPr>
                <w:rFonts w:ascii="Comic Sans MS" w:hAnsi="Comic Sans MS"/>
                <w:iCs/>
                <w:color w:val="3B3838" w:themeColor="background2" w:themeShade="40"/>
                <w:lang w:val="en-US"/>
              </w:rPr>
              <w:t>Library visit – Thursday 12</w:t>
            </w:r>
            <w:r w:rsidRPr="00324F56">
              <w:rPr>
                <w:rFonts w:ascii="Comic Sans MS" w:hAnsi="Comic Sans MS"/>
                <w:iCs/>
                <w:color w:val="3B3838" w:themeColor="background2" w:themeShade="40"/>
                <w:vertAlign w:val="superscript"/>
                <w:lang w:val="en-US"/>
              </w:rPr>
              <w:t>th</w:t>
            </w:r>
            <w:r>
              <w:rPr>
                <w:rFonts w:ascii="Comic Sans MS" w:hAnsi="Comic Sans MS"/>
                <w:iCs/>
                <w:color w:val="3B3838" w:themeColor="background2" w:themeShade="40"/>
                <w:lang w:val="en-US"/>
              </w:rPr>
              <w:t xml:space="preserve"> February 2026</w:t>
            </w:r>
          </w:p>
          <w:p w14:paraId="2D18CE94" w14:textId="77777777" w:rsidR="00A452FB" w:rsidRPr="00C7197A" w:rsidRDefault="00A452FB" w:rsidP="00D91E22">
            <w:pPr>
              <w:pStyle w:val="ListParagraph"/>
              <w:rPr>
                <w:rFonts w:ascii="Comic Sans MS" w:hAnsi="Comic Sans MS"/>
                <w:lang w:val="en-US"/>
              </w:rPr>
            </w:pPr>
          </w:p>
        </w:tc>
      </w:tr>
      <w:tr w:rsidR="00721F10" w14:paraId="638C3956" w14:textId="77777777" w:rsidTr="6FD8AD0C">
        <w:tc>
          <w:tcPr>
            <w:tcW w:w="2238" w:type="dxa"/>
            <w:tcBorders>
              <w:top w:val="single" w:sz="4" w:space="0" w:color="auto"/>
              <w:left w:val="single" w:sz="24" w:space="0" w:color="auto"/>
              <w:bottom w:val="single" w:sz="24" w:space="0" w:color="auto"/>
              <w:right w:val="single" w:sz="4" w:space="0" w:color="auto"/>
            </w:tcBorders>
          </w:tcPr>
          <w:p w14:paraId="14D070F9" w14:textId="77777777" w:rsidR="00721F10" w:rsidRDefault="00721F10" w:rsidP="00D91E22">
            <w:pPr>
              <w:jc w:val="center"/>
              <w:rPr>
                <w:rFonts w:ascii="Comic Sans MS" w:hAnsi="Comic Sans MS"/>
                <w:sz w:val="24"/>
                <w:szCs w:val="24"/>
                <w:lang w:val="en-US"/>
              </w:rPr>
            </w:pPr>
            <w:r>
              <w:rPr>
                <w:rFonts w:ascii="Comic Sans MS" w:hAnsi="Comic Sans MS"/>
                <w:sz w:val="24"/>
                <w:szCs w:val="24"/>
                <w:lang w:val="en-US"/>
              </w:rPr>
              <w:t>Homework</w:t>
            </w:r>
          </w:p>
          <w:p w14:paraId="1B8ACD30" w14:textId="77777777" w:rsidR="00721F10" w:rsidRDefault="00721F10" w:rsidP="00D91E22">
            <w:pPr>
              <w:jc w:val="center"/>
              <w:rPr>
                <w:rFonts w:ascii="Comic Sans MS" w:hAnsi="Comic Sans MS"/>
                <w:sz w:val="24"/>
                <w:szCs w:val="24"/>
                <w:lang w:val="en-US"/>
              </w:rPr>
            </w:pPr>
          </w:p>
          <w:p w14:paraId="36EE5DEA" w14:textId="77777777" w:rsidR="00721F10" w:rsidRDefault="00721F10" w:rsidP="00D91E22">
            <w:pPr>
              <w:jc w:val="center"/>
              <w:rPr>
                <w:rFonts w:ascii="Comic Sans MS" w:hAnsi="Comic Sans MS"/>
                <w:sz w:val="24"/>
                <w:szCs w:val="24"/>
                <w:lang w:val="en-US"/>
              </w:rPr>
            </w:pPr>
          </w:p>
          <w:p w14:paraId="7195ABAD" w14:textId="77777777" w:rsidR="00721F10" w:rsidRDefault="00721F10" w:rsidP="00D91E22">
            <w:pPr>
              <w:jc w:val="center"/>
              <w:rPr>
                <w:rFonts w:ascii="Comic Sans MS" w:hAnsi="Comic Sans MS"/>
                <w:sz w:val="24"/>
                <w:szCs w:val="24"/>
                <w:lang w:val="en-US"/>
              </w:rPr>
            </w:pPr>
          </w:p>
        </w:tc>
        <w:tc>
          <w:tcPr>
            <w:tcW w:w="8247" w:type="dxa"/>
            <w:gridSpan w:val="2"/>
            <w:tcBorders>
              <w:top w:val="single" w:sz="4" w:space="0" w:color="auto"/>
              <w:left w:val="single" w:sz="4" w:space="0" w:color="auto"/>
              <w:bottom w:val="single" w:sz="24" w:space="0" w:color="auto"/>
              <w:right w:val="single" w:sz="24" w:space="0" w:color="auto"/>
            </w:tcBorders>
          </w:tcPr>
          <w:p w14:paraId="403957C5" w14:textId="2A784CB7" w:rsidR="00721F10" w:rsidRDefault="002E46F3" w:rsidP="00D91E22">
            <w:pPr>
              <w:rPr>
                <w:rFonts w:ascii="Comic Sans MS" w:hAnsi="Comic Sans MS"/>
                <w:lang w:val="en-US"/>
              </w:rPr>
            </w:pPr>
            <w:r>
              <w:rPr>
                <w:rFonts w:ascii="Comic Sans MS" w:hAnsi="Comic Sans MS"/>
                <w:lang w:val="en-US"/>
              </w:rPr>
              <w:t xml:space="preserve">In year </w:t>
            </w:r>
            <w:r w:rsidR="00C72A29">
              <w:rPr>
                <w:rFonts w:ascii="Comic Sans MS" w:hAnsi="Comic Sans MS"/>
                <w:lang w:val="en-US"/>
              </w:rPr>
              <w:t>5</w:t>
            </w:r>
            <w:r>
              <w:rPr>
                <w:rFonts w:ascii="Comic Sans MS" w:hAnsi="Comic Sans MS"/>
                <w:lang w:val="en-US"/>
              </w:rPr>
              <w:t xml:space="preserve">, we will </w:t>
            </w:r>
            <w:r w:rsidR="00C72A29">
              <w:rPr>
                <w:rFonts w:ascii="Comic Sans MS" w:hAnsi="Comic Sans MS"/>
                <w:lang w:val="en-US"/>
              </w:rPr>
              <w:t>be sending weekly homework which wil</w:t>
            </w:r>
            <w:r w:rsidR="001B0B47">
              <w:rPr>
                <w:rFonts w:ascii="Comic Sans MS" w:hAnsi="Comic Sans MS"/>
                <w:lang w:val="en-US"/>
              </w:rPr>
              <w:t>l focus on Maths</w:t>
            </w:r>
            <w:r w:rsidR="00A522B1">
              <w:rPr>
                <w:rFonts w:ascii="Comic Sans MS" w:hAnsi="Comic Sans MS"/>
                <w:lang w:val="en-US"/>
              </w:rPr>
              <w:t xml:space="preserve"> arithmetic practice </w:t>
            </w:r>
            <w:r w:rsidR="00C143A7">
              <w:rPr>
                <w:rFonts w:ascii="Comic Sans MS" w:hAnsi="Comic Sans MS"/>
                <w:lang w:val="en-US"/>
              </w:rPr>
              <w:t xml:space="preserve">in order to consolidate their learning at home. It will be handed out on a Friday afternoon and is expected to be completed and returned by Wednesday the following week. </w:t>
            </w:r>
          </w:p>
          <w:p w14:paraId="2C2BCC20" w14:textId="77777777" w:rsidR="00936CCF" w:rsidRDefault="00936CCF" w:rsidP="00D91E22">
            <w:pPr>
              <w:rPr>
                <w:rFonts w:ascii="Comic Sans MS" w:hAnsi="Comic Sans MS"/>
                <w:lang w:val="en-US"/>
              </w:rPr>
            </w:pPr>
            <w:r>
              <w:rPr>
                <w:rFonts w:ascii="Comic Sans MS" w:hAnsi="Comic Sans MS"/>
                <w:lang w:val="en-US"/>
              </w:rPr>
              <w:t xml:space="preserve">The children are also encouraged to continue playing Times Tables Rockstars at home 3 times a week as well as reading 3-5 times a week too. </w:t>
            </w:r>
            <w:r w:rsidR="006E550A">
              <w:rPr>
                <w:rFonts w:ascii="Comic Sans MS" w:hAnsi="Comic Sans MS"/>
                <w:lang w:val="en-US"/>
              </w:rPr>
              <w:t>Reading records should be signed by an adult to indicate that their child has read at home. Please make a note if your child has finished their book and needs to change it so that we are able to do so</w:t>
            </w:r>
            <w:r w:rsidR="0013692D">
              <w:rPr>
                <w:rFonts w:ascii="Comic Sans MS" w:hAnsi="Comic Sans MS"/>
                <w:lang w:val="en-US"/>
              </w:rPr>
              <w:t xml:space="preserve">. </w:t>
            </w:r>
          </w:p>
          <w:p w14:paraId="7B46BB4B" w14:textId="0C6ABF7C" w:rsidR="0013692D" w:rsidRPr="00C7197A" w:rsidRDefault="0013692D" w:rsidP="00D91E22">
            <w:pPr>
              <w:rPr>
                <w:rFonts w:ascii="Comic Sans MS" w:hAnsi="Comic Sans MS"/>
                <w:lang w:val="en-US"/>
              </w:rPr>
            </w:pPr>
            <w:r>
              <w:rPr>
                <w:rFonts w:ascii="Comic Sans MS" w:hAnsi="Comic Sans MS"/>
                <w:lang w:val="en-US"/>
              </w:rPr>
              <w:t xml:space="preserve">Thank you for your support with completing your child’s homework. </w:t>
            </w:r>
          </w:p>
        </w:tc>
      </w:tr>
    </w:tbl>
    <w:p w14:paraId="15807348" w14:textId="481B5C62" w:rsidR="009D261F" w:rsidRDefault="00D91E22">
      <w:pPr>
        <w:rPr>
          <w:lang w:val="en-US"/>
        </w:rPr>
      </w:pPr>
      <w:r>
        <w:rPr>
          <w:lang w:val="en-US"/>
        </w:rPr>
        <w:br w:type="textWrapping" w:clear="all"/>
      </w:r>
    </w:p>
    <w:sectPr w:rsidR="009D261F" w:rsidSect="00D63083">
      <w:headerReference w:type="default" r:id="rId2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2A1F3" w14:textId="77777777" w:rsidR="00093939" w:rsidRDefault="00093939" w:rsidP="008D0DF2">
      <w:pPr>
        <w:spacing w:after="0" w:line="240" w:lineRule="auto"/>
      </w:pPr>
      <w:r>
        <w:separator/>
      </w:r>
    </w:p>
  </w:endnote>
  <w:endnote w:type="continuationSeparator" w:id="0">
    <w:p w14:paraId="20562B4D" w14:textId="77777777" w:rsidR="00093939" w:rsidRDefault="00093939"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F28AC" w14:textId="77777777" w:rsidR="00093939" w:rsidRDefault="00093939" w:rsidP="008D0DF2">
      <w:pPr>
        <w:spacing w:after="0" w:line="240" w:lineRule="auto"/>
      </w:pPr>
      <w:r>
        <w:separator/>
      </w:r>
    </w:p>
  </w:footnote>
  <w:footnote w:type="continuationSeparator" w:id="0">
    <w:p w14:paraId="58D78FF6" w14:textId="77777777" w:rsidR="00093939" w:rsidRDefault="00093939"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35D39020" w:rsidR="008D0DF2" w:rsidRPr="008D0DF2" w:rsidRDefault="009638B8"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Spring 1</w:t>
    </w:r>
    <w:r w:rsidR="008D0DF2">
      <w:rPr>
        <w:rFonts w:ascii="Comic Sans MS" w:eastAsia="Calibri" w:hAnsi="Comic Sans MS" w:cs="Times New Roman"/>
        <w:color w:val="C00000"/>
        <w:sz w:val="28"/>
        <w:szCs w:val="28"/>
      </w:rPr>
      <w:t xml:space="preserve">  </w:t>
    </w:r>
    <w:r w:rsidR="008D0DF2" w:rsidRPr="008D0DF2">
      <w:rPr>
        <w:rFonts w:ascii="Comic Sans MS" w:eastAsia="Calibri" w:hAnsi="Comic Sans MS" w:cs="Times New Roman"/>
        <w:color w:val="C00000"/>
        <w:sz w:val="28"/>
        <w:szCs w:val="28"/>
      </w:rPr>
      <w:t>202</w:t>
    </w:r>
    <w:r w:rsidR="000D2E50">
      <w:rPr>
        <w:rFonts w:ascii="Comic Sans MS" w:eastAsia="Calibri" w:hAnsi="Comic Sans MS" w:cs="Times New Roman"/>
        <w:color w:val="C00000"/>
        <w:sz w:val="28"/>
        <w:szCs w:val="28"/>
      </w:rPr>
      <w:t>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EC1F37"/>
    <w:multiLevelType w:val="hybridMultilevel"/>
    <w:tmpl w:val="6D8A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C0CD0"/>
    <w:multiLevelType w:val="hybridMultilevel"/>
    <w:tmpl w:val="92008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E51E0"/>
    <w:multiLevelType w:val="hybridMultilevel"/>
    <w:tmpl w:val="93B87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9B4F9D"/>
    <w:multiLevelType w:val="hybridMultilevel"/>
    <w:tmpl w:val="FE28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C060F3"/>
    <w:multiLevelType w:val="hybridMultilevel"/>
    <w:tmpl w:val="2F2C2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4E20A4"/>
    <w:multiLevelType w:val="hybridMultilevel"/>
    <w:tmpl w:val="E6669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AC52CA"/>
    <w:multiLevelType w:val="hybridMultilevel"/>
    <w:tmpl w:val="88E08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A66F9"/>
    <w:multiLevelType w:val="hybridMultilevel"/>
    <w:tmpl w:val="4182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6F2DE0"/>
    <w:multiLevelType w:val="hybridMultilevel"/>
    <w:tmpl w:val="46467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451415"/>
    <w:multiLevelType w:val="hybridMultilevel"/>
    <w:tmpl w:val="2F043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F35912"/>
    <w:multiLevelType w:val="multilevel"/>
    <w:tmpl w:val="7E644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572781"/>
    <w:multiLevelType w:val="hybridMultilevel"/>
    <w:tmpl w:val="9328F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522A48"/>
    <w:multiLevelType w:val="hybridMultilevel"/>
    <w:tmpl w:val="9FF03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51741D0"/>
    <w:multiLevelType w:val="hybridMultilevel"/>
    <w:tmpl w:val="2740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7F39D0"/>
    <w:multiLevelType w:val="hybridMultilevel"/>
    <w:tmpl w:val="4EAA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C076680"/>
    <w:multiLevelType w:val="hybridMultilevel"/>
    <w:tmpl w:val="5406E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946E6A"/>
    <w:multiLevelType w:val="hybridMultilevel"/>
    <w:tmpl w:val="694E4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DF52D7"/>
    <w:multiLevelType w:val="hybridMultilevel"/>
    <w:tmpl w:val="9484F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ECB5F9F"/>
    <w:multiLevelType w:val="hybridMultilevel"/>
    <w:tmpl w:val="3A009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C531D7"/>
    <w:multiLevelType w:val="hybridMultilevel"/>
    <w:tmpl w:val="9F76F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ED3752"/>
    <w:multiLevelType w:val="hybridMultilevel"/>
    <w:tmpl w:val="8B1E8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432BE9"/>
    <w:multiLevelType w:val="hybridMultilevel"/>
    <w:tmpl w:val="65F24D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EC7E3E"/>
    <w:multiLevelType w:val="hybridMultilevel"/>
    <w:tmpl w:val="E652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844D7B"/>
    <w:multiLevelType w:val="hybridMultilevel"/>
    <w:tmpl w:val="6E180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8B3992"/>
    <w:multiLevelType w:val="hybridMultilevel"/>
    <w:tmpl w:val="D0748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F342F87"/>
    <w:multiLevelType w:val="hybridMultilevel"/>
    <w:tmpl w:val="F4F89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32"/>
  </w:num>
  <w:num w:numId="4">
    <w:abstractNumId w:val="8"/>
  </w:num>
  <w:num w:numId="5">
    <w:abstractNumId w:val="35"/>
  </w:num>
  <w:num w:numId="6">
    <w:abstractNumId w:val="42"/>
  </w:num>
  <w:num w:numId="7">
    <w:abstractNumId w:val="6"/>
  </w:num>
  <w:num w:numId="8">
    <w:abstractNumId w:val="5"/>
  </w:num>
  <w:num w:numId="9">
    <w:abstractNumId w:val="13"/>
  </w:num>
  <w:num w:numId="10">
    <w:abstractNumId w:val="26"/>
  </w:num>
  <w:num w:numId="11">
    <w:abstractNumId w:val="0"/>
  </w:num>
  <w:num w:numId="12">
    <w:abstractNumId w:val="31"/>
  </w:num>
  <w:num w:numId="13">
    <w:abstractNumId w:val="2"/>
  </w:num>
  <w:num w:numId="14">
    <w:abstractNumId w:val="38"/>
  </w:num>
  <w:num w:numId="15">
    <w:abstractNumId w:val="34"/>
  </w:num>
  <w:num w:numId="16">
    <w:abstractNumId w:val="24"/>
  </w:num>
  <w:num w:numId="17">
    <w:abstractNumId w:val="29"/>
  </w:num>
  <w:num w:numId="18">
    <w:abstractNumId w:val="25"/>
  </w:num>
  <w:num w:numId="19">
    <w:abstractNumId w:val="21"/>
  </w:num>
  <w:num w:numId="20">
    <w:abstractNumId w:val="14"/>
  </w:num>
  <w:num w:numId="21">
    <w:abstractNumId w:val="23"/>
  </w:num>
  <w:num w:numId="22">
    <w:abstractNumId w:val="17"/>
  </w:num>
  <w:num w:numId="23">
    <w:abstractNumId w:val="40"/>
  </w:num>
  <w:num w:numId="24">
    <w:abstractNumId w:val="20"/>
  </w:num>
  <w:num w:numId="25">
    <w:abstractNumId w:val="41"/>
  </w:num>
  <w:num w:numId="26">
    <w:abstractNumId w:val="1"/>
  </w:num>
  <w:num w:numId="27">
    <w:abstractNumId w:val="11"/>
  </w:num>
  <w:num w:numId="28">
    <w:abstractNumId w:val="7"/>
  </w:num>
  <w:num w:numId="29">
    <w:abstractNumId w:val="27"/>
  </w:num>
  <w:num w:numId="30">
    <w:abstractNumId w:val="22"/>
  </w:num>
  <w:num w:numId="31">
    <w:abstractNumId w:val="36"/>
  </w:num>
  <w:num w:numId="32">
    <w:abstractNumId w:val="39"/>
  </w:num>
  <w:num w:numId="33">
    <w:abstractNumId w:val="33"/>
  </w:num>
  <w:num w:numId="34">
    <w:abstractNumId w:val="37"/>
  </w:num>
  <w:num w:numId="35">
    <w:abstractNumId w:val="16"/>
  </w:num>
  <w:num w:numId="36">
    <w:abstractNumId w:val="43"/>
  </w:num>
  <w:num w:numId="37">
    <w:abstractNumId w:val="3"/>
  </w:num>
  <w:num w:numId="38">
    <w:abstractNumId w:val="10"/>
  </w:num>
  <w:num w:numId="39">
    <w:abstractNumId w:val="30"/>
  </w:num>
  <w:num w:numId="40">
    <w:abstractNumId w:val="9"/>
  </w:num>
  <w:num w:numId="41">
    <w:abstractNumId w:val="28"/>
  </w:num>
  <w:num w:numId="42">
    <w:abstractNumId w:val="19"/>
  </w:num>
  <w:num w:numId="43">
    <w:abstractNumId w:val="12"/>
  </w:num>
  <w:num w:numId="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409B"/>
    <w:rsid w:val="00007783"/>
    <w:rsid w:val="00011AE9"/>
    <w:rsid w:val="00013567"/>
    <w:rsid w:val="0002250C"/>
    <w:rsid w:val="00023487"/>
    <w:rsid w:val="00031E8A"/>
    <w:rsid w:val="000343AD"/>
    <w:rsid w:val="000438A1"/>
    <w:rsid w:val="00052D65"/>
    <w:rsid w:val="0008107B"/>
    <w:rsid w:val="00085982"/>
    <w:rsid w:val="00093939"/>
    <w:rsid w:val="000A21F1"/>
    <w:rsid w:val="000A2D76"/>
    <w:rsid w:val="000A7E61"/>
    <w:rsid w:val="000B1639"/>
    <w:rsid w:val="000B7AD9"/>
    <w:rsid w:val="000D2E50"/>
    <w:rsid w:val="000D4566"/>
    <w:rsid w:val="000E066B"/>
    <w:rsid w:val="000E6F96"/>
    <w:rsid w:val="00101429"/>
    <w:rsid w:val="001218CB"/>
    <w:rsid w:val="0013692D"/>
    <w:rsid w:val="00137274"/>
    <w:rsid w:val="0014352B"/>
    <w:rsid w:val="00147249"/>
    <w:rsid w:val="00166B50"/>
    <w:rsid w:val="001675DD"/>
    <w:rsid w:val="001810F9"/>
    <w:rsid w:val="00190402"/>
    <w:rsid w:val="00194EB6"/>
    <w:rsid w:val="001952B5"/>
    <w:rsid w:val="0019699D"/>
    <w:rsid w:val="001A06C6"/>
    <w:rsid w:val="001A5E12"/>
    <w:rsid w:val="001B0B47"/>
    <w:rsid w:val="001C2153"/>
    <w:rsid w:val="001D1007"/>
    <w:rsid w:val="001D1AD0"/>
    <w:rsid w:val="001D2EDE"/>
    <w:rsid w:val="001E1495"/>
    <w:rsid w:val="001E7ABE"/>
    <w:rsid w:val="002059F7"/>
    <w:rsid w:val="00221117"/>
    <w:rsid w:val="00230325"/>
    <w:rsid w:val="00231C56"/>
    <w:rsid w:val="00233058"/>
    <w:rsid w:val="002433AA"/>
    <w:rsid w:val="00263293"/>
    <w:rsid w:val="00266084"/>
    <w:rsid w:val="00266140"/>
    <w:rsid w:val="002855E6"/>
    <w:rsid w:val="002B68FD"/>
    <w:rsid w:val="002D6271"/>
    <w:rsid w:val="002D7341"/>
    <w:rsid w:val="002E46F3"/>
    <w:rsid w:val="00301A4D"/>
    <w:rsid w:val="003057DC"/>
    <w:rsid w:val="00306227"/>
    <w:rsid w:val="00310E6D"/>
    <w:rsid w:val="00313821"/>
    <w:rsid w:val="003243EB"/>
    <w:rsid w:val="00324F56"/>
    <w:rsid w:val="00327B1A"/>
    <w:rsid w:val="00331365"/>
    <w:rsid w:val="003373EB"/>
    <w:rsid w:val="00342EC8"/>
    <w:rsid w:val="00343937"/>
    <w:rsid w:val="00343AEF"/>
    <w:rsid w:val="00353DD2"/>
    <w:rsid w:val="00356B33"/>
    <w:rsid w:val="0036025D"/>
    <w:rsid w:val="003826D8"/>
    <w:rsid w:val="003A606A"/>
    <w:rsid w:val="003B0C5B"/>
    <w:rsid w:val="003B132D"/>
    <w:rsid w:val="003B363D"/>
    <w:rsid w:val="003B6E12"/>
    <w:rsid w:val="003B7B6C"/>
    <w:rsid w:val="003D72FD"/>
    <w:rsid w:val="003E3685"/>
    <w:rsid w:val="003F4B89"/>
    <w:rsid w:val="00413CFC"/>
    <w:rsid w:val="00423C2B"/>
    <w:rsid w:val="004242E9"/>
    <w:rsid w:val="00444FCE"/>
    <w:rsid w:val="0045078E"/>
    <w:rsid w:val="00451062"/>
    <w:rsid w:val="004524C7"/>
    <w:rsid w:val="004578E5"/>
    <w:rsid w:val="0046353A"/>
    <w:rsid w:val="00464CF9"/>
    <w:rsid w:val="00465B71"/>
    <w:rsid w:val="00474213"/>
    <w:rsid w:val="00485442"/>
    <w:rsid w:val="00494CF5"/>
    <w:rsid w:val="004C1377"/>
    <w:rsid w:val="004C276A"/>
    <w:rsid w:val="004C3A25"/>
    <w:rsid w:val="004C4410"/>
    <w:rsid w:val="004C6108"/>
    <w:rsid w:val="004D7CB7"/>
    <w:rsid w:val="004E1F31"/>
    <w:rsid w:val="004E4A24"/>
    <w:rsid w:val="004E5D0C"/>
    <w:rsid w:val="004F05FC"/>
    <w:rsid w:val="004F459E"/>
    <w:rsid w:val="0052669D"/>
    <w:rsid w:val="00553290"/>
    <w:rsid w:val="00565E1F"/>
    <w:rsid w:val="00576E7A"/>
    <w:rsid w:val="005829D7"/>
    <w:rsid w:val="00587138"/>
    <w:rsid w:val="00592D5E"/>
    <w:rsid w:val="005A0381"/>
    <w:rsid w:val="005A498D"/>
    <w:rsid w:val="005A50CB"/>
    <w:rsid w:val="005B391B"/>
    <w:rsid w:val="005B4841"/>
    <w:rsid w:val="005C7985"/>
    <w:rsid w:val="005D0E98"/>
    <w:rsid w:val="005D1765"/>
    <w:rsid w:val="005D2782"/>
    <w:rsid w:val="005D3516"/>
    <w:rsid w:val="005D6E38"/>
    <w:rsid w:val="005F210A"/>
    <w:rsid w:val="005F53E0"/>
    <w:rsid w:val="00612320"/>
    <w:rsid w:val="00617F4E"/>
    <w:rsid w:val="00621082"/>
    <w:rsid w:val="00621288"/>
    <w:rsid w:val="006213AE"/>
    <w:rsid w:val="00631532"/>
    <w:rsid w:val="00632AE8"/>
    <w:rsid w:val="00636427"/>
    <w:rsid w:val="00666C9A"/>
    <w:rsid w:val="00673C5F"/>
    <w:rsid w:val="00680CCA"/>
    <w:rsid w:val="006813F0"/>
    <w:rsid w:val="006900B6"/>
    <w:rsid w:val="006A60F4"/>
    <w:rsid w:val="006B2FAA"/>
    <w:rsid w:val="006C7E21"/>
    <w:rsid w:val="006E550A"/>
    <w:rsid w:val="006E5CBB"/>
    <w:rsid w:val="006E743C"/>
    <w:rsid w:val="006F0315"/>
    <w:rsid w:val="00721F10"/>
    <w:rsid w:val="00726E13"/>
    <w:rsid w:val="0073051E"/>
    <w:rsid w:val="007363B2"/>
    <w:rsid w:val="007364EF"/>
    <w:rsid w:val="00745E79"/>
    <w:rsid w:val="00767A34"/>
    <w:rsid w:val="007746A5"/>
    <w:rsid w:val="00783819"/>
    <w:rsid w:val="007913FD"/>
    <w:rsid w:val="007925BF"/>
    <w:rsid w:val="007B3523"/>
    <w:rsid w:val="007C3759"/>
    <w:rsid w:val="007C52A4"/>
    <w:rsid w:val="007D1BB4"/>
    <w:rsid w:val="007F0E97"/>
    <w:rsid w:val="007F4519"/>
    <w:rsid w:val="007F65FF"/>
    <w:rsid w:val="007F7E92"/>
    <w:rsid w:val="00812BA6"/>
    <w:rsid w:val="00826CE9"/>
    <w:rsid w:val="0083012C"/>
    <w:rsid w:val="0083133A"/>
    <w:rsid w:val="00832CB9"/>
    <w:rsid w:val="008346D3"/>
    <w:rsid w:val="00840918"/>
    <w:rsid w:val="00850676"/>
    <w:rsid w:val="0085169F"/>
    <w:rsid w:val="0085671C"/>
    <w:rsid w:val="00856E78"/>
    <w:rsid w:val="0088014E"/>
    <w:rsid w:val="00882DA8"/>
    <w:rsid w:val="00883B15"/>
    <w:rsid w:val="00886E2B"/>
    <w:rsid w:val="008A30BB"/>
    <w:rsid w:val="008B1FD9"/>
    <w:rsid w:val="008D0DF2"/>
    <w:rsid w:val="008D24A7"/>
    <w:rsid w:val="008E16BD"/>
    <w:rsid w:val="008E548B"/>
    <w:rsid w:val="008F1E36"/>
    <w:rsid w:val="008F65F2"/>
    <w:rsid w:val="00906A77"/>
    <w:rsid w:val="00923F41"/>
    <w:rsid w:val="00926949"/>
    <w:rsid w:val="00936CCF"/>
    <w:rsid w:val="00956BC5"/>
    <w:rsid w:val="00960A4D"/>
    <w:rsid w:val="009638B8"/>
    <w:rsid w:val="00971ADE"/>
    <w:rsid w:val="00985F3F"/>
    <w:rsid w:val="009A06F7"/>
    <w:rsid w:val="009A5F5E"/>
    <w:rsid w:val="009B4E3C"/>
    <w:rsid w:val="009B7274"/>
    <w:rsid w:val="009D02D7"/>
    <w:rsid w:val="009D261F"/>
    <w:rsid w:val="009D2DD3"/>
    <w:rsid w:val="009D3C4A"/>
    <w:rsid w:val="009D49B6"/>
    <w:rsid w:val="009D54B1"/>
    <w:rsid w:val="009E28C6"/>
    <w:rsid w:val="009E2AD5"/>
    <w:rsid w:val="009F4A67"/>
    <w:rsid w:val="00A04B3F"/>
    <w:rsid w:val="00A137A6"/>
    <w:rsid w:val="00A452FB"/>
    <w:rsid w:val="00A522B1"/>
    <w:rsid w:val="00A52784"/>
    <w:rsid w:val="00A665B5"/>
    <w:rsid w:val="00A70C07"/>
    <w:rsid w:val="00A81F13"/>
    <w:rsid w:val="00A91695"/>
    <w:rsid w:val="00A956FB"/>
    <w:rsid w:val="00AA5DED"/>
    <w:rsid w:val="00AD633C"/>
    <w:rsid w:val="00AE1245"/>
    <w:rsid w:val="00AE35EA"/>
    <w:rsid w:val="00AF4B25"/>
    <w:rsid w:val="00AF5EF7"/>
    <w:rsid w:val="00AF615F"/>
    <w:rsid w:val="00AF701B"/>
    <w:rsid w:val="00AF7ABC"/>
    <w:rsid w:val="00B001F8"/>
    <w:rsid w:val="00B07EAA"/>
    <w:rsid w:val="00B46283"/>
    <w:rsid w:val="00B800EB"/>
    <w:rsid w:val="00B83A5D"/>
    <w:rsid w:val="00B85BE0"/>
    <w:rsid w:val="00B901EE"/>
    <w:rsid w:val="00B9136C"/>
    <w:rsid w:val="00B92076"/>
    <w:rsid w:val="00B93632"/>
    <w:rsid w:val="00B96A6B"/>
    <w:rsid w:val="00BB2AB2"/>
    <w:rsid w:val="00BC1D19"/>
    <w:rsid w:val="00BC380E"/>
    <w:rsid w:val="00BF24C8"/>
    <w:rsid w:val="00C00EF4"/>
    <w:rsid w:val="00C0748C"/>
    <w:rsid w:val="00C11246"/>
    <w:rsid w:val="00C143A7"/>
    <w:rsid w:val="00C308BC"/>
    <w:rsid w:val="00C36CC6"/>
    <w:rsid w:val="00C42CF7"/>
    <w:rsid w:val="00C4360D"/>
    <w:rsid w:val="00C468B0"/>
    <w:rsid w:val="00C7197A"/>
    <w:rsid w:val="00C72A29"/>
    <w:rsid w:val="00C732B6"/>
    <w:rsid w:val="00C757BE"/>
    <w:rsid w:val="00C83439"/>
    <w:rsid w:val="00C91AD1"/>
    <w:rsid w:val="00C96817"/>
    <w:rsid w:val="00CC783D"/>
    <w:rsid w:val="00CD4574"/>
    <w:rsid w:val="00CD4A20"/>
    <w:rsid w:val="00CE0E0F"/>
    <w:rsid w:val="00CE1664"/>
    <w:rsid w:val="00CE632D"/>
    <w:rsid w:val="00D01667"/>
    <w:rsid w:val="00D14BF3"/>
    <w:rsid w:val="00D207AF"/>
    <w:rsid w:val="00D2199F"/>
    <w:rsid w:val="00D24411"/>
    <w:rsid w:val="00D25C14"/>
    <w:rsid w:val="00D34E5C"/>
    <w:rsid w:val="00D36124"/>
    <w:rsid w:val="00D36D2E"/>
    <w:rsid w:val="00D4508F"/>
    <w:rsid w:val="00D55E36"/>
    <w:rsid w:val="00D63083"/>
    <w:rsid w:val="00D70450"/>
    <w:rsid w:val="00D73B34"/>
    <w:rsid w:val="00D91E22"/>
    <w:rsid w:val="00DA316B"/>
    <w:rsid w:val="00DB6B0E"/>
    <w:rsid w:val="00DB7537"/>
    <w:rsid w:val="00DC2C13"/>
    <w:rsid w:val="00DC7F69"/>
    <w:rsid w:val="00DD05AC"/>
    <w:rsid w:val="00DD1832"/>
    <w:rsid w:val="00DD2CBF"/>
    <w:rsid w:val="00DF142D"/>
    <w:rsid w:val="00E002DA"/>
    <w:rsid w:val="00E25A12"/>
    <w:rsid w:val="00E26FF7"/>
    <w:rsid w:val="00E351F8"/>
    <w:rsid w:val="00E37011"/>
    <w:rsid w:val="00E419A1"/>
    <w:rsid w:val="00E57446"/>
    <w:rsid w:val="00E76462"/>
    <w:rsid w:val="00E91A83"/>
    <w:rsid w:val="00EA0D0C"/>
    <w:rsid w:val="00EB0FC4"/>
    <w:rsid w:val="00EB113B"/>
    <w:rsid w:val="00EB29FE"/>
    <w:rsid w:val="00EE256A"/>
    <w:rsid w:val="00EE2B65"/>
    <w:rsid w:val="00F41C17"/>
    <w:rsid w:val="00F43527"/>
    <w:rsid w:val="00F52CBE"/>
    <w:rsid w:val="00F552DB"/>
    <w:rsid w:val="00F77D6A"/>
    <w:rsid w:val="00F91409"/>
    <w:rsid w:val="00F917CD"/>
    <w:rsid w:val="00FA7AF7"/>
    <w:rsid w:val="00FB3B1E"/>
    <w:rsid w:val="00FB5FB6"/>
    <w:rsid w:val="00FB6888"/>
    <w:rsid w:val="00FC4156"/>
    <w:rsid w:val="00FC4EE6"/>
    <w:rsid w:val="00FD3FFB"/>
    <w:rsid w:val="00FE68C9"/>
    <w:rsid w:val="00FF5EAC"/>
    <w:rsid w:val="25CB5026"/>
    <w:rsid w:val="6FD8A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character" w:styleId="Emphasis">
    <w:name w:val="Emphasis"/>
    <w:basedOn w:val="DefaultParagraphFont"/>
    <w:uiPriority w:val="20"/>
    <w:qFormat/>
    <w:rsid w:val="00147249"/>
    <w:rPr>
      <w:i/>
      <w:iCs/>
    </w:rPr>
  </w:style>
  <w:style w:type="character" w:styleId="Strong">
    <w:name w:val="Strong"/>
    <w:basedOn w:val="DefaultParagraphFont"/>
    <w:uiPriority w:val="22"/>
    <w:qFormat/>
    <w:rsid w:val="001472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21224">
      <w:bodyDiv w:val="1"/>
      <w:marLeft w:val="0"/>
      <w:marRight w:val="0"/>
      <w:marTop w:val="0"/>
      <w:marBottom w:val="0"/>
      <w:divBdr>
        <w:top w:val="none" w:sz="0" w:space="0" w:color="auto"/>
        <w:left w:val="none" w:sz="0" w:space="0" w:color="auto"/>
        <w:bottom w:val="none" w:sz="0" w:space="0" w:color="auto"/>
        <w:right w:val="none" w:sz="0" w:space="0" w:color="auto"/>
      </w:divBdr>
      <w:divsChild>
        <w:div w:id="1731077402">
          <w:marLeft w:val="0"/>
          <w:marRight w:val="0"/>
          <w:marTop w:val="0"/>
          <w:marBottom w:val="0"/>
          <w:divBdr>
            <w:top w:val="none" w:sz="0" w:space="0" w:color="auto"/>
            <w:left w:val="none" w:sz="0" w:space="0" w:color="auto"/>
            <w:bottom w:val="none" w:sz="0" w:space="0" w:color="auto"/>
            <w:right w:val="none" w:sz="0" w:space="0" w:color="auto"/>
          </w:divBdr>
        </w:div>
        <w:div w:id="1696416630">
          <w:marLeft w:val="0"/>
          <w:marRight w:val="0"/>
          <w:marTop w:val="0"/>
          <w:marBottom w:val="0"/>
          <w:divBdr>
            <w:top w:val="none" w:sz="0" w:space="0" w:color="auto"/>
            <w:left w:val="none" w:sz="0" w:space="0" w:color="auto"/>
            <w:bottom w:val="none" w:sz="0" w:space="0" w:color="auto"/>
            <w:right w:val="none" w:sz="0" w:space="0" w:color="auto"/>
          </w:divBdr>
        </w:div>
        <w:div w:id="635188189">
          <w:marLeft w:val="0"/>
          <w:marRight w:val="0"/>
          <w:marTop w:val="0"/>
          <w:marBottom w:val="0"/>
          <w:divBdr>
            <w:top w:val="none" w:sz="0" w:space="0" w:color="auto"/>
            <w:left w:val="none" w:sz="0" w:space="0" w:color="auto"/>
            <w:bottom w:val="none" w:sz="0" w:space="0" w:color="auto"/>
            <w:right w:val="none" w:sz="0" w:space="0" w:color="auto"/>
          </w:divBdr>
        </w:div>
        <w:div w:id="1287931208">
          <w:marLeft w:val="0"/>
          <w:marRight w:val="0"/>
          <w:marTop w:val="0"/>
          <w:marBottom w:val="0"/>
          <w:divBdr>
            <w:top w:val="none" w:sz="0" w:space="0" w:color="auto"/>
            <w:left w:val="none" w:sz="0" w:space="0" w:color="auto"/>
            <w:bottom w:val="none" w:sz="0" w:space="0" w:color="auto"/>
            <w:right w:val="none" w:sz="0" w:space="0" w:color="auto"/>
          </w:divBdr>
        </w:div>
      </w:divsChild>
    </w:div>
    <w:div w:id="137961600">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043944692">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jpe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image" Target="media/image17.png"/><Relationship Id="rId10" Type="http://schemas.openxmlformats.org/officeDocument/2006/relationships/image" Target="media/image1.png"/><Relationship Id="rId19"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hyperlink" Target="https://www.minchacademy.net/curriculum/pshe-2/"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8.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8FC8CE-73C4-422E-AEDD-9BAD87D70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4A2E79-0E36-4082-9C77-014E7F565FBB}">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customXml/itemProps3.xml><?xml version="1.0" encoding="utf-8"?>
<ds:datastoreItem xmlns:ds="http://schemas.openxmlformats.org/officeDocument/2006/customXml" ds:itemID="{2674AE17-9F83-4D6F-BCC1-3335DDBB92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1118</Words>
  <Characters>6373</Characters>
  <Application>Microsoft Office Word</Application>
  <DocSecurity>0</DocSecurity>
  <Lines>53</Lines>
  <Paragraphs>14</Paragraphs>
  <ScaleCrop>false</ScaleCrop>
  <Company/>
  <LinksUpToDate>false</LinksUpToDate>
  <CharactersWithSpaces>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Elizabeth Horwell</cp:lastModifiedBy>
  <cp:revision>23</cp:revision>
  <dcterms:created xsi:type="dcterms:W3CDTF">2026-01-01T21:29:00Z</dcterms:created>
  <dcterms:modified xsi:type="dcterms:W3CDTF">2026-01-01T21:52:00Z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